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4D" w:rsidRPr="00206878" w:rsidRDefault="00DC0CF0" w:rsidP="000702BE">
      <w:pPr>
        <w:spacing w:after="0"/>
        <w:rPr>
          <w:rFonts w:ascii="Times New Roman" w:hAnsi="Times New Roman" w:cs="Times New Roman"/>
          <w:sz w:val="24"/>
          <w:szCs w:val="24"/>
          <w:lang w:val="uk-UA"/>
        </w:rPr>
      </w:pPr>
      <w:r>
        <w:rPr>
          <w:rFonts w:ascii="Century Schoolbook" w:hAnsi="Century Schoolbook"/>
          <w:b/>
          <w:noProof/>
          <w:lang w:val="uk-UA" w:eastAsia="ru-RU"/>
        </w:rPr>
        <w:pict>
          <v:rect id="_x0000_s1028" style="position:absolute;margin-left:460.2pt;margin-top:12.2pt;width:210pt;height:150.75pt;z-index:251664384" stroked="f">
            <v:textbox>
              <w:txbxContent>
                <w:p w:rsidR="00DC0CF0" w:rsidRPr="005F4C7B" w:rsidRDefault="00DC0CF0" w:rsidP="000702BE">
                  <w:pPr>
                    <w:tabs>
                      <w:tab w:val="left" w:pos="11235"/>
                    </w:tabs>
                    <w:spacing w:after="0"/>
                    <w:rPr>
                      <w:rFonts w:ascii="Times New Roman" w:hAnsi="Times New Roman" w:cs="Times New Roman"/>
                      <w:sz w:val="24"/>
                      <w:szCs w:val="24"/>
                      <w:lang w:val="uk-UA"/>
                    </w:rPr>
                  </w:pPr>
                  <w:r>
                    <w:rPr>
                      <w:rFonts w:ascii="Century Schoolbook" w:hAnsi="Century Schoolbook"/>
                      <w:b/>
                      <w:lang w:val="uk-UA"/>
                    </w:rPr>
                    <w:t>Схвалено</w:t>
                  </w:r>
                </w:p>
                <w:p w:rsidR="00DC0CF0" w:rsidRDefault="00DC0CF0" w:rsidP="000702BE">
                  <w:pPr>
                    <w:spacing w:after="0"/>
                    <w:rPr>
                      <w:rFonts w:ascii="Century Schoolbook" w:hAnsi="Century Schoolbook"/>
                      <w:lang w:val="uk-UA"/>
                    </w:rPr>
                  </w:pPr>
                  <w:r>
                    <w:rPr>
                      <w:rFonts w:ascii="Century Schoolbook" w:hAnsi="Century Schoolbook"/>
                      <w:lang w:val="uk-UA"/>
                    </w:rPr>
                    <w:t xml:space="preserve">                                                                                                      педагогічною радою  </w:t>
                  </w:r>
                </w:p>
                <w:p w:rsidR="00DC0CF0" w:rsidRDefault="00DC0CF0" w:rsidP="000702BE">
                  <w:pPr>
                    <w:spacing w:after="0"/>
                    <w:rPr>
                      <w:rFonts w:ascii="Century Schoolbook" w:hAnsi="Century Schoolbook"/>
                      <w:lang w:val="uk-UA"/>
                    </w:rPr>
                  </w:pPr>
                  <w:r>
                    <w:rPr>
                      <w:rFonts w:ascii="Century Schoolbook" w:hAnsi="Century Schoolbook"/>
                      <w:lang w:val="uk-UA"/>
                    </w:rPr>
                    <w:t xml:space="preserve">Комунального закладу освіти «Дошкільний навчальний   </w:t>
                  </w:r>
                </w:p>
                <w:p w:rsidR="00DC0CF0" w:rsidRDefault="00DC0CF0" w:rsidP="000702BE">
                  <w:pPr>
                    <w:spacing w:after="0"/>
                    <w:rPr>
                      <w:rFonts w:ascii="Century Schoolbook" w:hAnsi="Century Schoolbook"/>
                      <w:lang w:val="uk-UA"/>
                    </w:rPr>
                  </w:pPr>
                  <w:r>
                    <w:rPr>
                      <w:rFonts w:ascii="Century Schoolbook" w:hAnsi="Century Schoolbook"/>
                      <w:lang w:val="uk-UA"/>
                    </w:rPr>
                    <w:t xml:space="preserve"> заклад (ясла-садок) №377 </w:t>
                  </w:r>
                </w:p>
                <w:p w:rsidR="00DC0CF0" w:rsidRDefault="00DC0CF0" w:rsidP="000702BE">
                  <w:pPr>
                    <w:spacing w:after="0"/>
                    <w:rPr>
                      <w:rFonts w:ascii="Century Schoolbook" w:hAnsi="Century Schoolbook"/>
                      <w:lang w:val="uk-UA"/>
                    </w:rPr>
                  </w:pPr>
                  <w:r>
                    <w:rPr>
                      <w:rFonts w:ascii="Century Schoolbook" w:hAnsi="Century Schoolbook"/>
                      <w:lang w:val="uk-UA"/>
                    </w:rPr>
                    <w:t xml:space="preserve"> комбінованого типу» Дніпровської міської ради.</w:t>
                  </w:r>
                </w:p>
                <w:p w:rsidR="00DC0CF0" w:rsidRPr="00CC45EA" w:rsidRDefault="00DC0CF0" w:rsidP="000702BE">
                  <w:pPr>
                    <w:spacing w:after="0"/>
                    <w:rPr>
                      <w:rFonts w:ascii="Times New Roman" w:hAnsi="Times New Roman" w:cs="Times New Roman"/>
                      <w:sz w:val="24"/>
                      <w:szCs w:val="24"/>
                      <w:lang w:val="uk-UA"/>
                    </w:rPr>
                  </w:pPr>
                  <w:r>
                    <w:rPr>
                      <w:rFonts w:ascii="Century Schoolbook" w:hAnsi="Century Schoolbook"/>
                      <w:lang w:val="uk-UA"/>
                    </w:rPr>
                    <w:t>Протокол №4 від 29 серпня 2019р.</w:t>
                  </w:r>
                </w:p>
                <w:p w:rsidR="00DC0CF0" w:rsidRPr="000702BE" w:rsidRDefault="00DC0CF0" w:rsidP="000702BE">
                  <w:pPr>
                    <w:rPr>
                      <w:lang w:val="uk-UA"/>
                    </w:rPr>
                  </w:pPr>
                </w:p>
              </w:txbxContent>
            </v:textbox>
          </v:rect>
        </w:pict>
      </w:r>
      <w:r w:rsidR="00FC6DD3" w:rsidRPr="00206878">
        <w:rPr>
          <w:rFonts w:ascii="Times New Roman" w:hAnsi="Times New Roman" w:cs="Times New Roman"/>
          <w:b/>
          <w:sz w:val="24"/>
          <w:szCs w:val="24"/>
          <w:lang w:val="uk-UA"/>
        </w:rPr>
        <w:t xml:space="preserve">                                                                                                                              </w:t>
      </w:r>
      <w:r w:rsidR="007F1FD7" w:rsidRPr="00206878">
        <w:rPr>
          <w:rFonts w:ascii="Times New Roman" w:hAnsi="Times New Roman" w:cs="Times New Roman"/>
          <w:b/>
          <w:sz w:val="24"/>
          <w:szCs w:val="24"/>
          <w:lang w:val="uk-UA"/>
        </w:rPr>
        <w:t xml:space="preserve">                    </w:t>
      </w:r>
    </w:p>
    <w:p w:rsidR="00B02415" w:rsidRPr="00206878" w:rsidRDefault="00DC0CF0" w:rsidP="009B1682">
      <w:pPr>
        <w:tabs>
          <w:tab w:val="left" w:pos="11820"/>
        </w:tabs>
        <w:spacing w:after="0"/>
        <w:rPr>
          <w:rFonts w:ascii="Times New Roman" w:hAnsi="Times New Roman" w:cs="Times New Roman"/>
          <w:sz w:val="24"/>
          <w:szCs w:val="24"/>
          <w:lang w:val="uk-UA"/>
        </w:rPr>
      </w:pPr>
      <w:r>
        <w:rPr>
          <w:rFonts w:ascii="Times New Roman" w:hAnsi="Times New Roman" w:cs="Times New Roman"/>
          <w:noProof/>
          <w:sz w:val="24"/>
          <w:szCs w:val="24"/>
          <w:lang w:val="uk-UA" w:eastAsia="ru-RU"/>
        </w:rPr>
        <w:pict>
          <v:rect id="_x0000_s1027" style="position:absolute;margin-left:15.45pt;margin-top:1.05pt;width:187.5pt;height:129pt;z-index:251663360" stroked="f">
            <v:textbox>
              <w:txbxContent>
                <w:p w:rsidR="00DC0CF0" w:rsidRPr="00FC6DD3" w:rsidRDefault="00DC0CF0" w:rsidP="000702BE">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Затверджено</w:t>
                  </w:r>
                </w:p>
                <w:p w:rsidR="00DC0CF0" w:rsidRDefault="00DC0CF0" w:rsidP="000702BE">
                  <w:pPr>
                    <w:tabs>
                      <w:tab w:val="left" w:pos="118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Завідувач Комунального </w:t>
                  </w:r>
                </w:p>
                <w:p w:rsidR="00DC0CF0" w:rsidRDefault="00DC0CF0" w:rsidP="000702BE">
                  <w:pPr>
                    <w:tabs>
                      <w:tab w:val="left" w:pos="118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закладу освіти «Дошкільний             </w:t>
                  </w:r>
                </w:p>
                <w:p w:rsidR="00DC0CF0" w:rsidRDefault="00DC0CF0" w:rsidP="000702BE">
                  <w:pPr>
                    <w:tabs>
                      <w:tab w:val="left" w:pos="112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навчальний заклад (ясла-садок)</w:t>
                  </w:r>
                </w:p>
                <w:p w:rsidR="00DC0CF0" w:rsidRDefault="00DC0CF0" w:rsidP="000702BE">
                  <w:pPr>
                    <w:tabs>
                      <w:tab w:val="left" w:pos="1077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№377 комбінованого типу»    </w:t>
                  </w:r>
                </w:p>
                <w:p w:rsidR="00DC0CF0" w:rsidRDefault="00DC0CF0" w:rsidP="000702BE">
                  <w:pPr>
                    <w:tabs>
                      <w:tab w:val="left" w:pos="1077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Дніпровської міської ради</w:t>
                  </w:r>
                </w:p>
                <w:p w:rsidR="00DC0CF0" w:rsidRDefault="00DC0CF0" w:rsidP="000702BE">
                  <w:pPr>
                    <w:tabs>
                      <w:tab w:val="left" w:pos="112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 В.І.Яшина</w:t>
                  </w:r>
                </w:p>
                <w:p w:rsidR="00DC0CF0" w:rsidRPr="000702BE" w:rsidRDefault="00DC0CF0">
                  <w:pPr>
                    <w:rPr>
                      <w:lang w:val="uk-UA"/>
                    </w:rPr>
                  </w:pPr>
                </w:p>
              </w:txbxContent>
            </v:textbox>
          </v:rect>
        </w:pict>
      </w:r>
      <w:r w:rsidR="00F47BE7" w:rsidRPr="00206878">
        <w:rPr>
          <w:rFonts w:ascii="Times New Roman" w:hAnsi="Times New Roman" w:cs="Times New Roman"/>
          <w:sz w:val="24"/>
          <w:szCs w:val="24"/>
          <w:lang w:val="uk-UA"/>
        </w:rPr>
        <w:t xml:space="preserve">                                                                                                     </w:t>
      </w:r>
      <w:r w:rsidR="00F85F46" w:rsidRPr="00206878">
        <w:rPr>
          <w:rFonts w:ascii="Times New Roman" w:hAnsi="Times New Roman" w:cs="Times New Roman"/>
          <w:sz w:val="24"/>
          <w:szCs w:val="24"/>
          <w:lang w:val="uk-UA"/>
        </w:rPr>
        <w:t xml:space="preserve">  </w:t>
      </w:r>
      <w:r w:rsidR="00F47BE7" w:rsidRPr="00206878">
        <w:rPr>
          <w:rFonts w:ascii="Times New Roman" w:hAnsi="Times New Roman" w:cs="Times New Roman"/>
          <w:sz w:val="24"/>
          <w:szCs w:val="24"/>
          <w:lang w:val="uk-UA"/>
        </w:rPr>
        <w:t xml:space="preserve">                                                                                            </w:t>
      </w:r>
      <w:r w:rsidR="00B02415" w:rsidRPr="00206878">
        <w:rPr>
          <w:rFonts w:ascii="Times New Roman" w:hAnsi="Times New Roman" w:cs="Times New Roman"/>
          <w:sz w:val="24"/>
          <w:szCs w:val="24"/>
          <w:lang w:val="uk-UA"/>
        </w:rPr>
        <w:t xml:space="preserve">                             </w:t>
      </w:r>
    </w:p>
    <w:p w:rsidR="00CC45EA" w:rsidRPr="00206878" w:rsidRDefault="00B02415" w:rsidP="000702BE">
      <w:pPr>
        <w:tabs>
          <w:tab w:val="left" w:pos="11235"/>
        </w:tabs>
        <w:spacing w:after="0"/>
        <w:rPr>
          <w:rFonts w:ascii="Times New Roman" w:hAnsi="Times New Roman" w:cs="Times New Roman"/>
          <w:sz w:val="24"/>
          <w:szCs w:val="24"/>
          <w:lang w:val="uk-UA"/>
        </w:rPr>
      </w:pPr>
      <w:r w:rsidRPr="00206878">
        <w:rPr>
          <w:rFonts w:ascii="Century Schoolbook" w:hAnsi="Century Schoolbook"/>
          <w:b/>
          <w:lang w:val="uk-UA"/>
        </w:rPr>
        <w:t xml:space="preserve">                                                                                                                                 </w:t>
      </w:r>
      <w:r w:rsidR="007F1FD7" w:rsidRPr="00206878">
        <w:rPr>
          <w:rFonts w:ascii="Century Schoolbook" w:hAnsi="Century Schoolbook"/>
          <w:b/>
          <w:lang w:val="uk-UA"/>
        </w:rPr>
        <w:t xml:space="preserve">                          </w:t>
      </w:r>
      <w:r w:rsidR="00BF40C4" w:rsidRPr="00206878">
        <w:rPr>
          <w:rFonts w:ascii="Century Schoolbook" w:hAnsi="Century Schoolbook"/>
          <w:b/>
          <w:lang w:val="uk-UA"/>
        </w:rPr>
        <w:t xml:space="preserve"> </w:t>
      </w:r>
    </w:p>
    <w:p w:rsidR="00CC45EA" w:rsidRPr="00206878" w:rsidRDefault="00CC45EA" w:rsidP="00CC45EA">
      <w:pPr>
        <w:rPr>
          <w:rFonts w:ascii="Times New Roman" w:hAnsi="Times New Roman" w:cs="Times New Roman"/>
          <w:sz w:val="24"/>
          <w:szCs w:val="24"/>
          <w:lang w:val="uk-UA"/>
        </w:rPr>
      </w:pPr>
    </w:p>
    <w:p w:rsidR="000702BE" w:rsidRPr="00206878" w:rsidRDefault="000702BE" w:rsidP="00CC45EA">
      <w:pPr>
        <w:tabs>
          <w:tab w:val="left" w:pos="6285"/>
        </w:tabs>
        <w:jc w:val="center"/>
        <w:rPr>
          <w:rFonts w:ascii="Times New Roman" w:hAnsi="Times New Roman" w:cs="Times New Roman"/>
          <w:b/>
          <w:sz w:val="36"/>
          <w:szCs w:val="36"/>
          <w:lang w:val="uk-UA"/>
        </w:rPr>
      </w:pPr>
    </w:p>
    <w:p w:rsidR="000702BE" w:rsidRPr="00206878" w:rsidRDefault="000702BE" w:rsidP="00CC45EA">
      <w:pPr>
        <w:tabs>
          <w:tab w:val="left" w:pos="6285"/>
        </w:tabs>
        <w:jc w:val="center"/>
        <w:rPr>
          <w:rFonts w:ascii="Times New Roman" w:hAnsi="Times New Roman" w:cs="Times New Roman"/>
          <w:b/>
          <w:sz w:val="36"/>
          <w:szCs w:val="36"/>
          <w:lang w:val="uk-UA"/>
        </w:rPr>
      </w:pPr>
    </w:p>
    <w:p w:rsidR="000702BE" w:rsidRPr="00206878" w:rsidRDefault="000702BE" w:rsidP="00CC45EA">
      <w:pPr>
        <w:tabs>
          <w:tab w:val="left" w:pos="6285"/>
        </w:tabs>
        <w:jc w:val="center"/>
        <w:rPr>
          <w:rFonts w:ascii="Times New Roman" w:hAnsi="Times New Roman" w:cs="Times New Roman"/>
          <w:b/>
          <w:sz w:val="36"/>
          <w:szCs w:val="36"/>
          <w:lang w:val="uk-UA"/>
        </w:rPr>
      </w:pPr>
    </w:p>
    <w:p w:rsidR="000702BE" w:rsidRPr="00206878" w:rsidRDefault="000702BE" w:rsidP="00CC45EA">
      <w:pPr>
        <w:tabs>
          <w:tab w:val="left" w:pos="6285"/>
        </w:tabs>
        <w:jc w:val="center"/>
        <w:rPr>
          <w:rFonts w:ascii="Times New Roman" w:hAnsi="Times New Roman" w:cs="Times New Roman"/>
          <w:b/>
          <w:sz w:val="36"/>
          <w:szCs w:val="36"/>
          <w:lang w:val="uk-UA"/>
        </w:rPr>
      </w:pPr>
    </w:p>
    <w:p w:rsidR="000702BE" w:rsidRPr="00206878" w:rsidRDefault="000702BE" w:rsidP="00CC45EA">
      <w:pPr>
        <w:tabs>
          <w:tab w:val="left" w:pos="6285"/>
        </w:tabs>
        <w:jc w:val="center"/>
        <w:rPr>
          <w:rFonts w:ascii="Times New Roman" w:hAnsi="Times New Roman" w:cs="Times New Roman"/>
          <w:b/>
          <w:sz w:val="36"/>
          <w:szCs w:val="36"/>
          <w:lang w:val="uk-UA"/>
        </w:rPr>
      </w:pPr>
    </w:p>
    <w:p w:rsidR="000702BE" w:rsidRPr="00206878" w:rsidRDefault="000702BE" w:rsidP="00CC45EA">
      <w:pPr>
        <w:tabs>
          <w:tab w:val="left" w:pos="6285"/>
        </w:tabs>
        <w:jc w:val="center"/>
        <w:rPr>
          <w:rFonts w:ascii="Times New Roman" w:hAnsi="Times New Roman" w:cs="Times New Roman"/>
          <w:b/>
          <w:sz w:val="36"/>
          <w:szCs w:val="36"/>
          <w:lang w:val="uk-UA"/>
        </w:rPr>
      </w:pPr>
    </w:p>
    <w:p w:rsidR="00FC6DD3" w:rsidRPr="00206878" w:rsidRDefault="009B1682" w:rsidP="00CC45EA">
      <w:pPr>
        <w:tabs>
          <w:tab w:val="left" w:pos="6285"/>
        </w:tabs>
        <w:jc w:val="center"/>
        <w:rPr>
          <w:rFonts w:ascii="Times New Roman" w:hAnsi="Times New Roman" w:cs="Times New Roman"/>
          <w:b/>
          <w:color w:val="FF0000"/>
          <w:sz w:val="36"/>
          <w:szCs w:val="36"/>
          <w:lang w:val="uk-UA"/>
        </w:rPr>
      </w:pPr>
      <w:r w:rsidRPr="00206878">
        <w:rPr>
          <w:rFonts w:ascii="Times New Roman" w:hAnsi="Times New Roman" w:cs="Times New Roman"/>
          <w:b/>
          <w:sz w:val="36"/>
          <w:szCs w:val="36"/>
          <w:lang w:val="uk-UA"/>
        </w:rPr>
        <w:t xml:space="preserve">РІЧНИЙ </w:t>
      </w:r>
      <w:r w:rsidR="00CC45EA" w:rsidRPr="00206878">
        <w:rPr>
          <w:rFonts w:ascii="Times New Roman" w:hAnsi="Times New Roman" w:cs="Times New Roman"/>
          <w:b/>
          <w:sz w:val="36"/>
          <w:szCs w:val="36"/>
          <w:lang w:val="uk-UA"/>
        </w:rPr>
        <w:t>ПЛАН РОБОТИ</w:t>
      </w:r>
    </w:p>
    <w:p w:rsidR="00CC45EA" w:rsidRPr="00206878" w:rsidRDefault="00B863EE" w:rsidP="00CC45EA">
      <w:pPr>
        <w:spacing w:after="0"/>
        <w:jc w:val="center"/>
        <w:rPr>
          <w:rFonts w:ascii="Times New Roman" w:hAnsi="Times New Roman" w:cs="Times New Roman"/>
          <w:sz w:val="28"/>
          <w:szCs w:val="28"/>
          <w:lang w:val="uk-UA"/>
        </w:rPr>
      </w:pPr>
      <w:r w:rsidRPr="00206878">
        <w:rPr>
          <w:rFonts w:ascii="Times New Roman" w:hAnsi="Times New Roman" w:cs="Times New Roman"/>
          <w:sz w:val="28"/>
          <w:szCs w:val="28"/>
          <w:lang w:val="uk-UA"/>
        </w:rPr>
        <w:t>К</w:t>
      </w:r>
      <w:r w:rsidR="00CC45EA" w:rsidRPr="00206878">
        <w:rPr>
          <w:rFonts w:ascii="Times New Roman" w:hAnsi="Times New Roman" w:cs="Times New Roman"/>
          <w:sz w:val="28"/>
          <w:szCs w:val="28"/>
          <w:lang w:val="uk-UA"/>
        </w:rPr>
        <w:t xml:space="preserve">омунального закладу освіти «Дошкільний навчальний заклад (ясла-садок) № 377 </w:t>
      </w:r>
    </w:p>
    <w:p w:rsidR="00CC45EA" w:rsidRPr="00206878" w:rsidRDefault="00DA5F8E" w:rsidP="00CC45EA">
      <w:pPr>
        <w:spacing w:after="0"/>
        <w:jc w:val="center"/>
        <w:rPr>
          <w:rFonts w:ascii="Times New Roman" w:hAnsi="Times New Roman" w:cs="Times New Roman"/>
          <w:sz w:val="28"/>
          <w:szCs w:val="28"/>
          <w:lang w:val="uk-UA"/>
        </w:rPr>
      </w:pPr>
      <w:r w:rsidRPr="00206878">
        <w:rPr>
          <w:rFonts w:ascii="Times New Roman" w:hAnsi="Times New Roman" w:cs="Times New Roman"/>
          <w:sz w:val="28"/>
          <w:szCs w:val="28"/>
          <w:lang w:val="uk-UA"/>
        </w:rPr>
        <w:t>комбінованого типу» Дніпро</w:t>
      </w:r>
      <w:r w:rsidR="00CC45EA" w:rsidRPr="00206878">
        <w:rPr>
          <w:rFonts w:ascii="Times New Roman" w:hAnsi="Times New Roman" w:cs="Times New Roman"/>
          <w:sz w:val="28"/>
          <w:szCs w:val="28"/>
          <w:lang w:val="uk-UA"/>
        </w:rPr>
        <w:t>вської міської ради</w:t>
      </w:r>
    </w:p>
    <w:p w:rsidR="00CC45EA" w:rsidRPr="00206878" w:rsidRDefault="00CC45EA" w:rsidP="00CC45EA">
      <w:pPr>
        <w:tabs>
          <w:tab w:val="left" w:pos="6285"/>
        </w:tabs>
        <w:jc w:val="center"/>
        <w:rPr>
          <w:rFonts w:ascii="Times New Roman" w:hAnsi="Times New Roman" w:cs="Times New Roman"/>
          <w:sz w:val="28"/>
          <w:szCs w:val="28"/>
          <w:lang w:val="uk-UA"/>
        </w:rPr>
      </w:pPr>
      <w:r w:rsidRPr="00206878">
        <w:rPr>
          <w:rFonts w:ascii="Times New Roman" w:hAnsi="Times New Roman" w:cs="Times New Roman"/>
          <w:sz w:val="28"/>
          <w:szCs w:val="28"/>
          <w:lang w:val="uk-UA"/>
        </w:rPr>
        <w:t>на 201</w:t>
      </w:r>
      <w:r w:rsidR="00E4119D" w:rsidRPr="00206878">
        <w:rPr>
          <w:rFonts w:ascii="Times New Roman" w:hAnsi="Times New Roman" w:cs="Times New Roman"/>
          <w:sz w:val="28"/>
          <w:szCs w:val="28"/>
          <w:lang w:val="uk-UA"/>
        </w:rPr>
        <w:t>9</w:t>
      </w:r>
      <w:r w:rsidR="009B1682" w:rsidRPr="00206878">
        <w:rPr>
          <w:rFonts w:ascii="Times New Roman" w:hAnsi="Times New Roman" w:cs="Times New Roman"/>
          <w:sz w:val="28"/>
          <w:szCs w:val="28"/>
          <w:lang w:val="uk-UA"/>
        </w:rPr>
        <w:t>/</w:t>
      </w:r>
      <w:r w:rsidRPr="00206878">
        <w:rPr>
          <w:rFonts w:ascii="Times New Roman" w:hAnsi="Times New Roman" w:cs="Times New Roman"/>
          <w:sz w:val="28"/>
          <w:szCs w:val="28"/>
          <w:lang w:val="uk-UA"/>
        </w:rPr>
        <w:t>20</w:t>
      </w:r>
      <w:r w:rsidR="00E4119D" w:rsidRPr="00206878">
        <w:rPr>
          <w:rFonts w:ascii="Times New Roman" w:hAnsi="Times New Roman" w:cs="Times New Roman"/>
          <w:sz w:val="28"/>
          <w:szCs w:val="28"/>
          <w:lang w:val="uk-UA"/>
        </w:rPr>
        <w:t>20</w:t>
      </w:r>
      <w:r w:rsidRPr="00206878">
        <w:rPr>
          <w:rFonts w:ascii="Times New Roman" w:hAnsi="Times New Roman" w:cs="Times New Roman"/>
          <w:sz w:val="28"/>
          <w:szCs w:val="28"/>
          <w:lang w:val="uk-UA"/>
        </w:rPr>
        <w:t xml:space="preserve"> навчальний рік</w:t>
      </w:r>
    </w:p>
    <w:p w:rsidR="00CC45EA" w:rsidRPr="00206878" w:rsidRDefault="00CC45EA" w:rsidP="00CC45EA">
      <w:pPr>
        <w:tabs>
          <w:tab w:val="left" w:pos="6285"/>
        </w:tabs>
        <w:jc w:val="center"/>
        <w:rPr>
          <w:rFonts w:ascii="Times New Roman" w:hAnsi="Times New Roman" w:cs="Times New Roman"/>
          <w:sz w:val="28"/>
          <w:szCs w:val="28"/>
          <w:lang w:val="uk-UA"/>
        </w:rPr>
      </w:pPr>
    </w:p>
    <w:p w:rsidR="008A44EB" w:rsidRPr="00206878" w:rsidRDefault="008A44EB" w:rsidP="00B02415">
      <w:pPr>
        <w:tabs>
          <w:tab w:val="left" w:pos="6285"/>
        </w:tabs>
        <w:rPr>
          <w:rFonts w:ascii="Times New Roman" w:hAnsi="Times New Roman" w:cs="Times New Roman"/>
          <w:sz w:val="28"/>
          <w:szCs w:val="28"/>
          <w:lang w:val="uk-UA"/>
        </w:rPr>
      </w:pPr>
    </w:p>
    <w:p w:rsidR="00AF3FC6" w:rsidRPr="00206878" w:rsidRDefault="00AF3FC6" w:rsidP="009A664D">
      <w:pPr>
        <w:tabs>
          <w:tab w:val="left" w:pos="6285"/>
        </w:tabs>
        <w:rPr>
          <w:rFonts w:ascii="Times New Roman" w:hAnsi="Times New Roman" w:cs="Times New Roman"/>
          <w:sz w:val="28"/>
          <w:szCs w:val="28"/>
          <w:lang w:val="uk-UA"/>
        </w:rPr>
      </w:pPr>
    </w:p>
    <w:p w:rsidR="009B1682" w:rsidRPr="00206878" w:rsidRDefault="009B1682" w:rsidP="009A664D">
      <w:pPr>
        <w:tabs>
          <w:tab w:val="left" w:pos="6285"/>
        </w:tabs>
        <w:rPr>
          <w:rFonts w:ascii="Times New Roman" w:hAnsi="Times New Roman" w:cs="Times New Roman"/>
          <w:sz w:val="28"/>
          <w:szCs w:val="28"/>
          <w:lang w:val="uk-UA"/>
        </w:rPr>
      </w:pPr>
    </w:p>
    <w:p w:rsidR="00CC45EA" w:rsidRPr="00206878" w:rsidRDefault="00DA5F8E" w:rsidP="008A44EB">
      <w:pPr>
        <w:tabs>
          <w:tab w:val="left" w:pos="6285"/>
        </w:tabs>
        <w:spacing w:after="0"/>
        <w:contextualSpacing/>
        <w:jc w:val="center"/>
        <w:rPr>
          <w:rFonts w:ascii="Times New Roman" w:hAnsi="Times New Roman" w:cs="Times New Roman"/>
          <w:sz w:val="28"/>
          <w:szCs w:val="28"/>
          <w:lang w:val="uk-UA"/>
        </w:rPr>
      </w:pPr>
      <w:r w:rsidRPr="00206878">
        <w:rPr>
          <w:rFonts w:ascii="Times New Roman" w:hAnsi="Times New Roman" w:cs="Times New Roman"/>
          <w:sz w:val="28"/>
          <w:szCs w:val="28"/>
          <w:lang w:val="uk-UA"/>
        </w:rPr>
        <w:t>Дніпро</w:t>
      </w:r>
    </w:p>
    <w:p w:rsidR="008A44EB" w:rsidRPr="00206878" w:rsidRDefault="008A44EB" w:rsidP="008A44EB">
      <w:pPr>
        <w:tabs>
          <w:tab w:val="left" w:pos="6285"/>
        </w:tabs>
        <w:spacing w:after="0"/>
        <w:contextualSpacing/>
        <w:jc w:val="center"/>
        <w:rPr>
          <w:rFonts w:ascii="Times New Roman" w:hAnsi="Times New Roman" w:cs="Times New Roman"/>
          <w:sz w:val="28"/>
          <w:szCs w:val="28"/>
          <w:lang w:val="uk-UA"/>
        </w:rPr>
      </w:pPr>
      <w:r w:rsidRPr="00206878">
        <w:rPr>
          <w:rFonts w:ascii="Times New Roman" w:hAnsi="Times New Roman" w:cs="Times New Roman"/>
          <w:sz w:val="28"/>
          <w:szCs w:val="28"/>
          <w:lang w:val="uk-UA"/>
        </w:rPr>
        <w:t>20</w:t>
      </w:r>
      <w:r w:rsidR="00467347" w:rsidRPr="00206878">
        <w:rPr>
          <w:rFonts w:ascii="Times New Roman" w:hAnsi="Times New Roman" w:cs="Times New Roman"/>
          <w:sz w:val="28"/>
          <w:szCs w:val="28"/>
          <w:lang w:val="uk-UA"/>
        </w:rPr>
        <w:t>19</w:t>
      </w:r>
    </w:p>
    <w:p w:rsidR="009A664D" w:rsidRPr="00206878" w:rsidRDefault="009A664D" w:rsidP="008A44EB">
      <w:pPr>
        <w:tabs>
          <w:tab w:val="left" w:pos="6285"/>
        </w:tabs>
        <w:spacing w:after="0"/>
        <w:contextualSpacing/>
        <w:jc w:val="center"/>
        <w:rPr>
          <w:rFonts w:ascii="Times New Roman" w:hAnsi="Times New Roman" w:cs="Times New Roman"/>
          <w:sz w:val="32"/>
          <w:szCs w:val="32"/>
          <w:lang w:val="uk-UA"/>
        </w:rPr>
      </w:pPr>
    </w:p>
    <w:p w:rsidR="00461BDB" w:rsidRPr="00206878" w:rsidRDefault="00461BDB" w:rsidP="00394CFC">
      <w:pPr>
        <w:tabs>
          <w:tab w:val="left" w:pos="6285"/>
        </w:tabs>
        <w:spacing w:after="0"/>
        <w:contextualSpacing/>
        <w:jc w:val="center"/>
        <w:rPr>
          <w:rFonts w:ascii="Times New Roman" w:hAnsi="Times New Roman" w:cs="Times New Roman"/>
          <w:sz w:val="32"/>
          <w:szCs w:val="32"/>
          <w:lang w:val="uk-UA"/>
        </w:rPr>
      </w:pPr>
      <w:r w:rsidRPr="00206878">
        <w:rPr>
          <w:rFonts w:ascii="Times New Roman" w:hAnsi="Times New Roman" w:cs="Times New Roman"/>
          <w:sz w:val="32"/>
          <w:szCs w:val="32"/>
          <w:lang w:val="uk-UA"/>
        </w:rPr>
        <w:lastRenderedPageBreak/>
        <w:t>ЗМІСТ</w:t>
      </w:r>
    </w:p>
    <w:p w:rsidR="00461BDB" w:rsidRPr="00206878" w:rsidRDefault="00461BDB" w:rsidP="00AA66E3">
      <w:pPr>
        <w:pStyle w:val="a8"/>
        <w:numPr>
          <w:ilvl w:val="0"/>
          <w:numId w:val="73"/>
        </w:numPr>
        <w:tabs>
          <w:tab w:val="left" w:pos="6285"/>
        </w:tabs>
        <w:spacing w:after="0"/>
        <w:ind w:right="-425"/>
        <w:rPr>
          <w:rFonts w:ascii="Times New Roman" w:hAnsi="Times New Roman" w:cs="Times New Roman"/>
          <w:sz w:val="32"/>
          <w:szCs w:val="32"/>
          <w:lang w:val="uk-UA"/>
        </w:rPr>
      </w:pPr>
      <w:r w:rsidRPr="00206878">
        <w:rPr>
          <w:rFonts w:ascii="Times New Roman" w:hAnsi="Times New Roman" w:cs="Times New Roman"/>
          <w:sz w:val="32"/>
          <w:szCs w:val="32"/>
          <w:lang w:val="uk-UA"/>
        </w:rPr>
        <w:t>Аналіз роботи дошкільного навчального закладу за 201</w:t>
      </w:r>
      <w:r w:rsidR="00E4119D" w:rsidRPr="00206878">
        <w:rPr>
          <w:rFonts w:ascii="Times New Roman" w:hAnsi="Times New Roman" w:cs="Times New Roman"/>
          <w:sz w:val="32"/>
          <w:szCs w:val="32"/>
          <w:lang w:val="uk-UA"/>
        </w:rPr>
        <w:t>8</w:t>
      </w:r>
      <w:r w:rsidRPr="00206878">
        <w:rPr>
          <w:rFonts w:ascii="Times New Roman" w:hAnsi="Times New Roman" w:cs="Times New Roman"/>
          <w:sz w:val="32"/>
          <w:szCs w:val="32"/>
          <w:lang w:val="uk-UA"/>
        </w:rPr>
        <w:t>-201</w:t>
      </w:r>
      <w:r w:rsidR="00BF2145" w:rsidRPr="00206878">
        <w:rPr>
          <w:rFonts w:ascii="Times New Roman" w:hAnsi="Times New Roman" w:cs="Times New Roman"/>
          <w:sz w:val="32"/>
          <w:szCs w:val="32"/>
          <w:lang w:val="uk-UA"/>
        </w:rPr>
        <w:t>9</w:t>
      </w:r>
      <w:r w:rsidRPr="00206878">
        <w:rPr>
          <w:rFonts w:ascii="Times New Roman" w:hAnsi="Times New Roman" w:cs="Times New Roman"/>
          <w:sz w:val="32"/>
          <w:szCs w:val="32"/>
          <w:lang w:val="uk-UA"/>
        </w:rPr>
        <w:t>н</w:t>
      </w:r>
      <w:r w:rsidR="00F540F5" w:rsidRPr="00206878">
        <w:rPr>
          <w:rFonts w:ascii="Times New Roman" w:hAnsi="Times New Roman" w:cs="Times New Roman"/>
          <w:sz w:val="32"/>
          <w:szCs w:val="32"/>
          <w:lang w:val="uk-UA"/>
        </w:rPr>
        <w:t>.р. ……………………………</w:t>
      </w:r>
      <w:r w:rsidR="00264CF2" w:rsidRPr="00206878">
        <w:rPr>
          <w:rFonts w:ascii="Times New Roman" w:hAnsi="Times New Roman" w:cs="Times New Roman"/>
          <w:sz w:val="32"/>
          <w:szCs w:val="32"/>
          <w:lang w:val="uk-UA"/>
        </w:rPr>
        <w:t>...</w:t>
      </w:r>
      <w:r w:rsidR="00200EFA" w:rsidRPr="00206878">
        <w:rPr>
          <w:rFonts w:ascii="Times New Roman" w:hAnsi="Times New Roman" w:cs="Times New Roman"/>
          <w:sz w:val="32"/>
          <w:szCs w:val="32"/>
          <w:lang w:val="uk-UA"/>
        </w:rPr>
        <w:t>..</w:t>
      </w:r>
      <w:r w:rsidR="00D3230E" w:rsidRPr="00206878">
        <w:rPr>
          <w:rFonts w:ascii="Times New Roman" w:hAnsi="Times New Roman" w:cs="Times New Roman"/>
          <w:sz w:val="32"/>
          <w:szCs w:val="32"/>
          <w:lang w:val="uk-UA"/>
        </w:rPr>
        <w:t>3</w:t>
      </w:r>
    </w:p>
    <w:p w:rsidR="00F76DAA" w:rsidRPr="00206878" w:rsidRDefault="00F76DAA" w:rsidP="00200EFA">
      <w:pPr>
        <w:pStyle w:val="a8"/>
        <w:tabs>
          <w:tab w:val="left" w:pos="6285"/>
        </w:tabs>
        <w:spacing w:after="0"/>
        <w:ind w:left="1080" w:right="-425"/>
        <w:rPr>
          <w:rFonts w:ascii="Times New Roman" w:hAnsi="Times New Roman" w:cs="Times New Roman"/>
          <w:i/>
          <w:sz w:val="28"/>
          <w:szCs w:val="28"/>
          <w:lang w:val="uk-UA"/>
        </w:rPr>
      </w:pPr>
      <w:r w:rsidRPr="00206878">
        <w:rPr>
          <w:rFonts w:ascii="Times New Roman" w:hAnsi="Times New Roman" w:cs="Times New Roman"/>
          <w:i/>
          <w:sz w:val="28"/>
          <w:szCs w:val="28"/>
          <w:lang w:val="uk-UA"/>
        </w:rPr>
        <w:t>Загальні відомості про умови функціонування закладу</w:t>
      </w:r>
      <w:r w:rsidR="00F540F5" w:rsidRPr="00206878">
        <w:rPr>
          <w:rFonts w:ascii="Times New Roman" w:hAnsi="Times New Roman" w:cs="Times New Roman"/>
          <w:sz w:val="28"/>
          <w:szCs w:val="28"/>
          <w:lang w:val="uk-UA"/>
        </w:rPr>
        <w:t>……………………………………………………</w:t>
      </w:r>
      <w:r w:rsidR="00264CF2" w:rsidRPr="00206878">
        <w:rPr>
          <w:rFonts w:ascii="Times New Roman" w:hAnsi="Times New Roman" w:cs="Times New Roman"/>
          <w:sz w:val="28"/>
          <w:szCs w:val="28"/>
          <w:lang w:val="uk-UA"/>
        </w:rPr>
        <w:t>…..</w:t>
      </w:r>
      <w:r w:rsidR="00D3230E" w:rsidRPr="00206878">
        <w:rPr>
          <w:rFonts w:ascii="Times New Roman" w:hAnsi="Times New Roman" w:cs="Times New Roman"/>
          <w:sz w:val="28"/>
          <w:szCs w:val="28"/>
          <w:lang w:val="uk-UA"/>
        </w:rPr>
        <w:t xml:space="preserve"> </w:t>
      </w:r>
      <w:r w:rsidR="00D3230E" w:rsidRPr="00206878">
        <w:rPr>
          <w:rFonts w:ascii="Times New Roman" w:hAnsi="Times New Roman" w:cs="Times New Roman"/>
          <w:sz w:val="32"/>
          <w:szCs w:val="28"/>
          <w:lang w:val="uk-UA"/>
        </w:rPr>
        <w:t>3</w:t>
      </w:r>
    </w:p>
    <w:p w:rsidR="00F76DAA" w:rsidRPr="00206878" w:rsidRDefault="00F76DAA" w:rsidP="00200EFA">
      <w:pPr>
        <w:pStyle w:val="a8"/>
        <w:tabs>
          <w:tab w:val="left" w:pos="6285"/>
        </w:tabs>
        <w:spacing w:after="0"/>
        <w:ind w:left="1080" w:right="-425"/>
        <w:rPr>
          <w:rFonts w:ascii="Times New Roman" w:hAnsi="Times New Roman" w:cs="Times New Roman"/>
          <w:sz w:val="28"/>
          <w:szCs w:val="28"/>
          <w:lang w:val="uk-UA"/>
        </w:rPr>
      </w:pPr>
      <w:r w:rsidRPr="00206878">
        <w:rPr>
          <w:rFonts w:ascii="Times New Roman" w:hAnsi="Times New Roman" w:cs="Times New Roman"/>
          <w:i/>
          <w:sz w:val="28"/>
          <w:szCs w:val="28"/>
          <w:lang w:val="uk-UA"/>
        </w:rPr>
        <w:t>Кадрове забезпечення та робота щодо поліпшення фахової майстерності педагогів</w:t>
      </w:r>
      <w:r w:rsidR="00F540F5" w:rsidRPr="00206878">
        <w:rPr>
          <w:rFonts w:ascii="Times New Roman" w:hAnsi="Times New Roman" w:cs="Times New Roman"/>
          <w:sz w:val="28"/>
          <w:szCs w:val="28"/>
          <w:lang w:val="uk-UA"/>
        </w:rPr>
        <w:t>…………………</w:t>
      </w:r>
      <w:r w:rsidR="00264CF2" w:rsidRPr="00206878">
        <w:rPr>
          <w:rFonts w:ascii="Times New Roman" w:hAnsi="Times New Roman" w:cs="Times New Roman"/>
          <w:sz w:val="28"/>
          <w:szCs w:val="28"/>
          <w:lang w:val="uk-UA"/>
        </w:rPr>
        <w:t>…..</w:t>
      </w:r>
      <w:r w:rsidR="00D3230E" w:rsidRPr="00206878">
        <w:rPr>
          <w:rFonts w:ascii="Times New Roman" w:hAnsi="Times New Roman" w:cs="Times New Roman"/>
          <w:sz w:val="32"/>
          <w:szCs w:val="28"/>
          <w:lang w:val="uk-UA"/>
        </w:rPr>
        <w:t>6</w:t>
      </w:r>
    </w:p>
    <w:p w:rsidR="00F76DAA" w:rsidRPr="00206878" w:rsidRDefault="00F76DAA" w:rsidP="00200EFA">
      <w:pPr>
        <w:pStyle w:val="a8"/>
        <w:tabs>
          <w:tab w:val="left" w:pos="6285"/>
        </w:tabs>
        <w:spacing w:after="0"/>
        <w:ind w:left="1080" w:right="-425"/>
        <w:rPr>
          <w:rFonts w:ascii="Times New Roman" w:hAnsi="Times New Roman" w:cs="Times New Roman"/>
          <w:sz w:val="28"/>
          <w:szCs w:val="28"/>
          <w:lang w:val="uk-UA"/>
        </w:rPr>
      </w:pPr>
      <w:r w:rsidRPr="00206878">
        <w:rPr>
          <w:rFonts w:ascii="Times New Roman" w:hAnsi="Times New Roman" w:cs="Times New Roman"/>
          <w:i/>
          <w:sz w:val="28"/>
          <w:szCs w:val="28"/>
          <w:lang w:val="uk-UA"/>
        </w:rPr>
        <w:t>Ефективність методичної роботи</w:t>
      </w:r>
      <w:r w:rsidR="00F540F5" w:rsidRPr="00206878">
        <w:rPr>
          <w:rFonts w:ascii="Times New Roman" w:hAnsi="Times New Roman" w:cs="Times New Roman"/>
          <w:sz w:val="28"/>
          <w:szCs w:val="28"/>
          <w:lang w:val="uk-UA"/>
        </w:rPr>
        <w:t>…………………………………………………………………………</w:t>
      </w:r>
      <w:r w:rsidR="00264CF2" w:rsidRPr="00206878">
        <w:rPr>
          <w:rFonts w:ascii="Times New Roman" w:hAnsi="Times New Roman" w:cs="Times New Roman"/>
          <w:sz w:val="28"/>
          <w:szCs w:val="28"/>
          <w:lang w:val="uk-UA"/>
        </w:rPr>
        <w:t>…</w:t>
      </w:r>
      <w:r w:rsidR="002C3612" w:rsidRPr="00206878">
        <w:rPr>
          <w:rFonts w:ascii="Times New Roman" w:hAnsi="Times New Roman" w:cs="Times New Roman"/>
          <w:sz w:val="28"/>
          <w:szCs w:val="28"/>
          <w:lang w:val="uk-UA"/>
        </w:rPr>
        <w:t>…</w:t>
      </w:r>
      <w:r w:rsidR="00D3230E" w:rsidRPr="00206878">
        <w:rPr>
          <w:rFonts w:ascii="Times New Roman" w:hAnsi="Times New Roman" w:cs="Times New Roman"/>
          <w:sz w:val="32"/>
          <w:szCs w:val="28"/>
          <w:lang w:val="uk-UA"/>
        </w:rPr>
        <w:t>9</w:t>
      </w:r>
    </w:p>
    <w:p w:rsidR="00F76DAA" w:rsidRPr="00206878" w:rsidRDefault="002C3612" w:rsidP="00200EFA">
      <w:pPr>
        <w:pStyle w:val="a8"/>
        <w:tabs>
          <w:tab w:val="left" w:pos="6285"/>
        </w:tabs>
        <w:spacing w:after="0"/>
        <w:ind w:left="1080" w:right="-425"/>
        <w:rPr>
          <w:rFonts w:ascii="Times New Roman" w:hAnsi="Times New Roman" w:cs="Times New Roman"/>
          <w:sz w:val="24"/>
          <w:szCs w:val="28"/>
          <w:lang w:val="uk-UA"/>
        </w:rPr>
      </w:pPr>
      <w:r w:rsidRPr="00206878">
        <w:rPr>
          <w:rFonts w:ascii="Times New Roman" w:hAnsi="Times New Roman" w:cs="Times New Roman"/>
          <w:i/>
          <w:sz w:val="28"/>
          <w:szCs w:val="32"/>
          <w:lang w:val="uk-UA"/>
        </w:rPr>
        <w:t xml:space="preserve">Якість освітнього </w:t>
      </w:r>
      <w:r w:rsidR="00F76DAA" w:rsidRPr="00206878">
        <w:rPr>
          <w:rFonts w:ascii="Times New Roman" w:hAnsi="Times New Roman" w:cs="Times New Roman"/>
          <w:i/>
          <w:sz w:val="28"/>
          <w:szCs w:val="32"/>
          <w:lang w:val="uk-UA"/>
        </w:rPr>
        <w:t>процесу</w:t>
      </w:r>
      <w:r w:rsidR="00F540F5" w:rsidRPr="00206878">
        <w:rPr>
          <w:rFonts w:ascii="Times New Roman" w:hAnsi="Times New Roman" w:cs="Times New Roman"/>
          <w:sz w:val="28"/>
          <w:szCs w:val="32"/>
          <w:lang w:val="uk-UA"/>
        </w:rPr>
        <w:t>……………………………………………………………………………………</w:t>
      </w:r>
      <w:r w:rsidR="00264CF2" w:rsidRPr="00206878">
        <w:rPr>
          <w:rFonts w:ascii="Times New Roman" w:hAnsi="Times New Roman" w:cs="Times New Roman"/>
          <w:sz w:val="28"/>
          <w:szCs w:val="32"/>
          <w:lang w:val="uk-UA"/>
        </w:rPr>
        <w:t>…</w:t>
      </w:r>
      <w:r w:rsidR="001F6466" w:rsidRPr="00206878">
        <w:rPr>
          <w:rFonts w:ascii="Times New Roman" w:hAnsi="Times New Roman" w:cs="Times New Roman"/>
          <w:sz w:val="32"/>
          <w:szCs w:val="32"/>
          <w:lang w:val="uk-UA"/>
        </w:rPr>
        <w:t>15</w:t>
      </w:r>
    </w:p>
    <w:p w:rsidR="00461BDB" w:rsidRPr="00206878" w:rsidRDefault="00F76DAA" w:rsidP="00200EFA">
      <w:pPr>
        <w:pStyle w:val="a8"/>
        <w:tabs>
          <w:tab w:val="left" w:pos="6285"/>
        </w:tabs>
        <w:spacing w:after="0"/>
        <w:ind w:left="1080" w:right="-425"/>
        <w:rPr>
          <w:rFonts w:ascii="Times New Roman" w:hAnsi="Times New Roman" w:cs="Times New Roman"/>
          <w:sz w:val="28"/>
          <w:szCs w:val="32"/>
          <w:lang w:val="uk-UA"/>
        </w:rPr>
      </w:pPr>
      <w:r w:rsidRPr="00206878">
        <w:rPr>
          <w:rFonts w:ascii="Times New Roman" w:hAnsi="Times New Roman" w:cs="Times New Roman"/>
          <w:i/>
          <w:sz w:val="28"/>
          <w:szCs w:val="32"/>
          <w:lang w:val="uk-UA"/>
        </w:rPr>
        <w:t>Заходи, спрямовані на формування  позитивного іміджу дошкільного  закладу</w:t>
      </w:r>
      <w:r w:rsidR="00F540F5" w:rsidRPr="00206878">
        <w:rPr>
          <w:rFonts w:ascii="Times New Roman" w:hAnsi="Times New Roman" w:cs="Times New Roman"/>
          <w:sz w:val="28"/>
          <w:szCs w:val="32"/>
          <w:lang w:val="uk-UA"/>
        </w:rPr>
        <w:t>…………………………</w:t>
      </w:r>
      <w:r w:rsidR="00264CF2" w:rsidRPr="00206878">
        <w:rPr>
          <w:rFonts w:ascii="Times New Roman" w:hAnsi="Times New Roman" w:cs="Times New Roman"/>
          <w:sz w:val="28"/>
          <w:szCs w:val="32"/>
          <w:lang w:val="uk-UA"/>
        </w:rPr>
        <w:t>…</w:t>
      </w:r>
      <w:r w:rsidR="001F6466" w:rsidRPr="00206878">
        <w:rPr>
          <w:rFonts w:ascii="Times New Roman" w:hAnsi="Times New Roman" w:cs="Times New Roman"/>
          <w:sz w:val="32"/>
          <w:szCs w:val="32"/>
          <w:lang w:val="uk-UA"/>
        </w:rPr>
        <w:t>24</w:t>
      </w:r>
    </w:p>
    <w:p w:rsidR="00F76DAA" w:rsidRPr="00206878" w:rsidRDefault="00F76DAA" w:rsidP="00AA66E3">
      <w:pPr>
        <w:pStyle w:val="a8"/>
        <w:numPr>
          <w:ilvl w:val="0"/>
          <w:numId w:val="73"/>
        </w:numPr>
        <w:tabs>
          <w:tab w:val="left" w:pos="6285"/>
        </w:tabs>
        <w:spacing w:after="0"/>
        <w:ind w:right="-425"/>
        <w:jc w:val="both"/>
        <w:rPr>
          <w:rFonts w:ascii="Times New Roman" w:hAnsi="Times New Roman" w:cs="Times New Roman"/>
          <w:sz w:val="32"/>
          <w:szCs w:val="28"/>
          <w:lang w:val="uk-UA"/>
        </w:rPr>
      </w:pPr>
      <w:r w:rsidRPr="00206878">
        <w:rPr>
          <w:rFonts w:ascii="Times New Roman" w:hAnsi="Times New Roman" w:cs="Times New Roman"/>
          <w:sz w:val="32"/>
          <w:szCs w:val="28"/>
          <w:lang w:val="uk-UA"/>
        </w:rPr>
        <w:t>Пріоритетні завдання на новий 201</w:t>
      </w:r>
      <w:r w:rsidR="00BF2145" w:rsidRPr="00206878">
        <w:rPr>
          <w:rFonts w:ascii="Times New Roman" w:hAnsi="Times New Roman" w:cs="Times New Roman"/>
          <w:sz w:val="32"/>
          <w:szCs w:val="28"/>
          <w:lang w:val="uk-UA"/>
        </w:rPr>
        <w:t>9</w:t>
      </w:r>
      <w:r w:rsidRPr="00206878">
        <w:rPr>
          <w:rFonts w:ascii="Times New Roman" w:hAnsi="Times New Roman" w:cs="Times New Roman"/>
          <w:sz w:val="32"/>
          <w:szCs w:val="28"/>
          <w:lang w:val="uk-UA"/>
        </w:rPr>
        <w:t xml:space="preserve"> – 20</w:t>
      </w:r>
      <w:r w:rsidR="00BF2145" w:rsidRPr="00206878">
        <w:rPr>
          <w:rFonts w:ascii="Times New Roman" w:hAnsi="Times New Roman" w:cs="Times New Roman"/>
          <w:sz w:val="32"/>
          <w:szCs w:val="28"/>
          <w:lang w:val="uk-UA"/>
        </w:rPr>
        <w:t>20</w:t>
      </w:r>
      <w:r w:rsidRPr="00206878">
        <w:rPr>
          <w:rFonts w:ascii="Times New Roman" w:hAnsi="Times New Roman" w:cs="Times New Roman"/>
          <w:sz w:val="32"/>
          <w:szCs w:val="28"/>
          <w:lang w:val="uk-UA"/>
        </w:rPr>
        <w:t xml:space="preserve"> навчальний рік</w:t>
      </w:r>
      <w:r w:rsidR="00F540F5" w:rsidRPr="00206878">
        <w:rPr>
          <w:rFonts w:ascii="Times New Roman" w:hAnsi="Times New Roman" w:cs="Times New Roman"/>
          <w:sz w:val="32"/>
          <w:szCs w:val="28"/>
          <w:lang w:val="uk-UA"/>
        </w:rPr>
        <w:t>…………………………………</w:t>
      </w:r>
      <w:r w:rsidR="00264CF2" w:rsidRPr="00206878">
        <w:rPr>
          <w:rFonts w:ascii="Times New Roman" w:hAnsi="Times New Roman" w:cs="Times New Roman"/>
          <w:sz w:val="32"/>
          <w:szCs w:val="28"/>
          <w:lang w:val="uk-UA"/>
        </w:rPr>
        <w:t>...</w:t>
      </w:r>
      <w:r w:rsidR="002C3612" w:rsidRPr="00206878">
        <w:rPr>
          <w:rFonts w:ascii="Times New Roman" w:hAnsi="Times New Roman" w:cs="Times New Roman"/>
          <w:sz w:val="32"/>
          <w:szCs w:val="28"/>
          <w:lang w:val="uk-UA"/>
        </w:rPr>
        <w:t>....</w:t>
      </w:r>
      <w:r w:rsidR="001F6466" w:rsidRPr="00206878">
        <w:rPr>
          <w:rFonts w:ascii="Times New Roman" w:hAnsi="Times New Roman" w:cs="Times New Roman"/>
          <w:sz w:val="32"/>
          <w:szCs w:val="28"/>
          <w:lang w:val="uk-UA"/>
        </w:rPr>
        <w:t>2</w:t>
      </w:r>
      <w:r w:rsidR="00406531" w:rsidRPr="00206878">
        <w:rPr>
          <w:rFonts w:ascii="Times New Roman" w:hAnsi="Times New Roman" w:cs="Times New Roman"/>
          <w:sz w:val="32"/>
          <w:szCs w:val="28"/>
          <w:lang w:val="uk-UA"/>
        </w:rPr>
        <w:t>8</w:t>
      </w:r>
    </w:p>
    <w:p w:rsidR="00F76DAA" w:rsidRPr="00206878" w:rsidRDefault="00F76DAA" w:rsidP="00AA66E3">
      <w:pPr>
        <w:pStyle w:val="a8"/>
        <w:numPr>
          <w:ilvl w:val="0"/>
          <w:numId w:val="73"/>
        </w:numPr>
        <w:tabs>
          <w:tab w:val="left" w:pos="6285"/>
        </w:tabs>
        <w:spacing w:after="0"/>
        <w:ind w:right="-425"/>
        <w:jc w:val="both"/>
        <w:rPr>
          <w:rFonts w:ascii="Times New Roman" w:hAnsi="Times New Roman" w:cs="Times New Roman"/>
          <w:sz w:val="32"/>
          <w:szCs w:val="28"/>
          <w:lang w:val="uk-UA"/>
        </w:rPr>
      </w:pPr>
      <w:r w:rsidRPr="00206878">
        <w:rPr>
          <w:rFonts w:ascii="Times New Roman" w:hAnsi="Times New Roman" w:cs="Times New Roman"/>
          <w:sz w:val="32"/>
          <w:szCs w:val="28"/>
          <w:lang w:val="uk-UA"/>
        </w:rPr>
        <w:t>Завдання на літній оздоровчий період</w:t>
      </w:r>
      <w:r w:rsidR="00F540F5" w:rsidRPr="00206878">
        <w:rPr>
          <w:rFonts w:ascii="Times New Roman" w:hAnsi="Times New Roman" w:cs="Times New Roman"/>
          <w:sz w:val="32"/>
          <w:szCs w:val="28"/>
          <w:lang w:val="uk-UA"/>
        </w:rPr>
        <w:t>……………………………………………………………</w:t>
      </w:r>
      <w:r w:rsidR="002C3612" w:rsidRPr="00206878">
        <w:rPr>
          <w:rFonts w:ascii="Times New Roman" w:hAnsi="Times New Roman" w:cs="Times New Roman"/>
          <w:sz w:val="32"/>
          <w:szCs w:val="28"/>
          <w:lang w:val="uk-UA"/>
        </w:rPr>
        <w:t>...</w:t>
      </w:r>
      <w:r w:rsidR="001F6466" w:rsidRPr="00206878">
        <w:rPr>
          <w:rFonts w:ascii="Times New Roman" w:hAnsi="Times New Roman" w:cs="Times New Roman"/>
          <w:sz w:val="32"/>
          <w:szCs w:val="28"/>
          <w:lang w:val="uk-UA"/>
        </w:rPr>
        <w:t>2</w:t>
      </w:r>
      <w:r w:rsidR="000C6FDC" w:rsidRPr="00206878">
        <w:rPr>
          <w:rFonts w:ascii="Times New Roman" w:hAnsi="Times New Roman" w:cs="Times New Roman"/>
          <w:sz w:val="32"/>
          <w:szCs w:val="28"/>
          <w:lang w:val="uk-UA"/>
        </w:rPr>
        <w:t>8</w:t>
      </w:r>
    </w:p>
    <w:p w:rsidR="00F76DAA" w:rsidRPr="00206878" w:rsidRDefault="00F76DAA" w:rsidP="00AA66E3">
      <w:pPr>
        <w:pStyle w:val="a8"/>
        <w:numPr>
          <w:ilvl w:val="0"/>
          <w:numId w:val="73"/>
        </w:numPr>
        <w:tabs>
          <w:tab w:val="left" w:pos="6285"/>
        </w:tabs>
        <w:spacing w:after="0"/>
        <w:ind w:right="-425"/>
        <w:jc w:val="both"/>
        <w:rPr>
          <w:rFonts w:ascii="Times New Roman" w:hAnsi="Times New Roman" w:cs="Times New Roman"/>
          <w:sz w:val="32"/>
          <w:szCs w:val="28"/>
          <w:lang w:val="uk-UA"/>
        </w:rPr>
      </w:pPr>
      <w:r w:rsidRPr="00206878">
        <w:rPr>
          <w:rFonts w:ascii="Times New Roman" w:hAnsi="Times New Roman" w:cs="Times New Roman"/>
          <w:sz w:val="32"/>
          <w:szCs w:val="28"/>
          <w:lang w:val="uk-UA"/>
        </w:rPr>
        <w:t>Нормативно-правова база ДНЗ</w:t>
      </w:r>
      <w:r w:rsidR="00F540F5" w:rsidRPr="00206878">
        <w:rPr>
          <w:rFonts w:ascii="Times New Roman" w:hAnsi="Times New Roman" w:cs="Times New Roman"/>
          <w:sz w:val="32"/>
          <w:szCs w:val="28"/>
          <w:lang w:val="uk-UA"/>
        </w:rPr>
        <w:t>…………………………………………………………………</w:t>
      </w:r>
      <w:r w:rsidR="00264CF2" w:rsidRPr="00206878">
        <w:rPr>
          <w:rFonts w:ascii="Times New Roman" w:hAnsi="Times New Roman" w:cs="Times New Roman"/>
          <w:sz w:val="32"/>
          <w:szCs w:val="28"/>
          <w:lang w:val="uk-UA"/>
        </w:rPr>
        <w:t>...</w:t>
      </w:r>
      <w:r w:rsidR="002C3612" w:rsidRPr="00206878">
        <w:rPr>
          <w:rFonts w:ascii="Times New Roman" w:hAnsi="Times New Roman" w:cs="Times New Roman"/>
          <w:sz w:val="32"/>
          <w:szCs w:val="28"/>
          <w:lang w:val="uk-UA"/>
        </w:rPr>
        <w:t>....</w:t>
      </w:r>
      <w:r w:rsidR="00406531" w:rsidRPr="00206878">
        <w:rPr>
          <w:rFonts w:ascii="Times New Roman" w:hAnsi="Times New Roman" w:cs="Times New Roman"/>
          <w:sz w:val="32"/>
          <w:szCs w:val="28"/>
          <w:lang w:val="uk-UA"/>
        </w:rPr>
        <w:t>30</w:t>
      </w:r>
    </w:p>
    <w:p w:rsidR="00F76DAA" w:rsidRPr="00206878" w:rsidRDefault="00F76DAA" w:rsidP="00AA66E3">
      <w:pPr>
        <w:pStyle w:val="a8"/>
        <w:numPr>
          <w:ilvl w:val="0"/>
          <w:numId w:val="73"/>
        </w:numPr>
        <w:tabs>
          <w:tab w:val="left" w:pos="6285"/>
        </w:tabs>
        <w:spacing w:after="0"/>
        <w:ind w:right="-425"/>
        <w:jc w:val="both"/>
        <w:rPr>
          <w:rFonts w:ascii="Times New Roman" w:hAnsi="Times New Roman" w:cs="Times New Roman"/>
          <w:sz w:val="32"/>
          <w:szCs w:val="28"/>
          <w:lang w:val="uk-UA"/>
        </w:rPr>
      </w:pPr>
      <w:r w:rsidRPr="00206878">
        <w:rPr>
          <w:rFonts w:ascii="Times New Roman" w:hAnsi="Times New Roman" w:cs="Times New Roman"/>
          <w:sz w:val="32"/>
          <w:szCs w:val="28"/>
          <w:lang w:val="uk-UA"/>
        </w:rPr>
        <w:t>В</w:t>
      </w:r>
      <w:r w:rsidR="00F540F5" w:rsidRPr="00206878">
        <w:rPr>
          <w:rFonts w:ascii="Times New Roman" w:hAnsi="Times New Roman" w:cs="Times New Roman"/>
          <w:sz w:val="32"/>
          <w:szCs w:val="28"/>
          <w:lang w:val="uk-UA"/>
        </w:rPr>
        <w:t>ересень……………………………………………………………………………………………</w:t>
      </w:r>
      <w:r w:rsidR="002C3612" w:rsidRPr="00206878">
        <w:rPr>
          <w:rFonts w:ascii="Times New Roman" w:hAnsi="Times New Roman" w:cs="Times New Roman"/>
          <w:sz w:val="32"/>
          <w:szCs w:val="28"/>
          <w:lang w:val="uk-UA"/>
        </w:rPr>
        <w:t>…3</w:t>
      </w:r>
      <w:r w:rsidR="004206D5" w:rsidRPr="00206878">
        <w:rPr>
          <w:rFonts w:ascii="Times New Roman" w:hAnsi="Times New Roman" w:cs="Times New Roman"/>
          <w:sz w:val="32"/>
          <w:szCs w:val="28"/>
          <w:lang w:val="uk-UA"/>
        </w:rPr>
        <w:t>9</w:t>
      </w:r>
    </w:p>
    <w:p w:rsidR="00F76DAA" w:rsidRPr="00206878" w:rsidRDefault="00F76DAA" w:rsidP="00AA66E3">
      <w:pPr>
        <w:pStyle w:val="a8"/>
        <w:numPr>
          <w:ilvl w:val="0"/>
          <w:numId w:val="73"/>
        </w:numPr>
        <w:tabs>
          <w:tab w:val="left" w:pos="6285"/>
        </w:tabs>
        <w:spacing w:after="0"/>
        <w:ind w:right="-425"/>
        <w:jc w:val="both"/>
        <w:rPr>
          <w:rFonts w:ascii="Times New Roman" w:hAnsi="Times New Roman" w:cs="Times New Roman"/>
          <w:sz w:val="32"/>
          <w:szCs w:val="28"/>
          <w:lang w:val="uk-UA"/>
        </w:rPr>
      </w:pPr>
      <w:r w:rsidRPr="00206878">
        <w:rPr>
          <w:rFonts w:ascii="Times New Roman" w:hAnsi="Times New Roman" w:cs="Times New Roman"/>
          <w:sz w:val="32"/>
          <w:szCs w:val="28"/>
          <w:lang w:val="uk-UA"/>
        </w:rPr>
        <w:t>Ж</w:t>
      </w:r>
      <w:r w:rsidR="00F540F5" w:rsidRPr="00206878">
        <w:rPr>
          <w:rFonts w:ascii="Times New Roman" w:hAnsi="Times New Roman" w:cs="Times New Roman"/>
          <w:sz w:val="32"/>
          <w:szCs w:val="28"/>
          <w:lang w:val="uk-UA"/>
        </w:rPr>
        <w:t>овтень……………………………………………………………………………………………</w:t>
      </w:r>
      <w:r w:rsidR="00264CF2" w:rsidRPr="00206878">
        <w:rPr>
          <w:rFonts w:ascii="Times New Roman" w:hAnsi="Times New Roman" w:cs="Times New Roman"/>
          <w:sz w:val="32"/>
          <w:szCs w:val="28"/>
          <w:lang w:val="uk-UA"/>
        </w:rPr>
        <w:t>...</w:t>
      </w:r>
      <w:r w:rsidR="002C3612" w:rsidRPr="00206878">
        <w:rPr>
          <w:rFonts w:ascii="Times New Roman" w:hAnsi="Times New Roman" w:cs="Times New Roman"/>
          <w:sz w:val="32"/>
          <w:szCs w:val="28"/>
          <w:lang w:val="uk-UA"/>
        </w:rPr>
        <w:t>..</w:t>
      </w:r>
      <w:r w:rsidR="00174BD8" w:rsidRPr="00206878">
        <w:rPr>
          <w:rFonts w:ascii="Times New Roman" w:hAnsi="Times New Roman" w:cs="Times New Roman"/>
          <w:sz w:val="32"/>
          <w:szCs w:val="28"/>
          <w:lang w:val="uk-UA"/>
        </w:rPr>
        <w:t>4</w:t>
      </w:r>
      <w:r w:rsidR="00C93A7D" w:rsidRPr="00206878">
        <w:rPr>
          <w:rFonts w:ascii="Times New Roman" w:hAnsi="Times New Roman" w:cs="Times New Roman"/>
          <w:sz w:val="32"/>
          <w:szCs w:val="28"/>
          <w:lang w:val="uk-UA"/>
        </w:rPr>
        <w:t>7</w:t>
      </w:r>
    </w:p>
    <w:p w:rsidR="00F76DAA" w:rsidRPr="00206878" w:rsidRDefault="00F76DAA" w:rsidP="00AA66E3">
      <w:pPr>
        <w:pStyle w:val="a8"/>
        <w:numPr>
          <w:ilvl w:val="0"/>
          <w:numId w:val="73"/>
        </w:numPr>
        <w:tabs>
          <w:tab w:val="left" w:pos="6285"/>
        </w:tabs>
        <w:spacing w:after="0"/>
        <w:ind w:right="-425"/>
        <w:jc w:val="both"/>
        <w:rPr>
          <w:rFonts w:ascii="Times New Roman" w:hAnsi="Times New Roman" w:cs="Times New Roman"/>
          <w:sz w:val="32"/>
          <w:szCs w:val="28"/>
          <w:lang w:val="uk-UA"/>
        </w:rPr>
      </w:pPr>
      <w:r w:rsidRPr="00206878">
        <w:rPr>
          <w:rFonts w:ascii="Times New Roman" w:hAnsi="Times New Roman" w:cs="Times New Roman"/>
          <w:sz w:val="32"/>
          <w:szCs w:val="28"/>
          <w:lang w:val="uk-UA"/>
        </w:rPr>
        <w:t>Л</w:t>
      </w:r>
      <w:r w:rsidR="00F540F5" w:rsidRPr="00206878">
        <w:rPr>
          <w:rFonts w:ascii="Times New Roman" w:hAnsi="Times New Roman" w:cs="Times New Roman"/>
          <w:sz w:val="32"/>
          <w:szCs w:val="28"/>
          <w:lang w:val="uk-UA"/>
        </w:rPr>
        <w:t>истопад……………………………………………………………………………………………</w:t>
      </w:r>
      <w:r w:rsidR="002C3612" w:rsidRPr="00206878">
        <w:rPr>
          <w:rFonts w:ascii="Times New Roman" w:hAnsi="Times New Roman" w:cs="Times New Roman"/>
          <w:sz w:val="32"/>
          <w:szCs w:val="28"/>
          <w:lang w:val="uk-UA"/>
        </w:rPr>
        <w:t>…</w:t>
      </w:r>
      <w:r w:rsidR="002E475C" w:rsidRPr="00206878">
        <w:rPr>
          <w:rFonts w:ascii="Times New Roman" w:hAnsi="Times New Roman" w:cs="Times New Roman"/>
          <w:sz w:val="32"/>
          <w:szCs w:val="28"/>
          <w:lang w:val="uk-UA"/>
        </w:rPr>
        <w:t>5</w:t>
      </w:r>
      <w:r w:rsidR="00174BD8" w:rsidRPr="00206878">
        <w:rPr>
          <w:rFonts w:ascii="Times New Roman" w:hAnsi="Times New Roman" w:cs="Times New Roman"/>
          <w:sz w:val="32"/>
          <w:szCs w:val="28"/>
          <w:lang w:val="uk-UA"/>
        </w:rPr>
        <w:t>2</w:t>
      </w:r>
    </w:p>
    <w:p w:rsidR="00F76DAA" w:rsidRPr="00206878" w:rsidRDefault="00F76DAA" w:rsidP="00AA66E3">
      <w:pPr>
        <w:pStyle w:val="a8"/>
        <w:numPr>
          <w:ilvl w:val="0"/>
          <w:numId w:val="73"/>
        </w:numPr>
        <w:tabs>
          <w:tab w:val="left" w:pos="6285"/>
        </w:tabs>
        <w:spacing w:after="0"/>
        <w:ind w:right="-425"/>
        <w:jc w:val="both"/>
        <w:rPr>
          <w:rFonts w:ascii="Times New Roman" w:hAnsi="Times New Roman" w:cs="Times New Roman"/>
          <w:sz w:val="32"/>
          <w:szCs w:val="28"/>
          <w:lang w:val="uk-UA"/>
        </w:rPr>
      </w:pPr>
      <w:r w:rsidRPr="00206878">
        <w:rPr>
          <w:rFonts w:ascii="Times New Roman" w:hAnsi="Times New Roman" w:cs="Times New Roman"/>
          <w:sz w:val="32"/>
          <w:szCs w:val="28"/>
          <w:lang w:val="uk-UA"/>
        </w:rPr>
        <w:t>Г</w:t>
      </w:r>
      <w:r w:rsidR="00F540F5" w:rsidRPr="00206878">
        <w:rPr>
          <w:rFonts w:ascii="Times New Roman" w:hAnsi="Times New Roman" w:cs="Times New Roman"/>
          <w:sz w:val="32"/>
          <w:szCs w:val="28"/>
          <w:lang w:val="uk-UA"/>
        </w:rPr>
        <w:t>рудень…………</w:t>
      </w:r>
      <w:r w:rsidR="002C3612" w:rsidRPr="00206878">
        <w:rPr>
          <w:rFonts w:ascii="Times New Roman" w:hAnsi="Times New Roman" w:cs="Times New Roman"/>
          <w:sz w:val="32"/>
          <w:szCs w:val="28"/>
          <w:lang w:val="uk-UA"/>
        </w:rPr>
        <w:t>……</w:t>
      </w:r>
      <w:r w:rsidR="00F54544" w:rsidRPr="00206878">
        <w:rPr>
          <w:rFonts w:ascii="Times New Roman" w:hAnsi="Times New Roman" w:cs="Times New Roman"/>
          <w:sz w:val="32"/>
          <w:szCs w:val="28"/>
          <w:lang w:val="uk-UA"/>
        </w:rPr>
        <w:t>………………………………………………………………………………..</w:t>
      </w:r>
      <w:r w:rsidR="002E475C" w:rsidRPr="00206878">
        <w:rPr>
          <w:rFonts w:ascii="Times New Roman" w:hAnsi="Times New Roman" w:cs="Times New Roman"/>
          <w:sz w:val="32"/>
          <w:szCs w:val="28"/>
          <w:lang w:val="uk-UA"/>
        </w:rPr>
        <w:t>5</w:t>
      </w:r>
      <w:r w:rsidR="00F54544" w:rsidRPr="00206878">
        <w:rPr>
          <w:rFonts w:ascii="Times New Roman" w:hAnsi="Times New Roman" w:cs="Times New Roman"/>
          <w:sz w:val="32"/>
          <w:szCs w:val="28"/>
          <w:lang w:val="uk-UA"/>
        </w:rPr>
        <w:t>8</w:t>
      </w:r>
    </w:p>
    <w:p w:rsidR="00F76DAA" w:rsidRPr="00206878" w:rsidRDefault="00F76DAA" w:rsidP="00AA66E3">
      <w:pPr>
        <w:pStyle w:val="a8"/>
        <w:numPr>
          <w:ilvl w:val="0"/>
          <w:numId w:val="73"/>
        </w:numPr>
        <w:tabs>
          <w:tab w:val="left" w:pos="6285"/>
        </w:tabs>
        <w:spacing w:after="0"/>
        <w:ind w:right="-425"/>
        <w:jc w:val="both"/>
        <w:rPr>
          <w:rFonts w:ascii="Times New Roman" w:hAnsi="Times New Roman" w:cs="Times New Roman"/>
          <w:sz w:val="32"/>
          <w:szCs w:val="28"/>
          <w:lang w:val="uk-UA"/>
        </w:rPr>
      </w:pPr>
      <w:r w:rsidRPr="00206878">
        <w:rPr>
          <w:rFonts w:ascii="Times New Roman" w:hAnsi="Times New Roman" w:cs="Times New Roman"/>
          <w:sz w:val="32"/>
          <w:szCs w:val="28"/>
          <w:lang w:val="uk-UA"/>
        </w:rPr>
        <w:t>С</w:t>
      </w:r>
      <w:r w:rsidR="00F540F5" w:rsidRPr="00206878">
        <w:rPr>
          <w:rFonts w:ascii="Times New Roman" w:hAnsi="Times New Roman" w:cs="Times New Roman"/>
          <w:sz w:val="32"/>
          <w:szCs w:val="28"/>
          <w:lang w:val="uk-UA"/>
        </w:rPr>
        <w:t>ічень………………………………………………………………………………………………</w:t>
      </w:r>
      <w:r w:rsidR="00264CF2" w:rsidRPr="00206878">
        <w:rPr>
          <w:rFonts w:ascii="Times New Roman" w:hAnsi="Times New Roman" w:cs="Times New Roman"/>
          <w:sz w:val="32"/>
          <w:szCs w:val="28"/>
          <w:lang w:val="uk-UA"/>
        </w:rPr>
        <w:t>....</w:t>
      </w:r>
      <w:r w:rsidR="002C3612" w:rsidRPr="00206878">
        <w:rPr>
          <w:rFonts w:ascii="Times New Roman" w:hAnsi="Times New Roman" w:cs="Times New Roman"/>
          <w:sz w:val="32"/>
          <w:szCs w:val="28"/>
          <w:lang w:val="uk-UA"/>
        </w:rPr>
        <w:t>.</w:t>
      </w:r>
      <w:r w:rsidR="002424A5" w:rsidRPr="00206878">
        <w:rPr>
          <w:rFonts w:ascii="Times New Roman" w:hAnsi="Times New Roman" w:cs="Times New Roman"/>
          <w:sz w:val="32"/>
          <w:szCs w:val="28"/>
          <w:lang w:val="uk-UA"/>
        </w:rPr>
        <w:t>6</w:t>
      </w:r>
      <w:r w:rsidR="007B7701" w:rsidRPr="00206878">
        <w:rPr>
          <w:rFonts w:ascii="Times New Roman" w:hAnsi="Times New Roman" w:cs="Times New Roman"/>
          <w:sz w:val="32"/>
          <w:szCs w:val="28"/>
          <w:lang w:val="uk-UA"/>
        </w:rPr>
        <w:t>5</w:t>
      </w:r>
    </w:p>
    <w:p w:rsidR="00F540F5" w:rsidRPr="00206878" w:rsidRDefault="00F540F5" w:rsidP="00200EFA">
      <w:pPr>
        <w:tabs>
          <w:tab w:val="left" w:pos="6285"/>
        </w:tabs>
        <w:spacing w:after="0"/>
        <w:ind w:left="360" w:right="-425"/>
        <w:rPr>
          <w:rFonts w:ascii="Times New Roman" w:hAnsi="Times New Roman" w:cs="Times New Roman"/>
          <w:sz w:val="32"/>
          <w:szCs w:val="28"/>
          <w:lang w:val="uk-UA"/>
        </w:rPr>
      </w:pPr>
      <w:r w:rsidRPr="00206878">
        <w:rPr>
          <w:rFonts w:ascii="Times New Roman" w:hAnsi="Times New Roman" w:cs="Times New Roman"/>
          <w:sz w:val="32"/>
          <w:szCs w:val="28"/>
          <w:lang w:val="uk-UA"/>
        </w:rPr>
        <w:t>10. Лютий………………………………………………………………………………………………</w:t>
      </w:r>
      <w:r w:rsidR="00264CF2" w:rsidRPr="00206878">
        <w:rPr>
          <w:rFonts w:ascii="Times New Roman" w:hAnsi="Times New Roman" w:cs="Times New Roman"/>
          <w:sz w:val="32"/>
          <w:szCs w:val="28"/>
          <w:lang w:val="uk-UA"/>
        </w:rPr>
        <w:t>...</w:t>
      </w:r>
      <w:r w:rsidR="007B7701" w:rsidRPr="00206878">
        <w:rPr>
          <w:rFonts w:ascii="Times New Roman" w:hAnsi="Times New Roman" w:cs="Times New Roman"/>
          <w:sz w:val="32"/>
          <w:szCs w:val="28"/>
          <w:lang w:val="uk-UA"/>
        </w:rPr>
        <w:t>71</w:t>
      </w:r>
    </w:p>
    <w:p w:rsidR="00F76DAA" w:rsidRPr="00206878" w:rsidRDefault="00F540F5" w:rsidP="00200EFA">
      <w:pPr>
        <w:tabs>
          <w:tab w:val="left" w:pos="6285"/>
        </w:tabs>
        <w:spacing w:after="0"/>
        <w:ind w:left="360" w:right="-425"/>
        <w:rPr>
          <w:rFonts w:ascii="Times New Roman" w:hAnsi="Times New Roman" w:cs="Times New Roman"/>
          <w:sz w:val="32"/>
          <w:szCs w:val="28"/>
          <w:lang w:val="uk-UA"/>
        </w:rPr>
      </w:pPr>
      <w:r w:rsidRPr="00206878">
        <w:rPr>
          <w:rFonts w:ascii="Times New Roman" w:hAnsi="Times New Roman" w:cs="Times New Roman"/>
          <w:sz w:val="32"/>
          <w:szCs w:val="28"/>
          <w:lang w:val="uk-UA"/>
        </w:rPr>
        <w:t>11. Березень……………………………………………………………………………………………</w:t>
      </w:r>
      <w:r w:rsidR="002C3612" w:rsidRPr="00206878">
        <w:rPr>
          <w:rFonts w:ascii="Times New Roman" w:hAnsi="Times New Roman" w:cs="Times New Roman"/>
          <w:sz w:val="32"/>
          <w:szCs w:val="28"/>
          <w:lang w:val="uk-UA"/>
        </w:rPr>
        <w:t>...</w:t>
      </w:r>
      <w:r w:rsidR="002424A5" w:rsidRPr="00206878">
        <w:rPr>
          <w:rFonts w:ascii="Times New Roman" w:hAnsi="Times New Roman" w:cs="Times New Roman"/>
          <w:sz w:val="32"/>
          <w:szCs w:val="28"/>
          <w:lang w:val="uk-UA"/>
        </w:rPr>
        <w:t>7</w:t>
      </w:r>
      <w:r w:rsidR="007B7701" w:rsidRPr="00206878">
        <w:rPr>
          <w:rFonts w:ascii="Times New Roman" w:hAnsi="Times New Roman" w:cs="Times New Roman"/>
          <w:sz w:val="32"/>
          <w:szCs w:val="28"/>
          <w:lang w:val="uk-UA"/>
        </w:rPr>
        <w:t>4</w:t>
      </w:r>
    </w:p>
    <w:p w:rsidR="00F76DAA" w:rsidRPr="00206878" w:rsidRDefault="00F540F5" w:rsidP="00AA66E3">
      <w:pPr>
        <w:pStyle w:val="a8"/>
        <w:numPr>
          <w:ilvl w:val="0"/>
          <w:numId w:val="74"/>
        </w:numPr>
        <w:tabs>
          <w:tab w:val="left" w:pos="6285"/>
        </w:tabs>
        <w:spacing w:after="0"/>
        <w:ind w:right="-425"/>
        <w:rPr>
          <w:rFonts w:ascii="Times New Roman" w:hAnsi="Times New Roman" w:cs="Times New Roman"/>
          <w:sz w:val="32"/>
          <w:szCs w:val="28"/>
          <w:lang w:val="uk-UA"/>
        </w:rPr>
      </w:pPr>
      <w:r w:rsidRPr="00206878">
        <w:rPr>
          <w:rFonts w:ascii="Times New Roman" w:hAnsi="Times New Roman" w:cs="Times New Roman"/>
          <w:sz w:val="32"/>
          <w:szCs w:val="28"/>
          <w:lang w:val="uk-UA"/>
        </w:rPr>
        <w:t xml:space="preserve"> </w:t>
      </w:r>
      <w:r w:rsidR="00F76DAA" w:rsidRPr="00206878">
        <w:rPr>
          <w:rFonts w:ascii="Times New Roman" w:hAnsi="Times New Roman" w:cs="Times New Roman"/>
          <w:sz w:val="32"/>
          <w:szCs w:val="28"/>
          <w:lang w:val="uk-UA"/>
        </w:rPr>
        <w:t>К</w:t>
      </w:r>
      <w:r w:rsidRPr="00206878">
        <w:rPr>
          <w:rFonts w:ascii="Times New Roman" w:hAnsi="Times New Roman" w:cs="Times New Roman"/>
          <w:sz w:val="32"/>
          <w:szCs w:val="28"/>
          <w:lang w:val="uk-UA"/>
        </w:rPr>
        <w:t>вітень ………………………………………………………………………………………………</w:t>
      </w:r>
      <w:r w:rsidR="00CA5725" w:rsidRPr="00206878">
        <w:rPr>
          <w:rFonts w:ascii="Times New Roman" w:hAnsi="Times New Roman" w:cs="Times New Roman"/>
          <w:sz w:val="32"/>
          <w:szCs w:val="28"/>
          <w:lang w:val="uk-UA"/>
        </w:rPr>
        <w:t>80</w:t>
      </w:r>
    </w:p>
    <w:p w:rsidR="00F76DAA" w:rsidRPr="00206878" w:rsidRDefault="00F76DAA" w:rsidP="00AA66E3">
      <w:pPr>
        <w:pStyle w:val="a8"/>
        <w:numPr>
          <w:ilvl w:val="0"/>
          <w:numId w:val="74"/>
        </w:numPr>
        <w:tabs>
          <w:tab w:val="left" w:pos="6285"/>
        </w:tabs>
        <w:spacing w:after="0"/>
        <w:ind w:right="-425"/>
        <w:rPr>
          <w:rFonts w:ascii="Times New Roman" w:hAnsi="Times New Roman" w:cs="Times New Roman"/>
          <w:sz w:val="32"/>
          <w:szCs w:val="28"/>
          <w:lang w:val="uk-UA"/>
        </w:rPr>
      </w:pPr>
      <w:r w:rsidRPr="00206878">
        <w:rPr>
          <w:rFonts w:ascii="Times New Roman" w:hAnsi="Times New Roman" w:cs="Times New Roman"/>
          <w:sz w:val="32"/>
          <w:szCs w:val="28"/>
          <w:lang w:val="uk-UA"/>
        </w:rPr>
        <w:t>Т</w:t>
      </w:r>
      <w:r w:rsidR="00F540F5" w:rsidRPr="00206878">
        <w:rPr>
          <w:rFonts w:ascii="Times New Roman" w:hAnsi="Times New Roman" w:cs="Times New Roman"/>
          <w:sz w:val="32"/>
          <w:szCs w:val="28"/>
          <w:lang w:val="uk-UA"/>
        </w:rPr>
        <w:t>равень……………………………………………………………………………………………….</w:t>
      </w:r>
      <w:r w:rsidR="002C3612" w:rsidRPr="00206878">
        <w:rPr>
          <w:rFonts w:ascii="Times New Roman" w:hAnsi="Times New Roman" w:cs="Times New Roman"/>
          <w:sz w:val="32"/>
          <w:szCs w:val="28"/>
          <w:lang w:val="uk-UA"/>
        </w:rPr>
        <w:t>.</w:t>
      </w:r>
      <w:r w:rsidR="002424A5" w:rsidRPr="00206878">
        <w:rPr>
          <w:rFonts w:ascii="Times New Roman" w:hAnsi="Times New Roman" w:cs="Times New Roman"/>
          <w:sz w:val="32"/>
          <w:szCs w:val="28"/>
          <w:lang w:val="uk-UA"/>
        </w:rPr>
        <w:t>8</w:t>
      </w:r>
      <w:r w:rsidR="00CA5725" w:rsidRPr="00206878">
        <w:rPr>
          <w:rFonts w:ascii="Times New Roman" w:hAnsi="Times New Roman" w:cs="Times New Roman"/>
          <w:sz w:val="32"/>
          <w:szCs w:val="28"/>
          <w:lang w:val="uk-UA"/>
        </w:rPr>
        <w:t>6</w:t>
      </w:r>
    </w:p>
    <w:p w:rsidR="00F76DAA" w:rsidRPr="00206878" w:rsidRDefault="00F540F5" w:rsidP="00AA66E3">
      <w:pPr>
        <w:pStyle w:val="a8"/>
        <w:numPr>
          <w:ilvl w:val="0"/>
          <w:numId w:val="74"/>
        </w:numPr>
        <w:tabs>
          <w:tab w:val="left" w:pos="6285"/>
        </w:tabs>
        <w:spacing w:after="0"/>
        <w:ind w:right="-425"/>
        <w:rPr>
          <w:rFonts w:ascii="Times New Roman" w:hAnsi="Times New Roman" w:cs="Times New Roman"/>
          <w:sz w:val="32"/>
          <w:szCs w:val="28"/>
          <w:lang w:val="uk-UA"/>
        </w:rPr>
      </w:pPr>
      <w:r w:rsidRPr="00206878">
        <w:rPr>
          <w:rFonts w:ascii="Times New Roman" w:hAnsi="Times New Roman" w:cs="Times New Roman"/>
          <w:sz w:val="32"/>
          <w:szCs w:val="28"/>
          <w:lang w:val="uk-UA"/>
        </w:rPr>
        <w:t>Червень……………………………………………………………………………………………….</w:t>
      </w:r>
      <w:r w:rsidR="002C3612" w:rsidRPr="00206878">
        <w:rPr>
          <w:rFonts w:ascii="Times New Roman" w:hAnsi="Times New Roman" w:cs="Times New Roman"/>
          <w:sz w:val="32"/>
          <w:szCs w:val="28"/>
          <w:lang w:val="uk-UA"/>
        </w:rPr>
        <w:t>.</w:t>
      </w:r>
      <w:r w:rsidR="002424A5" w:rsidRPr="00206878">
        <w:rPr>
          <w:rFonts w:ascii="Times New Roman" w:hAnsi="Times New Roman" w:cs="Times New Roman"/>
          <w:sz w:val="32"/>
          <w:szCs w:val="28"/>
          <w:lang w:val="uk-UA"/>
        </w:rPr>
        <w:t>9</w:t>
      </w:r>
      <w:r w:rsidR="00CA5725" w:rsidRPr="00206878">
        <w:rPr>
          <w:rFonts w:ascii="Times New Roman" w:hAnsi="Times New Roman" w:cs="Times New Roman"/>
          <w:sz w:val="32"/>
          <w:szCs w:val="28"/>
          <w:lang w:val="uk-UA"/>
        </w:rPr>
        <w:t>2</w:t>
      </w:r>
    </w:p>
    <w:p w:rsidR="00F540F5" w:rsidRPr="00206878" w:rsidRDefault="00F540F5" w:rsidP="00AA66E3">
      <w:pPr>
        <w:pStyle w:val="a8"/>
        <w:numPr>
          <w:ilvl w:val="0"/>
          <w:numId w:val="74"/>
        </w:numPr>
        <w:tabs>
          <w:tab w:val="left" w:pos="6285"/>
        </w:tabs>
        <w:spacing w:after="0"/>
        <w:ind w:right="-425"/>
        <w:rPr>
          <w:rFonts w:ascii="Times New Roman" w:hAnsi="Times New Roman" w:cs="Times New Roman"/>
          <w:sz w:val="32"/>
          <w:szCs w:val="28"/>
          <w:lang w:val="uk-UA"/>
        </w:rPr>
      </w:pPr>
      <w:r w:rsidRPr="00206878">
        <w:rPr>
          <w:rFonts w:ascii="Times New Roman" w:hAnsi="Times New Roman" w:cs="Times New Roman"/>
          <w:sz w:val="32"/>
          <w:szCs w:val="28"/>
          <w:lang w:val="uk-UA"/>
        </w:rPr>
        <w:t xml:space="preserve"> Липень……………………………………………………………………………………………….</w:t>
      </w:r>
      <w:r w:rsidR="002C3612" w:rsidRPr="00206878">
        <w:rPr>
          <w:rFonts w:ascii="Times New Roman" w:hAnsi="Times New Roman" w:cs="Times New Roman"/>
          <w:sz w:val="32"/>
          <w:szCs w:val="28"/>
          <w:lang w:val="uk-UA"/>
        </w:rPr>
        <w:t>.</w:t>
      </w:r>
      <w:r w:rsidR="002424A5" w:rsidRPr="00206878">
        <w:rPr>
          <w:rFonts w:ascii="Times New Roman" w:hAnsi="Times New Roman" w:cs="Times New Roman"/>
          <w:sz w:val="32"/>
          <w:szCs w:val="28"/>
          <w:lang w:val="uk-UA"/>
        </w:rPr>
        <w:t>9</w:t>
      </w:r>
      <w:r w:rsidR="00CA5725" w:rsidRPr="00206878">
        <w:rPr>
          <w:rFonts w:ascii="Times New Roman" w:hAnsi="Times New Roman" w:cs="Times New Roman"/>
          <w:sz w:val="32"/>
          <w:szCs w:val="28"/>
          <w:lang w:val="uk-UA"/>
        </w:rPr>
        <w:t>7</w:t>
      </w:r>
    </w:p>
    <w:p w:rsidR="00F540F5" w:rsidRPr="00206878" w:rsidRDefault="00F540F5" w:rsidP="00AA66E3">
      <w:pPr>
        <w:pStyle w:val="a8"/>
        <w:numPr>
          <w:ilvl w:val="0"/>
          <w:numId w:val="74"/>
        </w:numPr>
        <w:tabs>
          <w:tab w:val="left" w:pos="6285"/>
        </w:tabs>
        <w:spacing w:after="0"/>
        <w:ind w:right="-425"/>
        <w:rPr>
          <w:rFonts w:ascii="Times New Roman" w:hAnsi="Times New Roman" w:cs="Times New Roman"/>
          <w:sz w:val="32"/>
          <w:szCs w:val="28"/>
          <w:lang w:val="uk-UA"/>
        </w:rPr>
      </w:pPr>
      <w:r w:rsidRPr="00206878">
        <w:rPr>
          <w:rFonts w:ascii="Times New Roman" w:hAnsi="Times New Roman" w:cs="Times New Roman"/>
          <w:sz w:val="32"/>
          <w:szCs w:val="28"/>
          <w:lang w:val="uk-UA"/>
        </w:rPr>
        <w:t xml:space="preserve"> Серпень…………………………………………………………</w:t>
      </w:r>
      <w:r w:rsidR="00CA5725" w:rsidRPr="00206878">
        <w:rPr>
          <w:rFonts w:ascii="Times New Roman" w:hAnsi="Times New Roman" w:cs="Times New Roman"/>
          <w:sz w:val="32"/>
          <w:szCs w:val="28"/>
          <w:lang w:val="uk-UA"/>
        </w:rPr>
        <w:t>…………………………………..100</w:t>
      </w:r>
    </w:p>
    <w:p w:rsidR="002C3612" w:rsidRPr="00206878" w:rsidRDefault="002C3612" w:rsidP="008A44EB">
      <w:pPr>
        <w:tabs>
          <w:tab w:val="left" w:pos="6285"/>
        </w:tabs>
        <w:spacing w:after="0"/>
        <w:contextualSpacing/>
        <w:jc w:val="center"/>
        <w:rPr>
          <w:rFonts w:ascii="Times New Roman" w:hAnsi="Times New Roman" w:cs="Times New Roman"/>
          <w:sz w:val="28"/>
          <w:szCs w:val="28"/>
          <w:lang w:val="uk-UA"/>
        </w:rPr>
      </w:pPr>
    </w:p>
    <w:p w:rsidR="00CA5725" w:rsidRPr="00206878" w:rsidRDefault="00CA5725" w:rsidP="008A44EB">
      <w:pPr>
        <w:tabs>
          <w:tab w:val="left" w:pos="6285"/>
        </w:tabs>
        <w:spacing w:after="0"/>
        <w:contextualSpacing/>
        <w:jc w:val="center"/>
        <w:rPr>
          <w:rFonts w:ascii="Times New Roman" w:hAnsi="Times New Roman" w:cs="Times New Roman"/>
          <w:sz w:val="28"/>
          <w:szCs w:val="28"/>
          <w:lang w:val="uk-UA"/>
        </w:rPr>
      </w:pPr>
    </w:p>
    <w:p w:rsidR="002F19D3" w:rsidRPr="00206878" w:rsidRDefault="002F19D3" w:rsidP="008A44EB">
      <w:pPr>
        <w:tabs>
          <w:tab w:val="left" w:pos="6285"/>
        </w:tabs>
        <w:spacing w:after="0"/>
        <w:contextualSpacing/>
        <w:jc w:val="center"/>
        <w:rPr>
          <w:rFonts w:ascii="Times New Roman" w:hAnsi="Times New Roman" w:cs="Times New Roman"/>
          <w:sz w:val="28"/>
          <w:szCs w:val="28"/>
          <w:lang w:val="uk-UA"/>
        </w:rPr>
      </w:pPr>
    </w:p>
    <w:p w:rsidR="00AF3FC6" w:rsidRPr="00206878" w:rsidRDefault="00AF3FC6" w:rsidP="008A44EB">
      <w:pPr>
        <w:tabs>
          <w:tab w:val="left" w:pos="6285"/>
        </w:tabs>
        <w:spacing w:after="0"/>
        <w:contextualSpacing/>
        <w:jc w:val="center"/>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АНАЛІЗ РОБОТИ</w:t>
      </w:r>
    </w:p>
    <w:p w:rsidR="005507F2" w:rsidRPr="00206878" w:rsidRDefault="005507F2" w:rsidP="008A44EB">
      <w:pPr>
        <w:tabs>
          <w:tab w:val="left" w:pos="6285"/>
        </w:tabs>
        <w:spacing w:after="0"/>
        <w:contextualSpacing/>
        <w:jc w:val="center"/>
        <w:rPr>
          <w:rFonts w:ascii="Times New Roman" w:hAnsi="Times New Roman" w:cs="Times New Roman"/>
          <w:sz w:val="28"/>
          <w:szCs w:val="28"/>
          <w:lang w:val="uk-UA"/>
        </w:rPr>
      </w:pPr>
      <w:r w:rsidRPr="00206878">
        <w:rPr>
          <w:rFonts w:ascii="Times New Roman" w:hAnsi="Times New Roman" w:cs="Times New Roman"/>
          <w:sz w:val="28"/>
          <w:szCs w:val="28"/>
          <w:lang w:val="uk-UA"/>
        </w:rPr>
        <w:t>ДОШКІЛЬНОГО НАВЧАЛЬНОГО ЗАКЛАДУ  №377</w:t>
      </w:r>
    </w:p>
    <w:p w:rsidR="005507F2" w:rsidRPr="00206878" w:rsidRDefault="005507F2" w:rsidP="008A44EB">
      <w:pPr>
        <w:tabs>
          <w:tab w:val="left" w:pos="6285"/>
        </w:tabs>
        <w:spacing w:after="0"/>
        <w:contextualSpacing/>
        <w:jc w:val="center"/>
        <w:rPr>
          <w:rFonts w:ascii="Times New Roman" w:hAnsi="Times New Roman" w:cs="Times New Roman"/>
          <w:sz w:val="28"/>
          <w:szCs w:val="28"/>
          <w:lang w:val="uk-UA"/>
        </w:rPr>
      </w:pPr>
      <w:r w:rsidRPr="00206878">
        <w:rPr>
          <w:rFonts w:ascii="Times New Roman" w:hAnsi="Times New Roman" w:cs="Times New Roman"/>
          <w:sz w:val="28"/>
          <w:szCs w:val="28"/>
          <w:lang w:val="uk-UA"/>
        </w:rPr>
        <w:t>ЗА 201</w:t>
      </w:r>
      <w:r w:rsidR="00DC0CF0">
        <w:rPr>
          <w:rFonts w:ascii="Times New Roman" w:hAnsi="Times New Roman" w:cs="Times New Roman"/>
          <w:sz w:val="28"/>
          <w:szCs w:val="28"/>
          <w:lang w:val="uk-UA"/>
        </w:rPr>
        <w:t>8</w:t>
      </w:r>
      <w:r w:rsidRPr="00206878">
        <w:rPr>
          <w:rFonts w:ascii="Times New Roman" w:hAnsi="Times New Roman" w:cs="Times New Roman"/>
          <w:sz w:val="28"/>
          <w:szCs w:val="28"/>
          <w:lang w:val="uk-UA"/>
        </w:rPr>
        <w:t>-201</w:t>
      </w:r>
      <w:r w:rsidR="00DC0CF0">
        <w:rPr>
          <w:rFonts w:ascii="Times New Roman" w:hAnsi="Times New Roman" w:cs="Times New Roman"/>
          <w:sz w:val="28"/>
          <w:szCs w:val="28"/>
          <w:lang w:val="uk-UA"/>
        </w:rPr>
        <w:t>9</w:t>
      </w:r>
      <w:r w:rsidRPr="00206878">
        <w:rPr>
          <w:rFonts w:ascii="Times New Roman" w:hAnsi="Times New Roman" w:cs="Times New Roman"/>
          <w:sz w:val="28"/>
          <w:szCs w:val="28"/>
          <w:lang w:val="uk-UA"/>
        </w:rPr>
        <w:t xml:space="preserve"> НАВЧАЛЬНИЙ РІК</w:t>
      </w:r>
    </w:p>
    <w:p w:rsidR="00C966C3" w:rsidRPr="00206878" w:rsidRDefault="00C966C3" w:rsidP="008A44EB">
      <w:pPr>
        <w:tabs>
          <w:tab w:val="left" w:pos="6285"/>
        </w:tabs>
        <w:spacing w:after="0"/>
        <w:contextualSpacing/>
        <w:jc w:val="center"/>
        <w:rPr>
          <w:rFonts w:ascii="Times New Roman" w:hAnsi="Times New Roman" w:cs="Times New Roman"/>
          <w:sz w:val="28"/>
          <w:szCs w:val="28"/>
          <w:lang w:val="uk-UA"/>
        </w:rPr>
      </w:pPr>
    </w:p>
    <w:p w:rsidR="00AF3FC6" w:rsidRPr="00206878" w:rsidRDefault="00C966C3" w:rsidP="00C966C3">
      <w:pPr>
        <w:pStyle w:val="a8"/>
        <w:numPr>
          <w:ilvl w:val="0"/>
          <w:numId w:val="1"/>
        </w:numPr>
        <w:tabs>
          <w:tab w:val="left" w:pos="6285"/>
        </w:tabs>
        <w:spacing w:after="0"/>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Загальні відомості про умови функціонування закладу</w:t>
      </w:r>
    </w:p>
    <w:p w:rsidR="00C966C3" w:rsidRPr="00206878" w:rsidRDefault="00C966C3" w:rsidP="00C966C3">
      <w:pPr>
        <w:tabs>
          <w:tab w:val="left" w:pos="6285"/>
        </w:tabs>
        <w:spacing w:after="0"/>
        <w:ind w:left="360"/>
        <w:rPr>
          <w:rFonts w:ascii="Times New Roman" w:hAnsi="Times New Roman" w:cs="Times New Roman"/>
          <w:sz w:val="28"/>
          <w:szCs w:val="28"/>
          <w:lang w:val="uk-UA"/>
        </w:rPr>
      </w:pPr>
    </w:p>
    <w:p w:rsidR="00C966C3" w:rsidRPr="00206878" w:rsidRDefault="00C966C3" w:rsidP="00C966C3">
      <w:pPr>
        <w:tabs>
          <w:tab w:val="left" w:pos="6285"/>
        </w:tabs>
        <w:spacing w:after="0"/>
        <w:ind w:left="360"/>
        <w:rPr>
          <w:rFonts w:ascii="Times New Roman" w:hAnsi="Times New Roman" w:cs="Times New Roman"/>
          <w:b/>
          <w:sz w:val="28"/>
          <w:szCs w:val="28"/>
          <w:lang w:val="uk-UA"/>
        </w:rPr>
      </w:pPr>
      <w:r w:rsidRPr="00206878">
        <w:rPr>
          <w:rFonts w:ascii="Times New Roman" w:hAnsi="Times New Roman" w:cs="Times New Roman"/>
          <w:b/>
          <w:sz w:val="28"/>
          <w:szCs w:val="28"/>
          <w:lang w:val="uk-UA"/>
        </w:rPr>
        <w:t>а) потужність ДНЗ</w:t>
      </w:r>
    </w:p>
    <w:p w:rsidR="00832913" w:rsidRPr="00206878" w:rsidRDefault="00832913" w:rsidP="00832913">
      <w:pPr>
        <w:tabs>
          <w:tab w:val="left" w:pos="6285"/>
        </w:tabs>
        <w:spacing w:after="0"/>
        <w:ind w:left="360"/>
        <w:rPr>
          <w:rFonts w:ascii="Times New Roman" w:hAnsi="Times New Roman" w:cs="Times New Roman"/>
          <w:bCs/>
          <w:sz w:val="28"/>
          <w:szCs w:val="28"/>
          <w:lang w:val="uk-UA"/>
        </w:rPr>
      </w:pPr>
      <w:r w:rsidRPr="00206878">
        <w:rPr>
          <w:rFonts w:ascii="Times New Roman" w:hAnsi="Times New Roman" w:cs="Times New Roman"/>
          <w:bCs/>
          <w:color w:val="FF0000"/>
          <w:sz w:val="28"/>
          <w:szCs w:val="28"/>
          <w:lang w:val="uk-UA"/>
        </w:rPr>
        <w:t xml:space="preserve">   </w:t>
      </w:r>
      <w:r w:rsidRPr="00206878">
        <w:rPr>
          <w:rFonts w:ascii="Times New Roman" w:hAnsi="Times New Roman" w:cs="Times New Roman"/>
          <w:bCs/>
          <w:sz w:val="28"/>
          <w:szCs w:val="28"/>
          <w:lang w:val="uk-UA"/>
        </w:rPr>
        <w:t>Комунальний заклад освіти «Дошкільний навчальний заклад (ясла-садок) № 377» Дніпровської міської ради знаходиться за адресую: 4912</w:t>
      </w:r>
      <w:r w:rsidR="00627B0B" w:rsidRPr="00206878">
        <w:rPr>
          <w:rFonts w:ascii="Times New Roman" w:hAnsi="Times New Roman" w:cs="Times New Roman"/>
          <w:bCs/>
          <w:sz w:val="28"/>
          <w:szCs w:val="28"/>
          <w:lang w:val="uk-UA"/>
        </w:rPr>
        <w:t>8</w:t>
      </w:r>
      <w:r w:rsidRPr="00206878">
        <w:rPr>
          <w:rFonts w:ascii="Times New Roman" w:hAnsi="Times New Roman" w:cs="Times New Roman"/>
          <w:bCs/>
          <w:sz w:val="28"/>
          <w:szCs w:val="28"/>
          <w:lang w:val="uk-UA"/>
        </w:rPr>
        <w:t>,м. Дніпро, вул. Максима Дія, буд. 3</w:t>
      </w:r>
    </w:p>
    <w:p w:rsidR="00C966C3" w:rsidRPr="00206878" w:rsidRDefault="00C276F4" w:rsidP="001A59C9">
      <w:pPr>
        <w:tabs>
          <w:tab w:val="left" w:pos="6285"/>
        </w:tabs>
        <w:spacing w:after="0"/>
        <w:ind w:left="357"/>
        <w:jc w:val="both"/>
        <w:rPr>
          <w:rFonts w:ascii="Times New Roman" w:hAnsi="Times New Roman" w:cs="Times New Roman"/>
          <w:bCs/>
          <w:sz w:val="28"/>
          <w:szCs w:val="28"/>
          <w:lang w:val="uk-UA"/>
        </w:rPr>
      </w:pPr>
      <w:r w:rsidRPr="00206878">
        <w:rPr>
          <w:rFonts w:ascii="Times New Roman" w:hAnsi="Times New Roman" w:cs="Times New Roman"/>
          <w:bCs/>
          <w:sz w:val="28"/>
          <w:szCs w:val="28"/>
          <w:lang w:val="uk-UA"/>
        </w:rPr>
        <w:t xml:space="preserve">  </w:t>
      </w:r>
      <w:r w:rsidR="00832913" w:rsidRPr="00206878">
        <w:rPr>
          <w:rFonts w:ascii="Times New Roman" w:hAnsi="Times New Roman" w:cs="Times New Roman"/>
          <w:bCs/>
          <w:sz w:val="28"/>
          <w:szCs w:val="28"/>
          <w:lang w:val="uk-UA"/>
        </w:rPr>
        <w:t xml:space="preserve">  Дошкільний навчальний заклад</w:t>
      </w:r>
      <w:r w:rsidRPr="00206878">
        <w:rPr>
          <w:rFonts w:ascii="Times New Roman" w:hAnsi="Times New Roman" w:cs="Times New Roman"/>
          <w:bCs/>
          <w:sz w:val="28"/>
          <w:szCs w:val="28"/>
          <w:lang w:val="uk-UA"/>
        </w:rPr>
        <w:t xml:space="preserve"> здійснює свою діяльність відповідно до </w:t>
      </w:r>
      <w:r w:rsidR="00D40216" w:rsidRPr="00206878">
        <w:rPr>
          <w:rFonts w:ascii="Times New Roman" w:hAnsi="Times New Roman" w:cs="Times New Roman"/>
          <w:bCs/>
          <w:sz w:val="28"/>
          <w:szCs w:val="28"/>
          <w:lang w:val="uk-UA"/>
        </w:rPr>
        <w:t xml:space="preserve">Конституції України, Конвенції «Про права дитини», Законів України «Про освіту», «Про дошкільну освіту», «Про охорону дитинства», «Про пожежну безпеку», «Про забезпечення санітарного та епідеміологічного благополуччя населення», Санітарного регламенту, Концепції дошкільного виховання в Україні, Статуту закладу(реєстраційний номер </w:t>
      </w:r>
      <w:r w:rsidR="00D40216" w:rsidRPr="00206878">
        <w:rPr>
          <w:rFonts w:ascii="Times New Roman" w:hAnsi="Times New Roman" w:cs="Times New Roman"/>
          <w:bCs/>
          <w:sz w:val="28"/>
          <w:szCs w:val="28"/>
          <w:u w:val="single"/>
          <w:lang w:val="uk-UA"/>
        </w:rPr>
        <w:t>12241050005003976</w:t>
      </w:r>
      <w:r w:rsidR="00D40216" w:rsidRPr="00206878">
        <w:rPr>
          <w:rFonts w:ascii="Times New Roman" w:hAnsi="Times New Roman" w:cs="Times New Roman"/>
          <w:bCs/>
          <w:sz w:val="28"/>
          <w:szCs w:val="28"/>
          <w:lang w:val="uk-UA"/>
        </w:rPr>
        <w:t xml:space="preserve"> ), Правил внутрішнього  трудового розпорядку, Посадових інструкцій, Базового компонента дошкільної освіти в Україні.</w:t>
      </w:r>
    </w:p>
    <w:p w:rsidR="004644CA" w:rsidRPr="00206878" w:rsidRDefault="001A59C9" w:rsidP="001A59C9">
      <w:pPr>
        <w:tabs>
          <w:tab w:val="left" w:pos="6285"/>
        </w:tabs>
        <w:spacing w:after="0"/>
        <w:ind w:left="357"/>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4644CA" w:rsidRPr="00206878">
        <w:rPr>
          <w:rFonts w:ascii="Times New Roman" w:hAnsi="Times New Roman" w:cs="Times New Roman"/>
          <w:sz w:val="28"/>
          <w:szCs w:val="28"/>
          <w:lang w:val="uk-UA"/>
        </w:rPr>
        <w:t xml:space="preserve">Завідувач: Яшина Віра Іванівна, освіта вища спеціальна (Запорізький державний педагогічний інститут,  1982р.,   спеціальність – « Дошкільна педагогіка і психологія»), педагогічний стаж -  </w:t>
      </w:r>
      <w:r w:rsidR="00E94FE2" w:rsidRPr="00206878">
        <w:rPr>
          <w:rFonts w:ascii="Times New Roman" w:hAnsi="Times New Roman" w:cs="Times New Roman"/>
          <w:sz w:val="28"/>
          <w:szCs w:val="28"/>
          <w:lang w:val="uk-UA"/>
        </w:rPr>
        <w:t>3</w:t>
      </w:r>
      <w:r w:rsidR="00BF2145" w:rsidRPr="00206878">
        <w:rPr>
          <w:rFonts w:ascii="Times New Roman" w:hAnsi="Times New Roman" w:cs="Times New Roman"/>
          <w:sz w:val="28"/>
          <w:szCs w:val="28"/>
          <w:lang w:val="uk-UA"/>
        </w:rPr>
        <w:t>7</w:t>
      </w:r>
      <w:r w:rsidR="004644CA" w:rsidRPr="00206878">
        <w:rPr>
          <w:rFonts w:ascii="Times New Roman" w:hAnsi="Times New Roman" w:cs="Times New Roman"/>
          <w:sz w:val="28"/>
          <w:szCs w:val="28"/>
          <w:lang w:val="uk-UA"/>
        </w:rPr>
        <w:t xml:space="preserve"> р</w:t>
      </w:r>
      <w:r w:rsidR="00627B0B" w:rsidRPr="00206878">
        <w:rPr>
          <w:rFonts w:ascii="Times New Roman" w:hAnsi="Times New Roman" w:cs="Times New Roman"/>
          <w:sz w:val="28"/>
          <w:szCs w:val="28"/>
          <w:lang w:val="uk-UA"/>
        </w:rPr>
        <w:t>оків</w:t>
      </w:r>
      <w:r w:rsidR="004644CA" w:rsidRPr="00206878">
        <w:rPr>
          <w:rFonts w:ascii="Times New Roman" w:hAnsi="Times New Roman" w:cs="Times New Roman"/>
          <w:sz w:val="28"/>
          <w:szCs w:val="28"/>
          <w:lang w:val="uk-UA"/>
        </w:rPr>
        <w:t>, на посаді завідувача ДНЗ –</w:t>
      </w:r>
      <w:r w:rsidR="005247EB" w:rsidRPr="00206878">
        <w:rPr>
          <w:rFonts w:ascii="Times New Roman" w:hAnsi="Times New Roman" w:cs="Times New Roman"/>
          <w:sz w:val="28"/>
          <w:szCs w:val="28"/>
          <w:lang w:val="uk-UA"/>
        </w:rPr>
        <w:t>2</w:t>
      </w:r>
      <w:r w:rsidR="00627B0B" w:rsidRPr="00206878">
        <w:rPr>
          <w:rFonts w:ascii="Times New Roman" w:hAnsi="Times New Roman" w:cs="Times New Roman"/>
          <w:sz w:val="28"/>
          <w:szCs w:val="28"/>
          <w:lang w:val="uk-UA"/>
        </w:rPr>
        <w:t>4</w:t>
      </w:r>
      <w:r w:rsidR="004644CA" w:rsidRPr="00206878">
        <w:rPr>
          <w:rFonts w:ascii="Times New Roman" w:hAnsi="Times New Roman" w:cs="Times New Roman"/>
          <w:sz w:val="28"/>
          <w:szCs w:val="28"/>
          <w:lang w:val="uk-UA"/>
        </w:rPr>
        <w:t xml:space="preserve"> р</w:t>
      </w:r>
      <w:r w:rsidR="00627B0B" w:rsidRPr="00206878">
        <w:rPr>
          <w:rFonts w:ascii="Times New Roman" w:hAnsi="Times New Roman" w:cs="Times New Roman"/>
          <w:sz w:val="28"/>
          <w:szCs w:val="28"/>
          <w:lang w:val="uk-UA"/>
        </w:rPr>
        <w:t>оки</w:t>
      </w:r>
      <w:r w:rsidR="004644CA" w:rsidRPr="00206878">
        <w:rPr>
          <w:rFonts w:ascii="Times New Roman" w:hAnsi="Times New Roman" w:cs="Times New Roman"/>
          <w:sz w:val="28"/>
          <w:szCs w:val="28"/>
          <w:lang w:val="uk-UA"/>
        </w:rPr>
        <w:t>, кваліфікаційна категорія –</w:t>
      </w:r>
      <w:r w:rsidR="005247EB" w:rsidRPr="00206878">
        <w:rPr>
          <w:rFonts w:ascii="Times New Roman" w:hAnsi="Times New Roman" w:cs="Times New Roman"/>
          <w:sz w:val="28"/>
          <w:szCs w:val="28"/>
          <w:lang w:val="uk-UA"/>
        </w:rPr>
        <w:t>«</w:t>
      </w:r>
      <w:r w:rsidR="004644CA" w:rsidRPr="00206878">
        <w:rPr>
          <w:rFonts w:ascii="Times New Roman" w:hAnsi="Times New Roman" w:cs="Times New Roman"/>
          <w:sz w:val="28"/>
          <w:szCs w:val="28"/>
          <w:lang w:val="uk-UA"/>
        </w:rPr>
        <w:t>спеціаліст вищої категорії».</w:t>
      </w:r>
    </w:p>
    <w:p w:rsidR="004644CA" w:rsidRPr="00206878" w:rsidRDefault="001A59C9" w:rsidP="00BF2145">
      <w:pPr>
        <w:tabs>
          <w:tab w:val="left" w:pos="6285"/>
        </w:tabs>
        <w:spacing w:after="0"/>
        <w:ind w:left="357"/>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4644CA" w:rsidRPr="00206878">
        <w:rPr>
          <w:rFonts w:ascii="Times New Roman" w:hAnsi="Times New Roman" w:cs="Times New Roman"/>
          <w:sz w:val="28"/>
          <w:szCs w:val="28"/>
          <w:lang w:val="uk-UA"/>
        </w:rPr>
        <w:t>Вихователь – методист</w:t>
      </w:r>
      <w:r w:rsidR="009E593D" w:rsidRPr="00206878">
        <w:rPr>
          <w:rFonts w:ascii="Times New Roman" w:hAnsi="Times New Roman" w:cs="Times New Roman"/>
          <w:sz w:val="28"/>
          <w:szCs w:val="28"/>
          <w:lang w:val="uk-UA"/>
        </w:rPr>
        <w:t>:</w:t>
      </w:r>
      <w:r w:rsidR="004644CA" w:rsidRPr="00206878">
        <w:rPr>
          <w:rFonts w:ascii="Times New Roman" w:hAnsi="Times New Roman" w:cs="Times New Roman"/>
          <w:sz w:val="28"/>
          <w:szCs w:val="28"/>
          <w:lang w:val="uk-UA"/>
        </w:rPr>
        <w:t xml:space="preserve">  </w:t>
      </w:r>
      <w:r w:rsidR="00BF2145" w:rsidRPr="00206878">
        <w:rPr>
          <w:rFonts w:ascii="Times New Roman" w:hAnsi="Times New Roman" w:cs="Times New Roman"/>
          <w:sz w:val="28"/>
          <w:szCs w:val="28"/>
          <w:lang w:val="uk-UA"/>
        </w:rPr>
        <w:t>Браславська Юлія Олексіївна</w:t>
      </w:r>
      <w:r w:rsidR="004644CA" w:rsidRPr="00206878">
        <w:rPr>
          <w:rFonts w:ascii="Times New Roman" w:hAnsi="Times New Roman" w:cs="Times New Roman"/>
          <w:sz w:val="28"/>
          <w:szCs w:val="28"/>
          <w:lang w:val="uk-UA"/>
        </w:rPr>
        <w:t>, освіта вища педагогічна (</w:t>
      </w:r>
      <w:r w:rsidR="00BF2145" w:rsidRPr="00206878">
        <w:rPr>
          <w:rFonts w:ascii="Times New Roman" w:hAnsi="Times New Roman" w:cs="Times New Roman"/>
          <w:sz w:val="28"/>
          <w:szCs w:val="28"/>
          <w:lang w:val="uk-UA"/>
        </w:rPr>
        <w:t>Вінницькій державний педагогічний  університет ім. М. Коцюбинського 2010р.</w:t>
      </w:r>
      <w:r w:rsidR="004644CA" w:rsidRPr="00206878">
        <w:rPr>
          <w:rFonts w:ascii="Times New Roman" w:hAnsi="Times New Roman" w:cs="Times New Roman"/>
          <w:sz w:val="28"/>
          <w:szCs w:val="28"/>
          <w:lang w:val="uk-UA"/>
        </w:rPr>
        <w:t>, спеціальність – «</w:t>
      </w:r>
      <w:r w:rsidR="00BF2145" w:rsidRPr="00206878">
        <w:rPr>
          <w:rFonts w:ascii="Times New Roman" w:hAnsi="Times New Roman" w:cs="Times New Roman"/>
          <w:sz w:val="28"/>
          <w:szCs w:val="28"/>
          <w:lang w:val="uk-UA"/>
        </w:rPr>
        <w:t>Педагогіка і методика середньої освіти. Хімія. Вчитель хімії і основ екології</w:t>
      </w:r>
      <w:r w:rsidR="004644CA" w:rsidRPr="00206878">
        <w:rPr>
          <w:rFonts w:ascii="Times New Roman" w:hAnsi="Times New Roman" w:cs="Times New Roman"/>
          <w:sz w:val="28"/>
          <w:szCs w:val="28"/>
          <w:lang w:val="uk-UA"/>
        </w:rPr>
        <w:t xml:space="preserve">», педагогічний стаж – </w:t>
      </w:r>
      <w:r w:rsidR="000C29B0" w:rsidRPr="00206878">
        <w:rPr>
          <w:rFonts w:ascii="Times New Roman" w:hAnsi="Times New Roman" w:cs="Times New Roman"/>
          <w:sz w:val="28"/>
          <w:szCs w:val="28"/>
          <w:lang w:val="uk-UA"/>
        </w:rPr>
        <w:t>7</w:t>
      </w:r>
      <w:r w:rsidR="004644CA" w:rsidRPr="00206878">
        <w:rPr>
          <w:rFonts w:ascii="Times New Roman" w:hAnsi="Times New Roman" w:cs="Times New Roman"/>
          <w:sz w:val="28"/>
          <w:szCs w:val="28"/>
          <w:lang w:val="uk-UA"/>
        </w:rPr>
        <w:t xml:space="preserve"> років, на посаді вихователя – методиста -</w:t>
      </w:r>
      <w:r w:rsidR="00394CFC" w:rsidRPr="00206878">
        <w:rPr>
          <w:rFonts w:ascii="Times New Roman" w:hAnsi="Times New Roman" w:cs="Times New Roman"/>
          <w:sz w:val="28"/>
          <w:szCs w:val="28"/>
          <w:lang w:val="uk-UA"/>
        </w:rPr>
        <w:t xml:space="preserve"> </w:t>
      </w:r>
      <w:r w:rsidR="000C29B0" w:rsidRPr="00206878">
        <w:rPr>
          <w:rFonts w:ascii="Times New Roman" w:hAnsi="Times New Roman" w:cs="Times New Roman"/>
          <w:sz w:val="28"/>
          <w:szCs w:val="28"/>
          <w:lang w:val="uk-UA"/>
        </w:rPr>
        <w:t>1</w:t>
      </w:r>
      <w:r w:rsidR="004644CA" w:rsidRPr="00206878">
        <w:rPr>
          <w:rFonts w:ascii="Times New Roman" w:hAnsi="Times New Roman" w:cs="Times New Roman"/>
          <w:sz w:val="28"/>
          <w:szCs w:val="28"/>
          <w:lang w:val="uk-UA"/>
        </w:rPr>
        <w:t xml:space="preserve"> р</w:t>
      </w:r>
      <w:r w:rsidR="000C29B0" w:rsidRPr="00206878">
        <w:rPr>
          <w:rFonts w:ascii="Times New Roman" w:hAnsi="Times New Roman" w:cs="Times New Roman"/>
          <w:sz w:val="28"/>
          <w:szCs w:val="28"/>
          <w:lang w:val="uk-UA"/>
        </w:rPr>
        <w:t>і</w:t>
      </w:r>
      <w:r w:rsidR="004644CA" w:rsidRPr="00206878">
        <w:rPr>
          <w:rFonts w:ascii="Times New Roman" w:hAnsi="Times New Roman" w:cs="Times New Roman"/>
          <w:sz w:val="28"/>
          <w:szCs w:val="28"/>
          <w:lang w:val="uk-UA"/>
        </w:rPr>
        <w:t>к.</w:t>
      </w:r>
    </w:p>
    <w:p w:rsidR="004644CA" w:rsidRPr="00206878" w:rsidRDefault="004644CA" w:rsidP="001A59C9">
      <w:pPr>
        <w:tabs>
          <w:tab w:val="left" w:pos="6285"/>
        </w:tabs>
        <w:spacing w:after="0"/>
        <w:ind w:left="357"/>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Проектна потужність ДНЗ – 14 груп, 260 місць;</w:t>
      </w:r>
    </w:p>
    <w:p w:rsidR="00F40162" w:rsidRPr="00206878" w:rsidRDefault="00F40162" w:rsidP="001A59C9">
      <w:pPr>
        <w:tabs>
          <w:tab w:val="left" w:pos="6285"/>
        </w:tabs>
        <w:spacing w:after="0"/>
        <w:ind w:left="357"/>
        <w:jc w:val="both"/>
        <w:rPr>
          <w:rFonts w:ascii="Times New Roman" w:hAnsi="Times New Roman" w:cs="Times New Roman"/>
          <w:sz w:val="28"/>
          <w:szCs w:val="28"/>
          <w:lang w:val="uk-UA"/>
        </w:rPr>
      </w:pPr>
    </w:p>
    <w:p w:rsidR="004644CA" w:rsidRPr="00206878" w:rsidRDefault="004644CA" w:rsidP="004644CA">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    </w:t>
      </w:r>
      <w:r w:rsidR="00005E15" w:rsidRPr="00206878">
        <w:rPr>
          <w:rFonts w:ascii="Times New Roman" w:hAnsi="Times New Roman" w:cs="Times New Roman"/>
          <w:b/>
          <w:sz w:val="28"/>
          <w:szCs w:val="28"/>
          <w:lang w:val="uk-UA"/>
        </w:rPr>
        <w:t xml:space="preserve"> </w:t>
      </w:r>
      <w:r w:rsidRPr="00206878">
        <w:rPr>
          <w:rFonts w:ascii="Times New Roman" w:hAnsi="Times New Roman" w:cs="Times New Roman"/>
          <w:b/>
          <w:sz w:val="28"/>
          <w:szCs w:val="28"/>
          <w:lang w:val="uk-UA"/>
        </w:rPr>
        <w:t xml:space="preserve"> б) мережа груп та їх режим роботи:</w:t>
      </w:r>
    </w:p>
    <w:p w:rsidR="004644CA" w:rsidRPr="00206878" w:rsidRDefault="004644CA" w:rsidP="004644C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Дошкільний навчальний заклад працював за п'ятиденним режимом, з 10,</w:t>
      </w:r>
      <w:r w:rsidR="00005E15" w:rsidRPr="00206878">
        <w:rPr>
          <w:rFonts w:ascii="Times New Roman" w:hAnsi="Times New Roman" w:cs="Times New Roman"/>
          <w:sz w:val="28"/>
          <w:szCs w:val="28"/>
          <w:lang w:val="uk-UA"/>
        </w:rPr>
        <w:t>5</w:t>
      </w:r>
      <w:r w:rsidRPr="00206878">
        <w:rPr>
          <w:rFonts w:ascii="Times New Roman" w:hAnsi="Times New Roman" w:cs="Times New Roman"/>
          <w:sz w:val="28"/>
          <w:szCs w:val="28"/>
          <w:lang w:val="uk-UA"/>
        </w:rPr>
        <w:t xml:space="preserve"> та з 12- годинним перебуванням дітей.</w:t>
      </w:r>
    </w:p>
    <w:p w:rsidR="004644CA" w:rsidRPr="00206878" w:rsidRDefault="004644CA" w:rsidP="004644C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На 1 вересня 201</w:t>
      </w:r>
      <w:r w:rsidR="00627B0B" w:rsidRPr="00206878">
        <w:rPr>
          <w:rFonts w:ascii="Times New Roman" w:hAnsi="Times New Roman" w:cs="Times New Roman"/>
          <w:sz w:val="28"/>
          <w:szCs w:val="28"/>
          <w:lang w:val="uk-UA"/>
        </w:rPr>
        <w:t>8</w:t>
      </w:r>
      <w:r w:rsidRPr="00206878">
        <w:rPr>
          <w:rFonts w:ascii="Times New Roman" w:hAnsi="Times New Roman" w:cs="Times New Roman"/>
          <w:sz w:val="28"/>
          <w:szCs w:val="28"/>
          <w:lang w:val="uk-UA"/>
        </w:rPr>
        <w:t xml:space="preserve"> року в дошкільному навчальному закладі 11 працюючих груп, із них:</w:t>
      </w:r>
    </w:p>
    <w:p w:rsidR="00380CA3" w:rsidRPr="00206878" w:rsidRDefault="004644CA" w:rsidP="00AA66E3">
      <w:pPr>
        <w:pStyle w:val="a8"/>
        <w:numPr>
          <w:ilvl w:val="0"/>
          <w:numId w:val="56"/>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груп раннього віку – 2;</w:t>
      </w:r>
    </w:p>
    <w:p w:rsidR="004644CA" w:rsidRPr="00206878" w:rsidRDefault="004644CA" w:rsidP="00AA66E3">
      <w:pPr>
        <w:pStyle w:val="a8"/>
        <w:numPr>
          <w:ilvl w:val="0"/>
          <w:numId w:val="56"/>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груп дошкільного віку – 9 ( з них 1 з вадами мови та 2 групи для дітей із затримкою психічного розвитку)</w:t>
      </w:r>
    </w:p>
    <w:p w:rsidR="004644CA" w:rsidRPr="00206878" w:rsidRDefault="004644CA" w:rsidP="004644C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Обліковий склад дітей на</w:t>
      </w:r>
      <w:r w:rsidR="00262BED" w:rsidRPr="00206878">
        <w:rPr>
          <w:rFonts w:ascii="Times New Roman" w:hAnsi="Times New Roman" w:cs="Times New Roman"/>
          <w:sz w:val="28"/>
          <w:szCs w:val="28"/>
          <w:lang w:val="uk-UA"/>
        </w:rPr>
        <w:t xml:space="preserve"> кінець навчального року налічується</w:t>
      </w:r>
      <w:r w:rsidRPr="00206878">
        <w:rPr>
          <w:rFonts w:ascii="Times New Roman" w:hAnsi="Times New Roman" w:cs="Times New Roman"/>
          <w:sz w:val="28"/>
          <w:szCs w:val="28"/>
          <w:lang w:val="uk-UA"/>
        </w:rPr>
        <w:t xml:space="preserve"> -</w:t>
      </w:r>
      <w:r w:rsidR="00E94FE2" w:rsidRPr="00206878">
        <w:rPr>
          <w:rFonts w:ascii="Times New Roman" w:hAnsi="Times New Roman" w:cs="Times New Roman"/>
          <w:sz w:val="28"/>
          <w:szCs w:val="28"/>
          <w:lang w:val="uk-UA"/>
        </w:rPr>
        <w:t xml:space="preserve"> </w:t>
      </w:r>
      <w:r w:rsidR="00005E15" w:rsidRPr="00206878">
        <w:rPr>
          <w:rFonts w:ascii="Times New Roman" w:hAnsi="Times New Roman" w:cs="Times New Roman"/>
          <w:sz w:val="28"/>
          <w:szCs w:val="28"/>
          <w:lang w:val="uk-UA"/>
        </w:rPr>
        <w:t>3</w:t>
      </w:r>
      <w:r w:rsidR="005247EB" w:rsidRPr="00206878">
        <w:rPr>
          <w:rFonts w:ascii="Times New Roman" w:hAnsi="Times New Roman" w:cs="Times New Roman"/>
          <w:sz w:val="28"/>
          <w:szCs w:val="28"/>
          <w:lang w:val="uk-UA"/>
        </w:rPr>
        <w:t>0</w:t>
      </w:r>
      <w:r w:rsidR="00467347" w:rsidRPr="00206878">
        <w:rPr>
          <w:rFonts w:ascii="Times New Roman" w:hAnsi="Times New Roman" w:cs="Times New Roman"/>
          <w:sz w:val="28"/>
          <w:szCs w:val="28"/>
          <w:lang w:val="uk-UA"/>
        </w:rPr>
        <w:t>3</w:t>
      </w:r>
      <w:r w:rsidR="00380CA3" w:rsidRPr="00206878">
        <w:rPr>
          <w:rFonts w:ascii="Times New Roman" w:hAnsi="Times New Roman" w:cs="Times New Roman"/>
          <w:sz w:val="28"/>
          <w:szCs w:val="28"/>
          <w:lang w:val="uk-UA"/>
        </w:rPr>
        <w:t xml:space="preserve"> </w:t>
      </w:r>
      <w:r w:rsidR="00005E15" w:rsidRPr="00206878">
        <w:rPr>
          <w:rFonts w:ascii="Times New Roman" w:hAnsi="Times New Roman" w:cs="Times New Roman"/>
          <w:sz w:val="28"/>
          <w:szCs w:val="28"/>
          <w:lang w:val="uk-UA"/>
        </w:rPr>
        <w:t>д</w:t>
      </w:r>
      <w:r w:rsidR="00262BED" w:rsidRPr="00206878">
        <w:rPr>
          <w:rFonts w:ascii="Times New Roman" w:hAnsi="Times New Roman" w:cs="Times New Roman"/>
          <w:sz w:val="28"/>
          <w:szCs w:val="28"/>
          <w:lang w:val="uk-UA"/>
        </w:rPr>
        <w:t>итини</w:t>
      </w:r>
      <w:r w:rsidRPr="00206878">
        <w:rPr>
          <w:rFonts w:ascii="Times New Roman" w:hAnsi="Times New Roman" w:cs="Times New Roman"/>
          <w:sz w:val="28"/>
          <w:szCs w:val="28"/>
          <w:lang w:val="uk-UA"/>
        </w:rPr>
        <w:t>, із них:</w:t>
      </w:r>
    </w:p>
    <w:p w:rsidR="00380CA3" w:rsidRPr="00206878" w:rsidRDefault="004644CA" w:rsidP="00AA66E3">
      <w:pPr>
        <w:pStyle w:val="a8"/>
        <w:numPr>
          <w:ilvl w:val="0"/>
          <w:numId w:val="57"/>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ясельного віку – </w:t>
      </w:r>
      <w:r w:rsidR="00262BED" w:rsidRPr="00206878">
        <w:rPr>
          <w:rFonts w:ascii="Times New Roman" w:hAnsi="Times New Roman" w:cs="Times New Roman"/>
          <w:sz w:val="28"/>
          <w:szCs w:val="28"/>
          <w:lang w:val="uk-UA"/>
        </w:rPr>
        <w:t>56</w:t>
      </w:r>
      <w:r w:rsidRPr="00206878">
        <w:rPr>
          <w:rFonts w:ascii="Times New Roman" w:hAnsi="Times New Roman" w:cs="Times New Roman"/>
          <w:sz w:val="28"/>
          <w:szCs w:val="28"/>
          <w:lang w:val="uk-UA"/>
        </w:rPr>
        <w:t xml:space="preserve"> ;</w:t>
      </w:r>
    </w:p>
    <w:p w:rsidR="00380CA3" w:rsidRPr="00206878" w:rsidRDefault="004644CA" w:rsidP="00AA66E3">
      <w:pPr>
        <w:pStyle w:val="a8"/>
        <w:numPr>
          <w:ilvl w:val="0"/>
          <w:numId w:val="57"/>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дошкільного віку –</w:t>
      </w:r>
      <w:r w:rsidR="00665056" w:rsidRPr="00206878">
        <w:rPr>
          <w:rFonts w:ascii="Times New Roman" w:hAnsi="Times New Roman" w:cs="Times New Roman"/>
          <w:sz w:val="28"/>
          <w:szCs w:val="28"/>
          <w:lang w:val="uk-UA"/>
        </w:rPr>
        <w:t>2</w:t>
      </w:r>
      <w:r w:rsidR="005247EB" w:rsidRPr="00206878">
        <w:rPr>
          <w:rFonts w:ascii="Times New Roman" w:hAnsi="Times New Roman" w:cs="Times New Roman"/>
          <w:sz w:val="28"/>
          <w:szCs w:val="28"/>
          <w:lang w:val="uk-UA"/>
        </w:rPr>
        <w:t>4</w:t>
      </w:r>
      <w:r w:rsidR="00262BED" w:rsidRPr="00206878">
        <w:rPr>
          <w:rFonts w:ascii="Times New Roman" w:hAnsi="Times New Roman" w:cs="Times New Roman"/>
          <w:sz w:val="28"/>
          <w:szCs w:val="28"/>
          <w:lang w:val="uk-UA"/>
        </w:rPr>
        <w:t>7</w:t>
      </w:r>
      <w:r w:rsidRPr="00206878">
        <w:rPr>
          <w:rFonts w:ascii="Times New Roman" w:hAnsi="Times New Roman" w:cs="Times New Roman"/>
          <w:sz w:val="28"/>
          <w:szCs w:val="28"/>
          <w:lang w:val="uk-UA"/>
        </w:rPr>
        <w:t>;</w:t>
      </w:r>
    </w:p>
    <w:p w:rsidR="009117E3" w:rsidRPr="00206878" w:rsidRDefault="00D26F45" w:rsidP="00AA66E3">
      <w:pPr>
        <w:pStyle w:val="a8"/>
        <w:numPr>
          <w:ilvl w:val="0"/>
          <w:numId w:val="55"/>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спеціалізовані </w:t>
      </w:r>
      <w:r w:rsidR="00380CA3" w:rsidRPr="00206878">
        <w:rPr>
          <w:rFonts w:ascii="Times New Roman" w:hAnsi="Times New Roman" w:cs="Times New Roman"/>
          <w:sz w:val="28"/>
          <w:szCs w:val="28"/>
          <w:lang w:val="uk-UA"/>
        </w:rPr>
        <w:t xml:space="preserve"> групи –</w:t>
      </w:r>
      <w:r w:rsidR="00E94FE2" w:rsidRPr="00206878">
        <w:rPr>
          <w:rFonts w:ascii="Times New Roman" w:hAnsi="Times New Roman" w:cs="Times New Roman"/>
          <w:sz w:val="28"/>
          <w:szCs w:val="28"/>
          <w:lang w:val="uk-UA"/>
        </w:rPr>
        <w:t xml:space="preserve"> </w:t>
      </w:r>
      <w:r w:rsidR="00262BED" w:rsidRPr="00206878">
        <w:rPr>
          <w:rFonts w:ascii="Times New Roman" w:hAnsi="Times New Roman" w:cs="Times New Roman"/>
          <w:sz w:val="28"/>
          <w:szCs w:val="28"/>
          <w:lang w:val="uk-UA"/>
        </w:rPr>
        <w:t>48</w:t>
      </w:r>
      <w:r w:rsidR="00665056" w:rsidRPr="00206878">
        <w:rPr>
          <w:rFonts w:ascii="Times New Roman" w:hAnsi="Times New Roman" w:cs="Times New Roman"/>
          <w:sz w:val="28"/>
          <w:szCs w:val="28"/>
          <w:lang w:val="uk-UA"/>
        </w:rPr>
        <w:t xml:space="preserve"> ;</w:t>
      </w:r>
      <w:r w:rsidR="00E94FE2"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з них з діагнозом ППР – </w:t>
      </w:r>
      <w:r w:rsidR="00262BED" w:rsidRPr="00206878">
        <w:rPr>
          <w:rFonts w:ascii="Times New Roman" w:hAnsi="Times New Roman" w:cs="Times New Roman"/>
          <w:sz w:val="28"/>
          <w:szCs w:val="28"/>
          <w:lang w:val="uk-UA"/>
        </w:rPr>
        <w:t>30</w:t>
      </w:r>
      <w:r w:rsidRPr="00206878">
        <w:rPr>
          <w:rFonts w:ascii="Times New Roman" w:hAnsi="Times New Roman" w:cs="Times New Roman"/>
          <w:sz w:val="28"/>
          <w:szCs w:val="28"/>
          <w:lang w:val="uk-UA"/>
        </w:rPr>
        <w:t xml:space="preserve">, інтелект віковий – </w:t>
      </w:r>
      <w:r w:rsidR="00262BED" w:rsidRPr="00206878">
        <w:rPr>
          <w:rFonts w:ascii="Times New Roman" w:hAnsi="Times New Roman" w:cs="Times New Roman"/>
          <w:sz w:val="28"/>
          <w:szCs w:val="28"/>
          <w:lang w:val="uk-UA"/>
        </w:rPr>
        <w:t>18</w:t>
      </w:r>
      <w:r w:rsidRPr="00206878">
        <w:rPr>
          <w:rFonts w:ascii="Times New Roman" w:hAnsi="Times New Roman" w:cs="Times New Roman"/>
          <w:sz w:val="28"/>
          <w:szCs w:val="28"/>
          <w:lang w:val="uk-UA"/>
        </w:rPr>
        <w:t>.</w:t>
      </w:r>
    </w:p>
    <w:p w:rsidR="00F40162" w:rsidRPr="00206878" w:rsidRDefault="00F40162" w:rsidP="004644CA">
      <w:pPr>
        <w:tabs>
          <w:tab w:val="left" w:pos="6285"/>
        </w:tabs>
        <w:spacing w:after="0"/>
        <w:contextualSpacing/>
        <w:rPr>
          <w:rFonts w:ascii="Times New Roman" w:hAnsi="Times New Roman" w:cs="Times New Roman"/>
          <w:b/>
          <w:sz w:val="28"/>
          <w:szCs w:val="28"/>
          <w:lang w:val="uk-UA"/>
        </w:rPr>
      </w:pPr>
    </w:p>
    <w:p w:rsidR="004644CA" w:rsidRPr="00206878" w:rsidRDefault="004644CA" w:rsidP="004644CA">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Режим роботи дошкільного навчального закладу:</w:t>
      </w:r>
    </w:p>
    <w:p w:rsidR="004644CA" w:rsidRPr="00206878" w:rsidRDefault="004644CA" w:rsidP="004644C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10.30 год. – 9 груп;</w:t>
      </w:r>
    </w:p>
    <w:p w:rsidR="004644CA" w:rsidRPr="00206878" w:rsidRDefault="004644CA" w:rsidP="004644C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12 год. – 2 чергові групи;</w:t>
      </w:r>
    </w:p>
    <w:p w:rsidR="004644CA" w:rsidRPr="00206878" w:rsidRDefault="004644CA" w:rsidP="004644C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Початок роботи – 6.30 год.;</w:t>
      </w:r>
    </w:p>
    <w:p w:rsidR="004644CA" w:rsidRPr="00206878" w:rsidRDefault="004644CA" w:rsidP="004644C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Кінець роботи – 18.30 год.;</w:t>
      </w:r>
    </w:p>
    <w:p w:rsidR="00BB2D0C" w:rsidRPr="00206878" w:rsidRDefault="00BB2D0C" w:rsidP="004644CA">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У дошкільному навчальному закладі функціонують:</w:t>
      </w:r>
    </w:p>
    <w:p w:rsidR="00BB2D0C" w:rsidRPr="00206878" w:rsidRDefault="00BB2D0C" w:rsidP="00AA66E3">
      <w:pPr>
        <w:pStyle w:val="a8"/>
        <w:numPr>
          <w:ilvl w:val="0"/>
          <w:numId w:val="5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кабінет завідувача</w:t>
      </w:r>
    </w:p>
    <w:p w:rsidR="00BB2D0C" w:rsidRPr="00206878" w:rsidRDefault="00BB2D0C" w:rsidP="00AA66E3">
      <w:pPr>
        <w:pStyle w:val="a8"/>
        <w:numPr>
          <w:ilvl w:val="0"/>
          <w:numId w:val="5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методичний кабінет</w:t>
      </w:r>
    </w:p>
    <w:p w:rsidR="00BB2D0C" w:rsidRPr="00206878" w:rsidRDefault="00BB2D0C" w:rsidP="00AA66E3">
      <w:pPr>
        <w:pStyle w:val="a8"/>
        <w:numPr>
          <w:ilvl w:val="0"/>
          <w:numId w:val="5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музична та спортивна зали</w:t>
      </w:r>
    </w:p>
    <w:p w:rsidR="00BB2D0C" w:rsidRPr="00206878" w:rsidRDefault="00BB2D0C" w:rsidP="00AA66E3">
      <w:pPr>
        <w:pStyle w:val="a8"/>
        <w:numPr>
          <w:ilvl w:val="0"/>
          <w:numId w:val="5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кабінет практичного психолога</w:t>
      </w:r>
    </w:p>
    <w:p w:rsidR="00BB2D0C" w:rsidRPr="00206878" w:rsidRDefault="00BB2D0C" w:rsidP="00AA66E3">
      <w:pPr>
        <w:pStyle w:val="a8"/>
        <w:numPr>
          <w:ilvl w:val="0"/>
          <w:numId w:val="5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студія театралізованої діяльності</w:t>
      </w:r>
      <w:r w:rsidR="00627B0B"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шахів</w:t>
      </w:r>
      <w:r w:rsidR="00627B0B" w:rsidRPr="00206878">
        <w:rPr>
          <w:rFonts w:ascii="Times New Roman" w:hAnsi="Times New Roman" w:cs="Times New Roman"/>
          <w:sz w:val="28"/>
          <w:szCs w:val="28"/>
          <w:lang w:val="uk-UA"/>
        </w:rPr>
        <w:t xml:space="preserve"> та комп’ютерний клас</w:t>
      </w:r>
    </w:p>
    <w:p w:rsidR="00BB2D0C" w:rsidRPr="00206878" w:rsidRDefault="00BB2D0C" w:rsidP="00AA66E3">
      <w:pPr>
        <w:pStyle w:val="a8"/>
        <w:numPr>
          <w:ilvl w:val="0"/>
          <w:numId w:val="5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кабінет англійської мови</w:t>
      </w:r>
    </w:p>
    <w:p w:rsidR="00BB2D0C" w:rsidRPr="00206878" w:rsidRDefault="00BB2D0C" w:rsidP="00AA66E3">
      <w:pPr>
        <w:pStyle w:val="a8"/>
        <w:numPr>
          <w:ilvl w:val="0"/>
          <w:numId w:val="5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три логопедичних кабінет</w:t>
      </w:r>
      <w:r w:rsidR="00F85F46" w:rsidRPr="00206878">
        <w:rPr>
          <w:rFonts w:ascii="Times New Roman" w:hAnsi="Times New Roman" w:cs="Times New Roman"/>
          <w:sz w:val="28"/>
          <w:szCs w:val="28"/>
          <w:lang w:val="uk-UA"/>
        </w:rPr>
        <w:t>и</w:t>
      </w:r>
    </w:p>
    <w:p w:rsidR="00BB2D0C" w:rsidRPr="00206878" w:rsidRDefault="00BB2D0C" w:rsidP="00AA66E3">
      <w:pPr>
        <w:pStyle w:val="a8"/>
        <w:numPr>
          <w:ilvl w:val="0"/>
          <w:numId w:val="5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кабінет медичної сестри та ізолятор</w:t>
      </w:r>
    </w:p>
    <w:p w:rsidR="00BB2D0C" w:rsidRPr="00206878" w:rsidRDefault="00BB2D0C" w:rsidP="00AA66E3">
      <w:pPr>
        <w:pStyle w:val="a8"/>
        <w:numPr>
          <w:ilvl w:val="0"/>
          <w:numId w:val="5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кабінет завідувача господарством та </w:t>
      </w:r>
      <w:r w:rsidR="00394CFC" w:rsidRPr="00206878">
        <w:rPr>
          <w:rFonts w:ascii="Times New Roman" w:hAnsi="Times New Roman" w:cs="Times New Roman"/>
          <w:sz w:val="28"/>
          <w:szCs w:val="28"/>
          <w:lang w:val="uk-UA"/>
        </w:rPr>
        <w:t>діловода</w:t>
      </w:r>
    </w:p>
    <w:p w:rsidR="001A59C9" w:rsidRPr="00206878" w:rsidRDefault="001A59C9" w:rsidP="001A59C9">
      <w:pPr>
        <w:pStyle w:val="a8"/>
        <w:tabs>
          <w:tab w:val="left" w:pos="6285"/>
        </w:tabs>
        <w:spacing w:after="0"/>
        <w:rPr>
          <w:rFonts w:ascii="Times New Roman" w:hAnsi="Times New Roman" w:cs="Times New Roman"/>
          <w:sz w:val="28"/>
          <w:szCs w:val="28"/>
          <w:lang w:val="uk-UA"/>
        </w:rPr>
      </w:pPr>
    </w:p>
    <w:p w:rsidR="004644CA" w:rsidRPr="00206878" w:rsidRDefault="004644CA" w:rsidP="004644CA">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в) пріоритетні напрями освітнього процесу:</w:t>
      </w:r>
    </w:p>
    <w:p w:rsidR="00F85F46" w:rsidRPr="00206878" w:rsidRDefault="00F85F46" w:rsidP="000C29B0">
      <w:pPr>
        <w:pStyle w:val="a8"/>
        <w:numPr>
          <w:ilvl w:val="0"/>
          <w:numId w:val="8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національно-патріотичний</w:t>
      </w:r>
      <w:r w:rsidR="00E94FE2" w:rsidRPr="00206878">
        <w:rPr>
          <w:rFonts w:ascii="Times New Roman" w:hAnsi="Times New Roman" w:cs="Times New Roman"/>
          <w:sz w:val="28"/>
          <w:szCs w:val="28"/>
          <w:lang w:val="uk-UA"/>
        </w:rPr>
        <w:t>;</w:t>
      </w:r>
    </w:p>
    <w:p w:rsidR="00C276F4" w:rsidRPr="00206878" w:rsidRDefault="004644CA" w:rsidP="000C29B0">
      <w:pPr>
        <w:pStyle w:val="a8"/>
        <w:numPr>
          <w:ilvl w:val="0"/>
          <w:numId w:val="8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фізкультурно – оздоровчий;    </w:t>
      </w:r>
    </w:p>
    <w:p w:rsidR="004644CA" w:rsidRPr="00206878" w:rsidRDefault="004644CA" w:rsidP="000C29B0">
      <w:pPr>
        <w:pStyle w:val="a8"/>
        <w:numPr>
          <w:ilvl w:val="0"/>
          <w:numId w:val="8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корекційно – відновлювальний.</w:t>
      </w:r>
    </w:p>
    <w:p w:rsidR="00DA66A1" w:rsidRPr="00206878" w:rsidRDefault="00DA66A1" w:rsidP="000C29B0">
      <w:pPr>
        <w:pStyle w:val="a8"/>
        <w:numPr>
          <w:ilvl w:val="0"/>
          <w:numId w:val="8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навчання через гр</w:t>
      </w:r>
      <w:r w:rsidR="00627B0B" w:rsidRPr="00206878">
        <w:rPr>
          <w:rFonts w:ascii="Times New Roman" w:hAnsi="Times New Roman" w:cs="Times New Roman"/>
          <w:sz w:val="28"/>
          <w:szCs w:val="28"/>
          <w:lang w:val="uk-UA"/>
        </w:rPr>
        <w:t xml:space="preserve">у </w:t>
      </w:r>
      <w:r w:rsidRPr="00206878">
        <w:rPr>
          <w:rFonts w:ascii="Times New Roman" w:hAnsi="Times New Roman" w:cs="Times New Roman"/>
          <w:sz w:val="28"/>
          <w:szCs w:val="28"/>
          <w:lang w:val="uk-UA"/>
        </w:rPr>
        <w:t xml:space="preserve"> засобами конструктора LEGO</w:t>
      </w:r>
    </w:p>
    <w:p w:rsidR="001A59C9" w:rsidRPr="00206878" w:rsidRDefault="001A59C9" w:rsidP="004644CA">
      <w:pPr>
        <w:tabs>
          <w:tab w:val="left" w:pos="6285"/>
        </w:tabs>
        <w:spacing w:after="0"/>
        <w:contextualSpacing/>
        <w:rPr>
          <w:rFonts w:ascii="Times New Roman" w:hAnsi="Times New Roman" w:cs="Times New Roman"/>
          <w:sz w:val="28"/>
          <w:szCs w:val="28"/>
          <w:lang w:val="uk-UA"/>
        </w:rPr>
      </w:pPr>
    </w:p>
    <w:p w:rsidR="004644CA" w:rsidRPr="00206878" w:rsidRDefault="004644CA" w:rsidP="004644CA">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sz w:val="28"/>
          <w:szCs w:val="28"/>
          <w:lang w:val="uk-UA"/>
        </w:rPr>
        <w:t xml:space="preserve"> </w:t>
      </w:r>
      <w:r w:rsidRPr="00206878">
        <w:rPr>
          <w:rFonts w:ascii="Times New Roman" w:hAnsi="Times New Roman" w:cs="Times New Roman"/>
          <w:b/>
          <w:sz w:val="28"/>
          <w:szCs w:val="28"/>
          <w:lang w:val="uk-UA"/>
        </w:rPr>
        <w:t xml:space="preserve">г) матеріально технічна база та її зміни  упродовж минулого року: </w:t>
      </w:r>
    </w:p>
    <w:p w:rsidR="004644CA" w:rsidRPr="00206878" w:rsidRDefault="004644CA" w:rsidP="00665056">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Територія закладу має огорожу й захищену  смугу зелених насаджень.</w:t>
      </w:r>
    </w:p>
    <w:p w:rsidR="004644CA" w:rsidRPr="00206878" w:rsidRDefault="004644CA" w:rsidP="00665056">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Кожна група має окремий ізольований майданчик. На території закладу </w:t>
      </w:r>
      <w:r w:rsidR="00627B0B" w:rsidRPr="00206878">
        <w:rPr>
          <w:rFonts w:ascii="Times New Roman" w:hAnsi="Times New Roman" w:cs="Times New Roman"/>
          <w:sz w:val="28"/>
          <w:szCs w:val="28"/>
          <w:lang w:val="uk-UA"/>
        </w:rPr>
        <w:t>встановлений сучасний</w:t>
      </w:r>
      <w:r w:rsidRPr="00206878">
        <w:rPr>
          <w:rFonts w:ascii="Times New Roman" w:hAnsi="Times New Roman" w:cs="Times New Roman"/>
          <w:sz w:val="28"/>
          <w:szCs w:val="28"/>
          <w:lang w:val="uk-UA"/>
        </w:rPr>
        <w:t xml:space="preserve"> фізкультурний майданчик, садова зона, господарчий майданчик.</w:t>
      </w:r>
    </w:p>
    <w:p w:rsidR="004644CA" w:rsidRPr="00206878" w:rsidRDefault="004644CA" w:rsidP="00B90A6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Обладнання  групових приміщень, кабінетів і залів відповідає вимогам сьогодення.</w:t>
      </w:r>
    </w:p>
    <w:p w:rsidR="004644CA" w:rsidRPr="00206878" w:rsidRDefault="004644CA" w:rsidP="00B90A6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Всі групи дошкільного закладу в достатній кількості забезпечені м'яким та твердим інвентарем, постільною білизною та посудом.</w:t>
      </w:r>
    </w:p>
    <w:p w:rsidR="004644CA" w:rsidRPr="00206878" w:rsidRDefault="004644CA" w:rsidP="00B90A6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Система освітлення відповідає вимогам </w:t>
      </w:r>
      <w:r w:rsidR="00A951D3" w:rsidRPr="00206878">
        <w:rPr>
          <w:rFonts w:ascii="Times New Roman" w:hAnsi="Times New Roman" w:cs="Times New Roman"/>
          <w:sz w:val="28"/>
          <w:szCs w:val="28"/>
          <w:lang w:val="uk-UA"/>
        </w:rPr>
        <w:t>Санітарного регламенту для дошкільних навчальних закладів.</w:t>
      </w:r>
    </w:p>
    <w:p w:rsidR="004644CA" w:rsidRPr="00206878" w:rsidRDefault="004644CA" w:rsidP="00B90A6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Фізкультурне обладнання безпечне для використання в роботі і знаходиться в належному стані.</w:t>
      </w:r>
    </w:p>
    <w:p w:rsidR="004644CA" w:rsidRPr="00206878" w:rsidRDefault="004644CA" w:rsidP="00B90A6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Кожного року  плануються та реалізуються заходи щодо зміцнення та оновлення матеріально – технічної бази закладу. Так, протягом 201</w:t>
      </w:r>
      <w:r w:rsidR="000C29B0" w:rsidRPr="00206878">
        <w:rPr>
          <w:rFonts w:ascii="Times New Roman" w:hAnsi="Times New Roman" w:cs="Times New Roman"/>
          <w:sz w:val="28"/>
          <w:szCs w:val="28"/>
          <w:lang w:val="uk-UA"/>
        </w:rPr>
        <w:t>8</w:t>
      </w:r>
      <w:r w:rsidRPr="00206878">
        <w:rPr>
          <w:rFonts w:ascii="Times New Roman" w:hAnsi="Times New Roman" w:cs="Times New Roman"/>
          <w:sz w:val="28"/>
          <w:szCs w:val="28"/>
          <w:lang w:val="uk-UA"/>
        </w:rPr>
        <w:t>– 201</w:t>
      </w:r>
      <w:r w:rsidR="000C29B0" w:rsidRPr="00206878">
        <w:rPr>
          <w:rFonts w:ascii="Times New Roman" w:hAnsi="Times New Roman" w:cs="Times New Roman"/>
          <w:sz w:val="28"/>
          <w:szCs w:val="28"/>
          <w:lang w:val="uk-UA"/>
        </w:rPr>
        <w:t>9</w:t>
      </w:r>
      <w:r w:rsidR="00665056"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року  проведено </w:t>
      </w:r>
      <w:r w:rsidR="007C72EA" w:rsidRPr="00206878">
        <w:rPr>
          <w:rFonts w:ascii="Times New Roman" w:hAnsi="Times New Roman" w:cs="Times New Roman"/>
          <w:sz w:val="28"/>
          <w:szCs w:val="28"/>
          <w:lang w:val="uk-UA"/>
        </w:rPr>
        <w:t xml:space="preserve">ремонтні </w:t>
      </w:r>
      <w:r w:rsidRPr="00206878">
        <w:rPr>
          <w:rFonts w:ascii="Times New Roman" w:hAnsi="Times New Roman" w:cs="Times New Roman"/>
          <w:sz w:val="28"/>
          <w:szCs w:val="28"/>
          <w:lang w:val="uk-UA"/>
        </w:rPr>
        <w:t>робот</w:t>
      </w:r>
      <w:r w:rsidR="005D2705" w:rsidRPr="00206878">
        <w:rPr>
          <w:rFonts w:ascii="Times New Roman" w:hAnsi="Times New Roman" w:cs="Times New Roman"/>
          <w:sz w:val="28"/>
          <w:szCs w:val="28"/>
          <w:lang w:val="uk-UA"/>
        </w:rPr>
        <w:t>и</w:t>
      </w:r>
      <w:r w:rsidRPr="00206878">
        <w:rPr>
          <w:rFonts w:ascii="Times New Roman" w:hAnsi="Times New Roman" w:cs="Times New Roman"/>
          <w:sz w:val="28"/>
          <w:szCs w:val="28"/>
          <w:lang w:val="uk-UA"/>
        </w:rPr>
        <w:t xml:space="preserve"> </w:t>
      </w:r>
      <w:r w:rsidR="005D2705" w:rsidRPr="00206878">
        <w:rPr>
          <w:rFonts w:ascii="Times New Roman" w:hAnsi="Times New Roman" w:cs="Times New Roman"/>
          <w:sz w:val="28"/>
          <w:szCs w:val="28"/>
          <w:lang w:val="uk-UA"/>
        </w:rPr>
        <w:t>в</w:t>
      </w:r>
      <w:r w:rsidRPr="00206878">
        <w:rPr>
          <w:rFonts w:ascii="Times New Roman" w:hAnsi="Times New Roman" w:cs="Times New Roman"/>
          <w:sz w:val="28"/>
          <w:szCs w:val="28"/>
          <w:lang w:val="uk-UA"/>
        </w:rPr>
        <w:t xml:space="preserve"> групі №</w:t>
      </w:r>
      <w:r w:rsidR="000C29B0" w:rsidRPr="00206878">
        <w:rPr>
          <w:rFonts w:ascii="Times New Roman" w:hAnsi="Times New Roman" w:cs="Times New Roman"/>
          <w:sz w:val="28"/>
          <w:szCs w:val="28"/>
          <w:lang w:val="uk-UA"/>
        </w:rPr>
        <w:t>1</w:t>
      </w:r>
      <w:r w:rsidR="000F7109" w:rsidRPr="00206878">
        <w:rPr>
          <w:rFonts w:ascii="Times New Roman" w:hAnsi="Times New Roman" w:cs="Times New Roman"/>
          <w:sz w:val="28"/>
          <w:szCs w:val="28"/>
          <w:lang w:val="uk-UA"/>
        </w:rPr>
        <w:t>,</w:t>
      </w:r>
      <w:r w:rsidR="000C29B0" w:rsidRPr="00206878">
        <w:rPr>
          <w:rFonts w:ascii="Times New Roman" w:hAnsi="Times New Roman" w:cs="Times New Roman"/>
          <w:sz w:val="28"/>
          <w:szCs w:val="28"/>
          <w:lang w:val="uk-UA"/>
        </w:rPr>
        <w:t>3</w:t>
      </w:r>
      <w:r w:rsidR="00D94550" w:rsidRPr="00206878">
        <w:rPr>
          <w:rFonts w:ascii="Times New Roman" w:hAnsi="Times New Roman" w:cs="Times New Roman"/>
          <w:sz w:val="28"/>
          <w:szCs w:val="28"/>
          <w:lang w:val="uk-UA"/>
        </w:rPr>
        <w:t>,</w:t>
      </w:r>
      <w:r w:rsidR="00627B0B" w:rsidRPr="00206878">
        <w:rPr>
          <w:rFonts w:ascii="Times New Roman" w:hAnsi="Times New Roman" w:cs="Times New Roman"/>
          <w:sz w:val="28"/>
          <w:szCs w:val="28"/>
          <w:lang w:val="uk-UA"/>
        </w:rPr>
        <w:t>5,</w:t>
      </w:r>
      <w:r w:rsidR="000C29B0" w:rsidRPr="00206878">
        <w:rPr>
          <w:rFonts w:ascii="Times New Roman" w:hAnsi="Times New Roman" w:cs="Times New Roman"/>
          <w:sz w:val="28"/>
          <w:szCs w:val="28"/>
          <w:lang w:val="uk-UA"/>
        </w:rPr>
        <w:t>7,8,9</w:t>
      </w:r>
      <w:r w:rsidRPr="00206878">
        <w:rPr>
          <w:rFonts w:ascii="Times New Roman" w:hAnsi="Times New Roman" w:cs="Times New Roman"/>
          <w:sz w:val="28"/>
          <w:szCs w:val="28"/>
          <w:lang w:val="uk-UA"/>
        </w:rPr>
        <w:t xml:space="preserve"> та в </w:t>
      </w:r>
      <w:r w:rsidR="009D788D" w:rsidRPr="00206878">
        <w:rPr>
          <w:rFonts w:ascii="Times New Roman" w:hAnsi="Times New Roman" w:cs="Times New Roman"/>
          <w:sz w:val="28"/>
          <w:szCs w:val="28"/>
          <w:lang w:val="uk-UA"/>
        </w:rPr>
        <w:t xml:space="preserve">студії театрального </w:t>
      </w:r>
      <w:r w:rsidR="00221BFC" w:rsidRPr="00206878">
        <w:rPr>
          <w:rFonts w:ascii="Times New Roman" w:hAnsi="Times New Roman" w:cs="Times New Roman"/>
          <w:sz w:val="28"/>
          <w:szCs w:val="28"/>
          <w:lang w:val="uk-UA"/>
        </w:rPr>
        <w:t>мистецтва</w:t>
      </w:r>
      <w:r w:rsidRPr="00206878">
        <w:rPr>
          <w:rFonts w:ascii="Times New Roman" w:hAnsi="Times New Roman" w:cs="Times New Roman"/>
          <w:sz w:val="28"/>
          <w:szCs w:val="28"/>
          <w:lang w:val="uk-UA"/>
        </w:rPr>
        <w:t xml:space="preserve"> </w:t>
      </w:r>
      <w:r w:rsidR="009D788D" w:rsidRPr="00206878">
        <w:rPr>
          <w:rFonts w:ascii="Times New Roman" w:hAnsi="Times New Roman" w:cs="Times New Roman"/>
          <w:sz w:val="28"/>
          <w:szCs w:val="28"/>
          <w:lang w:val="uk-UA"/>
        </w:rPr>
        <w:t xml:space="preserve">і </w:t>
      </w:r>
      <w:r w:rsidR="00665056" w:rsidRPr="00206878">
        <w:rPr>
          <w:rFonts w:ascii="Times New Roman" w:hAnsi="Times New Roman" w:cs="Times New Roman"/>
          <w:sz w:val="28"/>
          <w:szCs w:val="28"/>
          <w:lang w:val="uk-UA"/>
        </w:rPr>
        <w:t>логопедичному</w:t>
      </w:r>
      <w:r w:rsidR="009D788D" w:rsidRPr="00206878">
        <w:rPr>
          <w:rFonts w:ascii="Times New Roman" w:hAnsi="Times New Roman" w:cs="Times New Roman"/>
          <w:sz w:val="28"/>
          <w:szCs w:val="28"/>
          <w:lang w:val="uk-UA"/>
        </w:rPr>
        <w:t xml:space="preserve"> кабінеті</w:t>
      </w:r>
      <w:r w:rsidR="00665056" w:rsidRPr="00206878">
        <w:rPr>
          <w:rFonts w:ascii="Times New Roman" w:hAnsi="Times New Roman" w:cs="Times New Roman"/>
          <w:sz w:val="28"/>
          <w:szCs w:val="28"/>
          <w:lang w:val="uk-UA"/>
        </w:rPr>
        <w:t xml:space="preserve"> групи №</w:t>
      </w:r>
      <w:r w:rsidR="00EE40CE" w:rsidRPr="00206878">
        <w:rPr>
          <w:rFonts w:ascii="Times New Roman" w:hAnsi="Times New Roman" w:cs="Times New Roman"/>
          <w:sz w:val="28"/>
          <w:szCs w:val="28"/>
          <w:lang w:val="uk-UA"/>
        </w:rPr>
        <w:t>8</w:t>
      </w:r>
      <w:r w:rsidRPr="00206878">
        <w:rPr>
          <w:rFonts w:ascii="Times New Roman" w:hAnsi="Times New Roman" w:cs="Times New Roman"/>
          <w:sz w:val="28"/>
          <w:szCs w:val="28"/>
          <w:lang w:val="uk-UA"/>
        </w:rPr>
        <w:t xml:space="preserve"> </w:t>
      </w:r>
      <w:r w:rsidR="00665056" w:rsidRPr="00206878">
        <w:rPr>
          <w:rFonts w:ascii="Times New Roman" w:hAnsi="Times New Roman" w:cs="Times New Roman"/>
          <w:sz w:val="28"/>
          <w:szCs w:val="28"/>
          <w:lang w:val="uk-UA"/>
        </w:rPr>
        <w:t xml:space="preserve">зроблений ремонт та </w:t>
      </w:r>
      <w:r w:rsidRPr="00206878">
        <w:rPr>
          <w:rFonts w:ascii="Times New Roman" w:hAnsi="Times New Roman" w:cs="Times New Roman"/>
          <w:sz w:val="28"/>
          <w:szCs w:val="28"/>
          <w:lang w:val="uk-UA"/>
        </w:rPr>
        <w:t>оновлено предметно – розвивальне середовище, яке відповідає вимогам Базового компонента до</w:t>
      </w:r>
      <w:r w:rsidR="009D788D" w:rsidRPr="00206878">
        <w:rPr>
          <w:rFonts w:ascii="Times New Roman" w:hAnsi="Times New Roman" w:cs="Times New Roman"/>
          <w:sz w:val="28"/>
          <w:szCs w:val="28"/>
          <w:lang w:val="uk-UA"/>
        </w:rPr>
        <w:t>шкільної освіти.</w:t>
      </w:r>
    </w:p>
    <w:p w:rsidR="004644CA" w:rsidRPr="00206878" w:rsidRDefault="004644CA" w:rsidP="00B90A6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В 201</w:t>
      </w:r>
      <w:r w:rsidR="000C29B0" w:rsidRPr="00206878">
        <w:rPr>
          <w:rFonts w:ascii="Times New Roman" w:hAnsi="Times New Roman" w:cs="Times New Roman"/>
          <w:sz w:val="28"/>
          <w:szCs w:val="28"/>
          <w:lang w:val="uk-UA"/>
        </w:rPr>
        <w:t>9</w:t>
      </w:r>
      <w:r w:rsidRPr="00206878">
        <w:rPr>
          <w:rFonts w:ascii="Times New Roman" w:hAnsi="Times New Roman" w:cs="Times New Roman"/>
          <w:sz w:val="28"/>
          <w:szCs w:val="28"/>
          <w:lang w:val="uk-UA"/>
        </w:rPr>
        <w:t xml:space="preserve"> році  оновлено розвивальне предметно – ігрове середовище </w:t>
      </w:r>
      <w:r w:rsidR="000F7109" w:rsidRPr="00206878">
        <w:rPr>
          <w:rFonts w:ascii="Times New Roman" w:hAnsi="Times New Roman" w:cs="Times New Roman"/>
          <w:sz w:val="28"/>
          <w:szCs w:val="28"/>
          <w:lang w:val="uk-UA"/>
        </w:rPr>
        <w:t>в групі №</w:t>
      </w:r>
      <w:r w:rsidR="000C29B0" w:rsidRPr="00206878">
        <w:rPr>
          <w:rFonts w:ascii="Times New Roman" w:hAnsi="Times New Roman" w:cs="Times New Roman"/>
          <w:sz w:val="28"/>
          <w:szCs w:val="28"/>
          <w:lang w:val="uk-UA"/>
        </w:rPr>
        <w:t>9</w:t>
      </w:r>
      <w:r w:rsidR="000F7109" w:rsidRPr="00206878">
        <w:rPr>
          <w:rFonts w:ascii="Times New Roman" w:hAnsi="Times New Roman" w:cs="Times New Roman"/>
          <w:sz w:val="28"/>
          <w:szCs w:val="28"/>
          <w:lang w:val="uk-UA"/>
        </w:rPr>
        <w:t>,</w:t>
      </w:r>
      <w:r w:rsidR="00F53488" w:rsidRPr="00206878">
        <w:rPr>
          <w:rFonts w:ascii="Times New Roman" w:hAnsi="Times New Roman" w:cs="Times New Roman"/>
          <w:sz w:val="28"/>
          <w:szCs w:val="28"/>
          <w:lang w:val="uk-UA"/>
        </w:rPr>
        <w:t xml:space="preserve"> </w:t>
      </w:r>
      <w:r w:rsidR="000F7109" w:rsidRPr="00206878">
        <w:rPr>
          <w:rFonts w:ascii="Times New Roman" w:hAnsi="Times New Roman" w:cs="Times New Roman"/>
          <w:sz w:val="28"/>
          <w:szCs w:val="28"/>
          <w:lang w:val="uk-UA"/>
        </w:rPr>
        <w:t xml:space="preserve">в </w:t>
      </w:r>
      <w:r w:rsidR="00F53488" w:rsidRPr="00206878">
        <w:rPr>
          <w:rFonts w:ascii="Times New Roman" w:hAnsi="Times New Roman" w:cs="Times New Roman"/>
          <w:sz w:val="28"/>
          <w:szCs w:val="28"/>
          <w:lang w:val="uk-UA"/>
        </w:rPr>
        <w:t>кабінет</w:t>
      </w:r>
      <w:r w:rsidR="000F7109" w:rsidRPr="00206878">
        <w:rPr>
          <w:rFonts w:ascii="Times New Roman" w:hAnsi="Times New Roman" w:cs="Times New Roman"/>
          <w:sz w:val="28"/>
          <w:szCs w:val="28"/>
          <w:lang w:val="uk-UA"/>
        </w:rPr>
        <w:t>і</w:t>
      </w:r>
      <w:r w:rsidRPr="00206878">
        <w:rPr>
          <w:rFonts w:ascii="Times New Roman" w:hAnsi="Times New Roman" w:cs="Times New Roman"/>
          <w:sz w:val="28"/>
          <w:szCs w:val="28"/>
          <w:lang w:val="uk-UA"/>
        </w:rPr>
        <w:t xml:space="preserve"> </w:t>
      </w:r>
      <w:r w:rsidR="00F53488" w:rsidRPr="00206878">
        <w:rPr>
          <w:rFonts w:ascii="Times New Roman" w:hAnsi="Times New Roman" w:cs="Times New Roman"/>
          <w:sz w:val="28"/>
          <w:szCs w:val="28"/>
          <w:lang w:val="uk-UA"/>
        </w:rPr>
        <w:t>практичного психолога, музичних кер</w:t>
      </w:r>
      <w:r w:rsidR="00221BFC" w:rsidRPr="00206878">
        <w:rPr>
          <w:rFonts w:ascii="Times New Roman" w:hAnsi="Times New Roman" w:cs="Times New Roman"/>
          <w:sz w:val="28"/>
          <w:szCs w:val="28"/>
          <w:lang w:val="uk-UA"/>
        </w:rPr>
        <w:t>і</w:t>
      </w:r>
      <w:r w:rsidR="00F53488" w:rsidRPr="00206878">
        <w:rPr>
          <w:rFonts w:ascii="Times New Roman" w:hAnsi="Times New Roman" w:cs="Times New Roman"/>
          <w:sz w:val="28"/>
          <w:szCs w:val="28"/>
          <w:lang w:val="uk-UA"/>
        </w:rPr>
        <w:t xml:space="preserve">вників та </w:t>
      </w:r>
      <w:r w:rsidRPr="00206878">
        <w:rPr>
          <w:rFonts w:ascii="Times New Roman" w:hAnsi="Times New Roman" w:cs="Times New Roman"/>
          <w:sz w:val="28"/>
          <w:szCs w:val="28"/>
          <w:lang w:val="uk-UA"/>
        </w:rPr>
        <w:t xml:space="preserve"> вчителя – дефектолога попо</w:t>
      </w:r>
      <w:r w:rsidR="00F53488" w:rsidRPr="00206878">
        <w:rPr>
          <w:rFonts w:ascii="Times New Roman" w:hAnsi="Times New Roman" w:cs="Times New Roman"/>
          <w:sz w:val="28"/>
          <w:szCs w:val="28"/>
          <w:lang w:val="uk-UA"/>
        </w:rPr>
        <w:t xml:space="preserve">внено дидактичними посібниками, </w:t>
      </w:r>
      <w:r w:rsidRPr="00206878">
        <w:rPr>
          <w:rFonts w:ascii="Times New Roman" w:hAnsi="Times New Roman" w:cs="Times New Roman"/>
          <w:sz w:val="28"/>
          <w:szCs w:val="28"/>
          <w:lang w:val="uk-UA"/>
        </w:rPr>
        <w:t>обладнанням для індивідуальних та підгрупов</w:t>
      </w:r>
      <w:r w:rsidR="00394CFC" w:rsidRPr="00206878">
        <w:rPr>
          <w:rFonts w:ascii="Times New Roman" w:hAnsi="Times New Roman" w:cs="Times New Roman"/>
          <w:sz w:val="28"/>
          <w:szCs w:val="28"/>
          <w:lang w:val="uk-UA"/>
        </w:rPr>
        <w:t xml:space="preserve">их занять з дітьми, </w:t>
      </w:r>
      <w:r w:rsidR="00221BFC" w:rsidRPr="00206878">
        <w:rPr>
          <w:rFonts w:ascii="Times New Roman" w:hAnsi="Times New Roman" w:cs="Times New Roman"/>
          <w:sz w:val="28"/>
          <w:szCs w:val="28"/>
          <w:lang w:val="uk-UA"/>
        </w:rPr>
        <w:t>оновлен</w:t>
      </w:r>
      <w:r w:rsidR="000F7109" w:rsidRPr="00206878">
        <w:rPr>
          <w:rFonts w:ascii="Times New Roman" w:hAnsi="Times New Roman" w:cs="Times New Roman"/>
          <w:sz w:val="28"/>
          <w:szCs w:val="28"/>
          <w:lang w:val="uk-UA"/>
        </w:rPr>
        <w:t>і</w:t>
      </w:r>
      <w:r w:rsidR="00221BFC" w:rsidRPr="00206878">
        <w:rPr>
          <w:rFonts w:ascii="Times New Roman" w:hAnsi="Times New Roman" w:cs="Times New Roman"/>
          <w:sz w:val="28"/>
          <w:szCs w:val="28"/>
          <w:lang w:val="uk-UA"/>
        </w:rPr>
        <w:t xml:space="preserve">  технічні засоби навчання (ТЗН).</w:t>
      </w:r>
    </w:p>
    <w:p w:rsidR="004644CA" w:rsidRPr="00206878" w:rsidRDefault="004644CA" w:rsidP="00B90A6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Протягом року в групах №</w:t>
      </w:r>
      <w:r w:rsidR="00C31CF7" w:rsidRPr="00206878">
        <w:rPr>
          <w:rFonts w:ascii="Times New Roman" w:hAnsi="Times New Roman" w:cs="Times New Roman"/>
          <w:sz w:val="28"/>
          <w:szCs w:val="28"/>
          <w:lang w:val="uk-UA"/>
        </w:rPr>
        <w:t>3,</w:t>
      </w:r>
      <w:r w:rsidR="004D3AD1" w:rsidRPr="00206878">
        <w:rPr>
          <w:rFonts w:ascii="Times New Roman" w:hAnsi="Times New Roman" w:cs="Times New Roman"/>
          <w:sz w:val="28"/>
          <w:szCs w:val="28"/>
          <w:lang w:val="uk-UA"/>
        </w:rPr>
        <w:t xml:space="preserve"> </w:t>
      </w:r>
      <w:r w:rsidR="00F53488" w:rsidRPr="00206878">
        <w:rPr>
          <w:rFonts w:ascii="Times New Roman" w:hAnsi="Times New Roman" w:cs="Times New Roman"/>
          <w:sz w:val="28"/>
          <w:szCs w:val="28"/>
          <w:lang w:val="uk-UA"/>
        </w:rPr>
        <w:t>7</w:t>
      </w:r>
      <w:r w:rsidRPr="00206878">
        <w:rPr>
          <w:rFonts w:ascii="Times New Roman" w:hAnsi="Times New Roman" w:cs="Times New Roman"/>
          <w:sz w:val="28"/>
          <w:szCs w:val="28"/>
          <w:lang w:val="uk-UA"/>
        </w:rPr>
        <w:t xml:space="preserve">, </w:t>
      </w:r>
      <w:r w:rsidR="00D94550" w:rsidRPr="00206878">
        <w:rPr>
          <w:rFonts w:ascii="Times New Roman" w:hAnsi="Times New Roman" w:cs="Times New Roman"/>
          <w:sz w:val="28"/>
          <w:szCs w:val="28"/>
          <w:lang w:val="uk-UA"/>
        </w:rPr>
        <w:t>9</w:t>
      </w:r>
      <w:r w:rsidRPr="00206878">
        <w:rPr>
          <w:rFonts w:ascii="Times New Roman" w:hAnsi="Times New Roman" w:cs="Times New Roman"/>
          <w:sz w:val="28"/>
          <w:szCs w:val="28"/>
          <w:lang w:val="uk-UA"/>
        </w:rPr>
        <w:t xml:space="preserve">, </w:t>
      </w:r>
      <w:r w:rsidR="004D3AD1" w:rsidRPr="00206878">
        <w:rPr>
          <w:rFonts w:ascii="Times New Roman" w:hAnsi="Times New Roman" w:cs="Times New Roman"/>
          <w:sz w:val="28"/>
          <w:szCs w:val="28"/>
          <w:lang w:val="uk-UA"/>
        </w:rPr>
        <w:t xml:space="preserve">8 </w:t>
      </w:r>
      <w:r w:rsidRPr="00206878">
        <w:rPr>
          <w:rFonts w:ascii="Times New Roman" w:hAnsi="Times New Roman" w:cs="Times New Roman"/>
          <w:sz w:val="28"/>
          <w:szCs w:val="28"/>
          <w:lang w:val="uk-UA"/>
        </w:rPr>
        <w:t>зроблено  косметичні ремонти з використанням сучасних будівельних матеріалів</w:t>
      </w:r>
      <w:r w:rsidR="00D94550" w:rsidRPr="00206878">
        <w:rPr>
          <w:rFonts w:ascii="Times New Roman" w:hAnsi="Times New Roman" w:cs="Times New Roman"/>
          <w:sz w:val="28"/>
          <w:szCs w:val="28"/>
          <w:lang w:val="uk-UA"/>
        </w:rPr>
        <w:t>.</w:t>
      </w:r>
      <w:r w:rsidRPr="00206878">
        <w:rPr>
          <w:rFonts w:ascii="Times New Roman" w:hAnsi="Times New Roman" w:cs="Times New Roman"/>
          <w:sz w:val="28"/>
          <w:szCs w:val="28"/>
          <w:lang w:val="uk-UA"/>
        </w:rPr>
        <w:t xml:space="preserve"> Матеріальна база дошкільного закладу у </w:t>
      </w:r>
      <w:r w:rsidR="00F53488" w:rsidRPr="00206878">
        <w:rPr>
          <w:rFonts w:ascii="Times New Roman" w:hAnsi="Times New Roman" w:cs="Times New Roman"/>
          <w:sz w:val="28"/>
          <w:szCs w:val="28"/>
          <w:lang w:val="uk-UA"/>
        </w:rPr>
        <w:t xml:space="preserve">задовільному стані. </w:t>
      </w:r>
      <w:r w:rsidR="007279E5" w:rsidRPr="00206878">
        <w:rPr>
          <w:rFonts w:ascii="Times New Roman" w:hAnsi="Times New Roman" w:cs="Times New Roman"/>
          <w:sz w:val="28"/>
          <w:szCs w:val="28"/>
          <w:lang w:val="uk-UA"/>
        </w:rPr>
        <w:t>С</w:t>
      </w:r>
      <w:r w:rsidR="00DB7B6F" w:rsidRPr="00206878">
        <w:rPr>
          <w:rFonts w:ascii="Times New Roman" w:hAnsi="Times New Roman" w:cs="Times New Roman"/>
          <w:sz w:val="28"/>
          <w:szCs w:val="28"/>
          <w:lang w:val="uk-UA"/>
        </w:rPr>
        <w:t>порт</w:t>
      </w:r>
      <w:r w:rsidR="007279E5" w:rsidRPr="00206878">
        <w:rPr>
          <w:rFonts w:ascii="Times New Roman" w:hAnsi="Times New Roman" w:cs="Times New Roman"/>
          <w:sz w:val="28"/>
          <w:szCs w:val="28"/>
          <w:lang w:val="uk-UA"/>
        </w:rPr>
        <w:t xml:space="preserve">ивна </w:t>
      </w:r>
      <w:r w:rsidR="00DB7B6F" w:rsidRPr="00206878">
        <w:rPr>
          <w:rFonts w:ascii="Times New Roman" w:hAnsi="Times New Roman" w:cs="Times New Roman"/>
          <w:sz w:val="28"/>
          <w:szCs w:val="28"/>
          <w:lang w:val="uk-UA"/>
        </w:rPr>
        <w:t xml:space="preserve"> </w:t>
      </w:r>
      <w:r w:rsidR="007D3325" w:rsidRPr="00206878">
        <w:rPr>
          <w:rFonts w:ascii="Times New Roman" w:hAnsi="Times New Roman" w:cs="Times New Roman"/>
          <w:sz w:val="28"/>
          <w:szCs w:val="28"/>
          <w:lang w:val="uk-UA"/>
        </w:rPr>
        <w:t xml:space="preserve">зала </w:t>
      </w:r>
      <w:r w:rsidR="00DB7B6F" w:rsidRPr="00206878">
        <w:rPr>
          <w:rFonts w:ascii="Times New Roman" w:hAnsi="Times New Roman" w:cs="Times New Roman"/>
          <w:sz w:val="28"/>
          <w:szCs w:val="28"/>
          <w:lang w:val="uk-UA"/>
        </w:rPr>
        <w:t>потребу</w:t>
      </w:r>
      <w:r w:rsidR="00D94550" w:rsidRPr="00206878">
        <w:rPr>
          <w:rFonts w:ascii="Times New Roman" w:hAnsi="Times New Roman" w:cs="Times New Roman"/>
          <w:sz w:val="28"/>
          <w:szCs w:val="28"/>
          <w:lang w:val="uk-UA"/>
        </w:rPr>
        <w:t xml:space="preserve">є </w:t>
      </w:r>
      <w:r w:rsidR="00DB7B6F" w:rsidRPr="00206878">
        <w:rPr>
          <w:rFonts w:ascii="Times New Roman" w:hAnsi="Times New Roman" w:cs="Times New Roman"/>
          <w:sz w:val="28"/>
          <w:szCs w:val="28"/>
          <w:lang w:val="uk-UA"/>
        </w:rPr>
        <w:t xml:space="preserve"> ремонту.</w:t>
      </w:r>
    </w:p>
    <w:p w:rsidR="00E174E5" w:rsidRPr="00206878" w:rsidRDefault="00F76DAA" w:rsidP="00B90A68">
      <w:pPr>
        <w:tabs>
          <w:tab w:val="left" w:pos="6285"/>
        </w:tabs>
        <w:spacing w:after="0"/>
        <w:contextualSpacing/>
        <w:jc w:val="both"/>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 </w:t>
      </w:r>
    </w:p>
    <w:p w:rsidR="004644CA" w:rsidRPr="00206878" w:rsidRDefault="004644CA" w:rsidP="004644CA">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д) створення умов щодо безпеки життєдіяльност</w:t>
      </w:r>
      <w:r w:rsidR="00E174E5" w:rsidRPr="00206878">
        <w:rPr>
          <w:rFonts w:ascii="Times New Roman" w:hAnsi="Times New Roman" w:cs="Times New Roman"/>
          <w:b/>
          <w:sz w:val="28"/>
          <w:szCs w:val="28"/>
          <w:lang w:val="uk-UA"/>
        </w:rPr>
        <w:t>і учасників  освітнього процесу:</w:t>
      </w:r>
    </w:p>
    <w:p w:rsidR="004644CA" w:rsidRPr="00206878" w:rsidRDefault="004644CA" w:rsidP="001A59C9">
      <w:pPr>
        <w:jc w:val="both"/>
        <w:rPr>
          <w:rFonts w:ascii="Times New Roman" w:hAnsi="Times New Roman" w:cs="Times New Roman"/>
          <w:sz w:val="28"/>
          <w:lang w:val="uk-UA"/>
        </w:rPr>
      </w:pPr>
      <w:r w:rsidRPr="00206878">
        <w:rPr>
          <w:rFonts w:ascii="Times New Roman" w:hAnsi="Times New Roman" w:cs="Times New Roman"/>
          <w:sz w:val="28"/>
          <w:szCs w:val="28"/>
          <w:lang w:val="uk-UA"/>
        </w:rPr>
        <w:t xml:space="preserve">      На початку 201</w:t>
      </w:r>
      <w:r w:rsidR="00C31CF7" w:rsidRPr="00206878">
        <w:rPr>
          <w:rFonts w:ascii="Times New Roman" w:hAnsi="Times New Roman" w:cs="Times New Roman"/>
          <w:sz w:val="28"/>
          <w:szCs w:val="28"/>
          <w:lang w:val="uk-UA"/>
        </w:rPr>
        <w:t>8</w:t>
      </w:r>
      <w:r w:rsidR="00E174E5" w:rsidRPr="00206878">
        <w:rPr>
          <w:rFonts w:ascii="Times New Roman" w:hAnsi="Times New Roman" w:cs="Times New Roman"/>
          <w:sz w:val="28"/>
          <w:szCs w:val="28"/>
          <w:lang w:val="uk-UA"/>
        </w:rPr>
        <w:t xml:space="preserve"> -201</w:t>
      </w:r>
      <w:r w:rsidR="00C31CF7" w:rsidRPr="00206878">
        <w:rPr>
          <w:rFonts w:ascii="Times New Roman" w:hAnsi="Times New Roman" w:cs="Times New Roman"/>
          <w:sz w:val="28"/>
          <w:szCs w:val="28"/>
          <w:lang w:val="uk-UA"/>
        </w:rPr>
        <w:t>9</w:t>
      </w:r>
      <w:r w:rsidR="00E174E5"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навчального року  </w:t>
      </w:r>
      <w:r w:rsidR="00394CFC" w:rsidRPr="00206878">
        <w:rPr>
          <w:rFonts w:ascii="Times New Roman" w:hAnsi="Times New Roman" w:cs="Times New Roman"/>
          <w:sz w:val="28"/>
          <w:szCs w:val="28"/>
          <w:lang w:val="uk-UA"/>
        </w:rPr>
        <w:t xml:space="preserve">завідувачем ДНЗ Яшиною В.І. </w:t>
      </w:r>
      <w:r w:rsidRPr="00206878">
        <w:rPr>
          <w:rFonts w:ascii="Times New Roman" w:hAnsi="Times New Roman" w:cs="Times New Roman"/>
          <w:sz w:val="28"/>
          <w:szCs w:val="28"/>
          <w:lang w:val="uk-UA"/>
        </w:rPr>
        <w:t>виданий наказ « Про організа</w:t>
      </w:r>
      <w:r w:rsidR="00E174E5" w:rsidRPr="00206878">
        <w:rPr>
          <w:rFonts w:ascii="Times New Roman" w:hAnsi="Times New Roman" w:cs="Times New Roman"/>
          <w:sz w:val="28"/>
          <w:szCs w:val="28"/>
          <w:lang w:val="uk-UA"/>
        </w:rPr>
        <w:t xml:space="preserve">цію  роботи з охорони праці,  </w:t>
      </w:r>
      <w:r w:rsidRPr="00206878">
        <w:rPr>
          <w:rFonts w:ascii="Times New Roman" w:hAnsi="Times New Roman" w:cs="Times New Roman"/>
          <w:sz w:val="28"/>
          <w:szCs w:val="28"/>
          <w:lang w:val="uk-UA"/>
        </w:rPr>
        <w:t xml:space="preserve">безпеки життєдіяльності та виконання інструкції  по охороні життя і здоров'я дітей». Протягом навчального року здійснювався  контроль за дотриманням норм  і   правил з охорони праці, своєчасним навчанням  і перевіркою </w:t>
      </w:r>
      <w:r w:rsidR="00E174E5" w:rsidRPr="00206878">
        <w:rPr>
          <w:rFonts w:ascii="Times New Roman" w:hAnsi="Times New Roman" w:cs="Times New Roman"/>
          <w:sz w:val="28"/>
          <w:szCs w:val="28"/>
          <w:lang w:val="uk-UA"/>
        </w:rPr>
        <w:t xml:space="preserve">  знань з питань охорони праці, </w:t>
      </w:r>
      <w:r w:rsidR="007D3325" w:rsidRPr="00206878">
        <w:rPr>
          <w:rFonts w:ascii="Times New Roman" w:hAnsi="Times New Roman" w:cs="Times New Roman"/>
          <w:sz w:val="28"/>
          <w:szCs w:val="28"/>
          <w:lang w:val="uk-UA"/>
        </w:rPr>
        <w:t>згідно Санітарного регламенту для</w:t>
      </w:r>
      <w:r w:rsidR="007F1FD7" w:rsidRPr="00206878">
        <w:rPr>
          <w:rFonts w:ascii="Times New Roman" w:hAnsi="Times New Roman" w:cs="Times New Roman"/>
          <w:sz w:val="28"/>
          <w:szCs w:val="28"/>
          <w:lang w:val="uk-UA"/>
        </w:rPr>
        <w:t xml:space="preserve"> дошкільних навчальних закладів та </w:t>
      </w:r>
      <w:r w:rsidR="007F1FD7" w:rsidRPr="00206878">
        <w:rPr>
          <w:rFonts w:ascii="Times New Roman" w:hAnsi="Times New Roman" w:cs="Times New Roman"/>
          <w:sz w:val="28"/>
          <w:lang w:val="uk-UA"/>
        </w:rPr>
        <w:t>Комплексного плану заходів з питань попередження травмування і загибелі людей у надзвичайних ситуаціях на 201</w:t>
      </w:r>
      <w:r w:rsidR="00C31CF7" w:rsidRPr="00206878">
        <w:rPr>
          <w:rFonts w:ascii="Times New Roman" w:hAnsi="Times New Roman" w:cs="Times New Roman"/>
          <w:sz w:val="28"/>
          <w:lang w:val="uk-UA"/>
        </w:rPr>
        <w:t>9</w:t>
      </w:r>
      <w:r w:rsidR="007F1FD7" w:rsidRPr="00206878">
        <w:rPr>
          <w:rFonts w:ascii="Times New Roman" w:hAnsi="Times New Roman" w:cs="Times New Roman"/>
          <w:sz w:val="28"/>
          <w:lang w:val="uk-UA"/>
        </w:rPr>
        <w:t xml:space="preserve"> рік.</w:t>
      </w:r>
    </w:p>
    <w:p w:rsidR="000F7109" w:rsidRPr="00206878" w:rsidRDefault="004644CA" w:rsidP="006C503D">
      <w:pPr>
        <w:pStyle w:val="ab"/>
        <w:spacing w:before="0" w:beforeAutospacing="0" w:after="0" w:afterAutospacing="0"/>
        <w:ind w:firstLine="284"/>
        <w:jc w:val="both"/>
        <w:rPr>
          <w:sz w:val="28"/>
          <w:szCs w:val="28"/>
          <w:lang w:val="uk-UA"/>
        </w:rPr>
      </w:pPr>
      <w:r w:rsidRPr="00206878">
        <w:rPr>
          <w:sz w:val="28"/>
          <w:szCs w:val="28"/>
          <w:lang w:val="uk-UA"/>
        </w:rPr>
        <w:lastRenderedPageBreak/>
        <w:t xml:space="preserve">     В дошкільному закладі в листопаді та квітні проводився  Тиждень безпеки життєдіяльності дитини,</w:t>
      </w:r>
      <w:r w:rsidR="0016390F" w:rsidRPr="00206878">
        <w:rPr>
          <w:sz w:val="28"/>
          <w:szCs w:val="28"/>
          <w:lang w:val="uk-UA"/>
        </w:rPr>
        <w:t xml:space="preserve">  на якому   основні завдання </w:t>
      </w:r>
      <w:r w:rsidRPr="00206878">
        <w:rPr>
          <w:sz w:val="28"/>
          <w:szCs w:val="28"/>
          <w:lang w:val="uk-UA"/>
        </w:rPr>
        <w:t xml:space="preserve">педагогів будувались на поліпшенні якості навчально – виховної роботи з дітьми щодо питань особистої </w:t>
      </w:r>
      <w:r w:rsidR="0016390F" w:rsidRPr="00206878">
        <w:rPr>
          <w:sz w:val="28"/>
          <w:szCs w:val="28"/>
          <w:lang w:val="uk-UA"/>
        </w:rPr>
        <w:t xml:space="preserve"> безпеки та захисту життя . </w:t>
      </w:r>
      <w:r w:rsidRPr="00206878">
        <w:rPr>
          <w:sz w:val="28"/>
          <w:szCs w:val="28"/>
          <w:lang w:val="uk-UA"/>
        </w:rPr>
        <w:t>По завершенні заходу діти узагальнювали одержані знання у своїх творчих  роботах ( малюнки, в</w:t>
      </w:r>
      <w:r w:rsidR="0016390F" w:rsidRPr="00206878">
        <w:rPr>
          <w:sz w:val="28"/>
          <w:szCs w:val="28"/>
          <w:lang w:val="uk-UA"/>
        </w:rPr>
        <w:t xml:space="preserve">ірші, творчі оповідання), які вихователі </w:t>
      </w:r>
      <w:r w:rsidRPr="00206878">
        <w:rPr>
          <w:sz w:val="28"/>
          <w:szCs w:val="28"/>
          <w:lang w:val="uk-UA"/>
        </w:rPr>
        <w:t>розміщували на тема</w:t>
      </w:r>
      <w:r w:rsidR="0016390F" w:rsidRPr="00206878">
        <w:rPr>
          <w:sz w:val="28"/>
          <w:szCs w:val="28"/>
          <w:lang w:val="uk-UA"/>
        </w:rPr>
        <w:t>тичному стенді у вигляді стіннівок</w:t>
      </w:r>
      <w:r w:rsidR="006C503D" w:rsidRPr="00206878">
        <w:rPr>
          <w:sz w:val="28"/>
          <w:szCs w:val="28"/>
          <w:lang w:val="uk-UA"/>
        </w:rPr>
        <w:t xml:space="preserve">, світлин, фоторепортажів, презентацій. </w:t>
      </w:r>
      <w:r w:rsidRPr="00206878">
        <w:rPr>
          <w:sz w:val="28"/>
          <w:szCs w:val="28"/>
          <w:lang w:val="uk-UA"/>
        </w:rPr>
        <w:t xml:space="preserve">Випадків травматизму в ДНЗ не відслідковувалось.  </w:t>
      </w:r>
    </w:p>
    <w:p w:rsidR="005A4D9D" w:rsidRPr="00206878" w:rsidRDefault="000F7109" w:rsidP="005A4D9D">
      <w:pPr>
        <w:pStyle w:val="ab"/>
        <w:spacing w:before="0" w:beforeAutospacing="0" w:after="0" w:afterAutospacing="0"/>
        <w:jc w:val="both"/>
        <w:rPr>
          <w:sz w:val="28"/>
          <w:lang w:val="uk-UA"/>
        </w:rPr>
      </w:pPr>
      <w:r w:rsidRPr="00206878">
        <w:rPr>
          <w:sz w:val="28"/>
          <w:lang w:val="uk-UA"/>
        </w:rPr>
        <w:t xml:space="preserve">  </w:t>
      </w:r>
      <w:r w:rsidR="00590FCE" w:rsidRPr="00206878">
        <w:rPr>
          <w:sz w:val="28"/>
          <w:lang w:val="uk-UA"/>
        </w:rPr>
        <w:t>На виконання наказу №283 від 01.11.201</w:t>
      </w:r>
      <w:r w:rsidR="00E4119D" w:rsidRPr="00206878">
        <w:rPr>
          <w:sz w:val="28"/>
          <w:lang w:val="uk-UA"/>
        </w:rPr>
        <w:t>8</w:t>
      </w:r>
      <w:r w:rsidR="00590FCE" w:rsidRPr="00206878">
        <w:rPr>
          <w:sz w:val="28"/>
          <w:lang w:val="uk-UA"/>
        </w:rPr>
        <w:t xml:space="preserve"> «Про затвердження Комплексного плану основних заходів із безпечної життєдіяльності дітей та учнівської молоді на 201</w:t>
      </w:r>
      <w:r w:rsidR="00C31CF7" w:rsidRPr="00206878">
        <w:rPr>
          <w:sz w:val="28"/>
          <w:lang w:val="uk-UA"/>
        </w:rPr>
        <w:t>8</w:t>
      </w:r>
      <w:r w:rsidR="00590FCE" w:rsidRPr="00206878">
        <w:rPr>
          <w:sz w:val="28"/>
          <w:lang w:val="uk-UA"/>
        </w:rPr>
        <w:t>-201</w:t>
      </w:r>
      <w:r w:rsidR="00C31CF7" w:rsidRPr="00206878">
        <w:rPr>
          <w:sz w:val="28"/>
          <w:lang w:val="uk-UA"/>
        </w:rPr>
        <w:t>9</w:t>
      </w:r>
      <w:r w:rsidR="00590FCE" w:rsidRPr="00206878">
        <w:rPr>
          <w:sz w:val="28"/>
          <w:lang w:val="uk-UA"/>
        </w:rPr>
        <w:t xml:space="preserve"> навчальний рік» та з</w:t>
      </w:r>
      <w:r w:rsidRPr="00206878">
        <w:rPr>
          <w:sz w:val="28"/>
          <w:lang w:val="uk-UA"/>
        </w:rPr>
        <w:t xml:space="preserve"> метою удосконалення та розширення роботи з формування культури здоров’я, навичок безпечної поведінки у дошкільників в дошкільному навчальному закладі  </w:t>
      </w:r>
      <w:r w:rsidR="00590FCE" w:rsidRPr="00206878">
        <w:rPr>
          <w:sz w:val="28"/>
          <w:lang w:val="uk-UA"/>
        </w:rPr>
        <w:t>розроблено та затверджено план основних заходів із безпечної життєдіяльності дітей на 201</w:t>
      </w:r>
      <w:r w:rsidR="00C31CF7" w:rsidRPr="00206878">
        <w:rPr>
          <w:sz w:val="28"/>
          <w:lang w:val="uk-UA"/>
        </w:rPr>
        <w:t>8</w:t>
      </w:r>
      <w:r w:rsidR="00590FCE" w:rsidRPr="00206878">
        <w:rPr>
          <w:sz w:val="28"/>
          <w:lang w:val="uk-UA"/>
        </w:rPr>
        <w:t>-201</w:t>
      </w:r>
      <w:r w:rsidR="00C31CF7" w:rsidRPr="00206878">
        <w:rPr>
          <w:sz w:val="28"/>
          <w:lang w:val="uk-UA"/>
        </w:rPr>
        <w:t>9</w:t>
      </w:r>
      <w:r w:rsidR="00590FCE" w:rsidRPr="00206878">
        <w:rPr>
          <w:sz w:val="28"/>
          <w:lang w:val="uk-UA"/>
        </w:rPr>
        <w:t xml:space="preserve"> н.р. З</w:t>
      </w:r>
      <w:r w:rsidRPr="00206878">
        <w:rPr>
          <w:sz w:val="28"/>
          <w:lang w:val="uk-UA"/>
        </w:rPr>
        <w:t xml:space="preserve"> 0</w:t>
      </w:r>
      <w:r w:rsidR="00E4119D" w:rsidRPr="00206878">
        <w:rPr>
          <w:sz w:val="28"/>
          <w:lang w:val="uk-UA"/>
        </w:rPr>
        <w:t>5</w:t>
      </w:r>
      <w:r w:rsidRPr="00206878">
        <w:rPr>
          <w:sz w:val="28"/>
          <w:lang w:val="uk-UA"/>
        </w:rPr>
        <w:t xml:space="preserve">.11. по </w:t>
      </w:r>
      <w:r w:rsidR="00E4119D" w:rsidRPr="00206878">
        <w:rPr>
          <w:sz w:val="28"/>
          <w:lang w:val="uk-UA"/>
        </w:rPr>
        <w:t>30</w:t>
      </w:r>
      <w:r w:rsidRPr="00206878">
        <w:rPr>
          <w:sz w:val="28"/>
          <w:lang w:val="uk-UA"/>
        </w:rPr>
        <w:t>.11.201</w:t>
      </w:r>
      <w:r w:rsidR="00C31CF7" w:rsidRPr="00206878">
        <w:rPr>
          <w:sz w:val="28"/>
          <w:lang w:val="uk-UA"/>
        </w:rPr>
        <w:t>8</w:t>
      </w:r>
      <w:r w:rsidRPr="00206878">
        <w:rPr>
          <w:sz w:val="28"/>
          <w:lang w:val="uk-UA"/>
        </w:rPr>
        <w:t xml:space="preserve">  року було проведено місячну акцію «Здорова дитина – майбутнє України». </w:t>
      </w:r>
      <w:r w:rsidR="005A4D9D" w:rsidRPr="00206878">
        <w:rPr>
          <w:sz w:val="28"/>
          <w:lang w:val="uk-UA"/>
        </w:rPr>
        <w:t>В рамках цього тижня був проведений семінар-тренінг для вихователів «Формування навичок та вмінь з безпеки життєдіяльності відповідно до БКДО».</w:t>
      </w:r>
    </w:p>
    <w:p w:rsidR="00BC2123" w:rsidRPr="00206878" w:rsidRDefault="005A4D9D" w:rsidP="005A4D9D">
      <w:pPr>
        <w:jc w:val="both"/>
        <w:rPr>
          <w:rFonts w:ascii="Times New Roman" w:hAnsi="Times New Roman" w:cs="Times New Roman"/>
          <w:sz w:val="28"/>
          <w:szCs w:val="24"/>
          <w:lang w:val="uk-UA"/>
        </w:rPr>
      </w:pPr>
      <w:r w:rsidRPr="00206878">
        <w:rPr>
          <w:sz w:val="28"/>
          <w:lang w:val="uk-UA"/>
        </w:rPr>
        <w:t xml:space="preserve">   </w:t>
      </w:r>
      <w:r w:rsidRPr="00206878">
        <w:rPr>
          <w:sz w:val="28"/>
          <w:szCs w:val="28"/>
          <w:lang w:val="uk-UA"/>
        </w:rPr>
        <w:t>З</w:t>
      </w:r>
      <w:r w:rsidRPr="00206878">
        <w:rPr>
          <w:rFonts w:ascii="Times New Roman" w:eastAsia="Times New Roman" w:hAnsi="Times New Roman" w:cs="Times New Roman"/>
          <w:sz w:val="28"/>
          <w:szCs w:val="28"/>
          <w:lang w:val="uk-UA" w:eastAsia="ru-RU"/>
        </w:rPr>
        <w:t xml:space="preserve"> метою навчання дошкільників правилам безпечної  життєдіяльності та набуття ними практичних навичок поведінки в умовах виникнення надзвичайних ситуацій</w:t>
      </w:r>
      <w:r w:rsidRPr="00206878">
        <w:rPr>
          <w:sz w:val="28"/>
          <w:szCs w:val="28"/>
          <w:lang w:val="uk-UA"/>
        </w:rPr>
        <w:t xml:space="preserve">, </w:t>
      </w:r>
      <w:r w:rsidR="00E4119D" w:rsidRPr="00206878">
        <w:rPr>
          <w:rFonts w:ascii="Times New Roman" w:eastAsia="Times New Roman" w:hAnsi="Times New Roman" w:cs="Times New Roman"/>
          <w:sz w:val="28"/>
          <w:szCs w:val="28"/>
          <w:lang w:val="uk-UA" w:eastAsia="ru-RU"/>
        </w:rPr>
        <w:t>25</w:t>
      </w:r>
      <w:r w:rsidRPr="00206878">
        <w:rPr>
          <w:rFonts w:ascii="Times New Roman" w:eastAsia="Times New Roman" w:hAnsi="Times New Roman" w:cs="Times New Roman"/>
          <w:sz w:val="28"/>
          <w:szCs w:val="28"/>
          <w:lang w:val="uk-UA" w:eastAsia="ru-RU"/>
        </w:rPr>
        <w:t xml:space="preserve"> квітня 201</w:t>
      </w:r>
      <w:r w:rsidR="00E4119D" w:rsidRPr="00206878">
        <w:rPr>
          <w:rFonts w:ascii="Times New Roman" w:eastAsia="Times New Roman" w:hAnsi="Times New Roman" w:cs="Times New Roman"/>
          <w:sz w:val="28"/>
          <w:szCs w:val="28"/>
          <w:lang w:val="uk-UA" w:eastAsia="ru-RU"/>
        </w:rPr>
        <w:t>9</w:t>
      </w:r>
      <w:r w:rsidRPr="00206878">
        <w:rPr>
          <w:rFonts w:ascii="Times New Roman" w:eastAsia="Times New Roman" w:hAnsi="Times New Roman" w:cs="Times New Roman"/>
          <w:sz w:val="28"/>
          <w:szCs w:val="28"/>
          <w:lang w:val="uk-UA" w:eastAsia="ru-RU"/>
        </w:rPr>
        <w:t xml:space="preserve"> року у ДНЗ було проведено День цивільного захисту</w:t>
      </w:r>
      <w:r w:rsidRPr="00206878">
        <w:rPr>
          <w:sz w:val="28"/>
          <w:szCs w:val="28"/>
          <w:lang w:val="uk-UA"/>
        </w:rPr>
        <w:t xml:space="preserve"> </w:t>
      </w:r>
      <w:r w:rsidRPr="00206878">
        <w:rPr>
          <w:rFonts w:ascii="Times New Roman" w:hAnsi="Times New Roman" w:cs="Times New Roman"/>
          <w:sz w:val="28"/>
          <w:szCs w:val="28"/>
          <w:lang w:val="uk-UA"/>
        </w:rPr>
        <w:t xml:space="preserve">під час якого було проведене </w:t>
      </w:r>
      <w:r w:rsidRPr="00206878">
        <w:rPr>
          <w:rFonts w:ascii="Times New Roman" w:hAnsi="Times New Roman" w:cs="Times New Roman"/>
          <w:sz w:val="28"/>
          <w:szCs w:val="24"/>
          <w:lang w:val="uk-UA"/>
        </w:rPr>
        <w:t>практичне заняття – тренінг «Евакуація дітей під час пожежної тривоги».</w:t>
      </w:r>
      <w:r w:rsidR="00CD095D" w:rsidRPr="00206878">
        <w:rPr>
          <w:rFonts w:ascii="Times New Roman" w:hAnsi="Times New Roman" w:cs="Times New Roman"/>
          <w:sz w:val="28"/>
          <w:szCs w:val="28"/>
          <w:lang w:val="uk-UA"/>
        </w:rPr>
        <w:t xml:space="preserve">   Проведена перевірка здатності працівників чітко діяти щодо  захисту   свого здоров'я та життя в умовах надзвичайних ситуацій,  фотовиставка «Безпечна поведінка дітей та дорослих» серед вихованців середніх та старших груп, позачергові інструктивні заняття з учасниками навчально-виховного процесу з метою проведення роз'яснювальної роботи з питань особистої та колективної безпеки. </w:t>
      </w:r>
      <w:r w:rsidRPr="00206878">
        <w:rPr>
          <w:rFonts w:ascii="Times New Roman" w:hAnsi="Times New Roman" w:cs="Times New Roman"/>
          <w:sz w:val="28"/>
          <w:szCs w:val="28"/>
          <w:lang w:val="uk-UA"/>
        </w:rPr>
        <w:t>З</w:t>
      </w:r>
      <w:r w:rsidR="000F7109" w:rsidRPr="00206878">
        <w:rPr>
          <w:rFonts w:ascii="Times New Roman" w:hAnsi="Times New Roman" w:cs="Times New Roman"/>
          <w:sz w:val="28"/>
          <w:szCs w:val="28"/>
          <w:lang w:val="uk-UA"/>
        </w:rPr>
        <w:t xml:space="preserve"> </w:t>
      </w:r>
      <w:r w:rsidR="00E4119D" w:rsidRPr="00206878">
        <w:rPr>
          <w:rFonts w:ascii="Times New Roman" w:hAnsi="Times New Roman" w:cs="Times New Roman"/>
          <w:sz w:val="28"/>
          <w:szCs w:val="28"/>
          <w:lang w:val="uk-UA"/>
        </w:rPr>
        <w:t>15</w:t>
      </w:r>
      <w:r w:rsidR="000F7109" w:rsidRPr="00206878">
        <w:rPr>
          <w:rFonts w:ascii="Times New Roman" w:hAnsi="Times New Roman" w:cs="Times New Roman"/>
          <w:sz w:val="28"/>
          <w:szCs w:val="28"/>
          <w:lang w:val="uk-UA"/>
        </w:rPr>
        <w:t>.0</w:t>
      </w:r>
      <w:r w:rsidR="00E4119D" w:rsidRPr="00206878">
        <w:rPr>
          <w:rFonts w:ascii="Times New Roman" w:hAnsi="Times New Roman" w:cs="Times New Roman"/>
          <w:sz w:val="28"/>
          <w:szCs w:val="28"/>
          <w:lang w:val="uk-UA"/>
        </w:rPr>
        <w:t>4</w:t>
      </w:r>
      <w:r w:rsidR="000F7109" w:rsidRPr="00206878">
        <w:rPr>
          <w:rFonts w:ascii="Times New Roman" w:hAnsi="Times New Roman" w:cs="Times New Roman"/>
          <w:sz w:val="28"/>
          <w:szCs w:val="28"/>
          <w:lang w:val="uk-UA"/>
        </w:rPr>
        <w:t xml:space="preserve"> по </w:t>
      </w:r>
      <w:r w:rsidR="00E4119D" w:rsidRPr="00206878">
        <w:rPr>
          <w:rFonts w:ascii="Times New Roman" w:hAnsi="Times New Roman" w:cs="Times New Roman"/>
          <w:sz w:val="28"/>
          <w:szCs w:val="28"/>
          <w:lang w:val="uk-UA"/>
        </w:rPr>
        <w:t>19</w:t>
      </w:r>
      <w:r w:rsidR="000F7109" w:rsidRPr="00206878">
        <w:rPr>
          <w:rFonts w:ascii="Times New Roman" w:hAnsi="Times New Roman" w:cs="Times New Roman"/>
          <w:sz w:val="28"/>
          <w:szCs w:val="28"/>
          <w:lang w:val="uk-UA"/>
        </w:rPr>
        <w:t>.0</w:t>
      </w:r>
      <w:r w:rsidR="00E4119D" w:rsidRPr="00206878">
        <w:rPr>
          <w:rFonts w:ascii="Times New Roman" w:hAnsi="Times New Roman" w:cs="Times New Roman"/>
          <w:sz w:val="28"/>
          <w:szCs w:val="28"/>
          <w:lang w:val="uk-UA"/>
        </w:rPr>
        <w:t>4</w:t>
      </w:r>
      <w:r w:rsidRPr="00206878">
        <w:rPr>
          <w:rFonts w:ascii="Times New Roman" w:hAnsi="Times New Roman" w:cs="Times New Roman"/>
          <w:sz w:val="28"/>
          <w:szCs w:val="28"/>
          <w:lang w:val="uk-UA"/>
        </w:rPr>
        <w:t>.201</w:t>
      </w:r>
      <w:r w:rsidR="00E4119D" w:rsidRPr="00206878">
        <w:rPr>
          <w:rFonts w:ascii="Times New Roman" w:hAnsi="Times New Roman" w:cs="Times New Roman"/>
          <w:sz w:val="28"/>
          <w:szCs w:val="28"/>
          <w:lang w:val="uk-UA"/>
        </w:rPr>
        <w:t>9</w:t>
      </w:r>
      <w:r w:rsidRPr="00206878">
        <w:rPr>
          <w:rFonts w:ascii="Times New Roman" w:hAnsi="Times New Roman" w:cs="Times New Roman"/>
          <w:sz w:val="28"/>
          <w:szCs w:val="28"/>
          <w:lang w:val="uk-UA"/>
        </w:rPr>
        <w:t xml:space="preserve"> року </w:t>
      </w:r>
      <w:r w:rsidR="000F7109" w:rsidRPr="00206878">
        <w:rPr>
          <w:rFonts w:ascii="Times New Roman" w:hAnsi="Times New Roman" w:cs="Times New Roman"/>
          <w:sz w:val="28"/>
          <w:szCs w:val="28"/>
          <w:lang w:val="uk-UA"/>
        </w:rPr>
        <w:t xml:space="preserve"> проведений Тиждень безпеки дорожнього руху. Позитивним є те, що вихователі використали багато демонстраційного та роздаткового матеріалу, інвентаря, використовували IК – технології (презентації, інтерактивні іграшки, сучасні мультфільми, музику ) що значно поліпшило сприйняття дітьми нової інформації та нових знань; були запрошені батьки вихованців та колеги – педагоги, на сайті закладу та в групі ДНЗ на Facebook батьківська громадськість мала змогу побачити фотозвіти про проведені заходи.</w:t>
      </w:r>
      <w:r w:rsidR="000F7109" w:rsidRPr="00206878">
        <w:rPr>
          <w:rFonts w:ascii="Times New Roman" w:hAnsi="Times New Roman" w:cs="Times New Roman"/>
          <w:sz w:val="28"/>
          <w:lang w:val="uk-UA"/>
        </w:rPr>
        <w:br/>
      </w:r>
    </w:p>
    <w:p w:rsidR="00F40162" w:rsidRPr="00206878" w:rsidRDefault="00F40162" w:rsidP="001A59C9">
      <w:pPr>
        <w:tabs>
          <w:tab w:val="left" w:pos="6285"/>
        </w:tabs>
        <w:spacing w:after="0"/>
        <w:contextualSpacing/>
        <w:jc w:val="center"/>
        <w:rPr>
          <w:rFonts w:ascii="Times New Roman" w:hAnsi="Times New Roman" w:cs="Times New Roman"/>
          <w:b/>
          <w:sz w:val="28"/>
          <w:szCs w:val="28"/>
          <w:lang w:val="uk-UA"/>
        </w:rPr>
      </w:pPr>
    </w:p>
    <w:p w:rsidR="00F40162" w:rsidRPr="00206878" w:rsidRDefault="00F40162" w:rsidP="001A59C9">
      <w:pPr>
        <w:tabs>
          <w:tab w:val="left" w:pos="6285"/>
        </w:tabs>
        <w:spacing w:after="0"/>
        <w:contextualSpacing/>
        <w:jc w:val="center"/>
        <w:rPr>
          <w:rFonts w:ascii="Times New Roman" w:hAnsi="Times New Roman" w:cs="Times New Roman"/>
          <w:b/>
          <w:sz w:val="28"/>
          <w:szCs w:val="28"/>
          <w:lang w:val="uk-UA"/>
        </w:rPr>
      </w:pPr>
    </w:p>
    <w:p w:rsidR="00C10E66" w:rsidRPr="00206878" w:rsidRDefault="00C10E66" w:rsidP="001A59C9">
      <w:pPr>
        <w:tabs>
          <w:tab w:val="left" w:pos="6285"/>
        </w:tabs>
        <w:spacing w:after="0"/>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lastRenderedPageBreak/>
        <w:t>2.    Кадрове забезпечення та робота щодо поліпшення фахової майстерності педагогів</w:t>
      </w:r>
    </w:p>
    <w:p w:rsidR="001A59C9" w:rsidRPr="00206878" w:rsidRDefault="00C10E66" w:rsidP="00C13FC8">
      <w:pPr>
        <w:tabs>
          <w:tab w:val="left" w:pos="1141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 </w:t>
      </w:r>
      <w:r w:rsidR="00C13FC8" w:rsidRPr="00206878">
        <w:rPr>
          <w:rFonts w:ascii="Times New Roman" w:hAnsi="Times New Roman" w:cs="Times New Roman"/>
          <w:b/>
          <w:sz w:val="28"/>
          <w:szCs w:val="28"/>
          <w:lang w:val="uk-UA"/>
        </w:rPr>
        <w:tab/>
      </w:r>
    </w:p>
    <w:p w:rsidR="00C10E66" w:rsidRPr="00206878" w:rsidRDefault="00C10E66" w:rsidP="00C10E66">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 а) якісний і кількісний склад педагогічних кадрів:</w:t>
      </w:r>
    </w:p>
    <w:p w:rsidR="00C10E66" w:rsidRPr="00206878" w:rsidRDefault="00C10E66" w:rsidP="000C1DD8">
      <w:pPr>
        <w:tabs>
          <w:tab w:val="left" w:pos="1093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С</w:t>
      </w:r>
      <w:r w:rsidR="00046927" w:rsidRPr="00206878">
        <w:rPr>
          <w:rFonts w:ascii="Times New Roman" w:hAnsi="Times New Roman" w:cs="Times New Roman"/>
          <w:sz w:val="28"/>
          <w:szCs w:val="28"/>
          <w:lang w:val="uk-UA"/>
        </w:rPr>
        <w:t>клад педагогічного колективу -</w:t>
      </w:r>
      <w:r w:rsidR="00452275" w:rsidRPr="00206878">
        <w:rPr>
          <w:rFonts w:ascii="Times New Roman" w:hAnsi="Times New Roman" w:cs="Times New Roman"/>
          <w:sz w:val="28"/>
          <w:szCs w:val="28"/>
          <w:lang w:val="uk-UA"/>
        </w:rPr>
        <w:t>2</w:t>
      </w:r>
      <w:r w:rsidR="00F40162" w:rsidRPr="00206878">
        <w:rPr>
          <w:rFonts w:ascii="Times New Roman" w:hAnsi="Times New Roman" w:cs="Times New Roman"/>
          <w:sz w:val="28"/>
          <w:szCs w:val="28"/>
          <w:lang w:val="uk-UA"/>
        </w:rPr>
        <w:t>6</w:t>
      </w:r>
      <w:r w:rsidRPr="00206878">
        <w:rPr>
          <w:rFonts w:ascii="Times New Roman" w:hAnsi="Times New Roman" w:cs="Times New Roman"/>
          <w:sz w:val="28"/>
          <w:szCs w:val="28"/>
          <w:lang w:val="uk-UA"/>
        </w:rPr>
        <w:t>;</w:t>
      </w:r>
      <w:r w:rsidR="000C1DD8" w:rsidRPr="00206878">
        <w:rPr>
          <w:rFonts w:ascii="Times New Roman" w:hAnsi="Times New Roman" w:cs="Times New Roman"/>
          <w:sz w:val="28"/>
          <w:szCs w:val="28"/>
          <w:lang w:val="uk-UA"/>
        </w:rPr>
        <w:tab/>
      </w:r>
    </w:p>
    <w:p w:rsidR="00CC74A2" w:rsidRPr="00206878" w:rsidRDefault="00CC74A2" w:rsidP="00CC74A2">
      <w:pPr>
        <w:pStyle w:val="a8"/>
        <w:numPr>
          <w:ilvl w:val="0"/>
          <w:numId w:val="85"/>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завідувач - 1</w:t>
      </w:r>
    </w:p>
    <w:p w:rsidR="0014654D" w:rsidRPr="00206878" w:rsidRDefault="0014654D" w:rsidP="00CC74A2">
      <w:pPr>
        <w:pStyle w:val="a8"/>
        <w:numPr>
          <w:ilvl w:val="0"/>
          <w:numId w:val="85"/>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вихователь-методист – 1</w:t>
      </w:r>
    </w:p>
    <w:p w:rsidR="00C10E66" w:rsidRPr="00206878" w:rsidRDefault="00C10E66" w:rsidP="00CC74A2">
      <w:pPr>
        <w:pStyle w:val="a8"/>
        <w:numPr>
          <w:ilvl w:val="0"/>
          <w:numId w:val="85"/>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вчитель – дефектолог - </w:t>
      </w:r>
      <w:r w:rsidR="00046927" w:rsidRPr="00206878">
        <w:rPr>
          <w:rFonts w:ascii="Times New Roman" w:hAnsi="Times New Roman" w:cs="Times New Roman"/>
          <w:sz w:val="28"/>
          <w:szCs w:val="28"/>
          <w:lang w:val="uk-UA"/>
        </w:rPr>
        <w:t>2</w:t>
      </w:r>
    </w:p>
    <w:p w:rsidR="00C10E66" w:rsidRPr="00206878" w:rsidRDefault="00C10E66" w:rsidP="00CC74A2">
      <w:pPr>
        <w:pStyle w:val="a8"/>
        <w:numPr>
          <w:ilvl w:val="0"/>
          <w:numId w:val="85"/>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вчитель – логопед – </w:t>
      </w:r>
      <w:r w:rsidR="00627785" w:rsidRPr="00206878">
        <w:rPr>
          <w:rFonts w:ascii="Times New Roman" w:hAnsi="Times New Roman" w:cs="Times New Roman"/>
          <w:sz w:val="28"/>
          <w:szCs w:val="28"/>
          <w:lang w:val="uk-UA"/>
        </w:rPr>
        <w:t>3</w:t>
      </w:r>
      <w:r w:rsidRPr="00206878">
        <w:rPr>
          <w:rFonts w:ascii="Times New Roman" w:hAnsi="Times New Roman" w:cs="Times New Roman"/>
          <w:sz w:val="28"/>
          <w:szCs w:val="28"/>
          <w:lang w:val="uk-UA"/>
        </w:rPr>
        <w:t>;</w:t>
      </w:r>
    </w:p>
    <w:p w:rsidR="00C10E66" w:rsidRPr="00206878" w:rsidRDefault="00046927" w:rsidP="00CC74A2">
      <w:pPr>
        <w:pStyle w:val="a8"/>
        <w:numPr>
          <w:ilvl w:val="0"/>
          <w:numId w:val="85"/>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вихователів  -</w:t>
      </w:r>
      <w:r w:rsidR="00452275" w:rsidRPr="00206878">
        <w:rPr>
          <w:rFonts w:ascii="Times New Roman" w:hAnsi="Times New Roman" w:cs="Times New Roman"/>
          <w:sz w:val="28"/>
          <w:szCs w:val="28"/>
          <w:lang w:val="uk-UA"/>
        </w:rPr>
        <w:t>1</w:t>
      </w:r>
      <w:r w:rsidR="004E34FF" w:rsidRPr="00206878">
        <w:rPr>
          <w:rFonts w:ascii="Times New Roman" w:hAnsi="Times New Roman" w:cs="Times New Roman"/>
          <w:sz w:val="28"/>
          <w:szCs w:val="28"/>
          <w:lang w:val="uk-UA"/>
        </w:rPr>
        <w:t>7</w:t>
      </w:r>
      <w:r w:rsidR="00C10E66" w:rsidRPr="00206878">
        <w:rPr>
          <w:rFonts w:ascii="Times New Roman" w:hAnsi="Times New Roman" w:cs="Times New Roman"/>
          <w:sz w:val="28"/>
          <w:szCs w:val="28"/>
          <w:lang w:val="uk-UA"/>
        </w:rPr>
        <w:t>;</w:t>
      </w:r>
    </w:p>
    <w:p w:rsidR="00C10E66" w:rsidRPr="00206878" w:rsidRDefault="0014654D" w:rsidP="00CC74A2">
      <w:pPr>
        <w:pStyle w:val="a8"/>
        <w:numPr>
          <w:ilvl w:val="0"/>
          <w:numId w:val="85"/>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муз керівників – </w:t>
      </w:r>
      <w:r w:rsidR="00452275" w:rsidRPr="00206878">
        <w:rPr>
          <w:rFonts w:ascii="Times New Roman" w:hAnsi="Times New Roman" w:cs="Times New Roman"/>
          <w:sz w:val="28"/>
          <w:szCs w:val="28"/>
          <w:lang w:val="uk-UA"/>
        </w:rPr>
        <w:t>2</w:t>
      </w:r>
      <w:r w:rsidR="00C10E66" w:rsidRPr="00206878">
        <w:rPr>
          <w:rFonts w:ascii="Times New Roman" w:hAnsi="Times New Roman" w:cs="Times New Roman"/>
          <w:sz w:val="28"/>
          <w:szCs w:val="28"/>
          <w:lang w:val="uk-UA"/>
        </w:rPr>
        <w:t>;</w:t>
      </w:r>
    </w:p>
    <w:p w:rsidR="00C10E66" w:rsidRPr="00206878" w:rsidRDefault="00046927" w:rsidP="00CC74A2">
      <w:pPr>
        <w:pStyle w:val="a8"/>
        <w:numPr>
          <w:ilvl w:val="0"/>
          <w:numId w:val="85"/>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керівник гуртка шахів</w:t>
      </w:r>
      <w:r w:rsidR="00C10E66" w:rsidRPr="00206878">
        <w:rPr>
          <w:rFonts w:ascii="Times New Roman" w:hAnsi="Times New Roman" w:cs="Times New Roman"/>
          <w:sz w:val="28"/>
          <w:szCs w:val="28"/>
          <w:lang w:val="uk-UA"/>
        </w:rPr>
        <w:t xml:space="preserve"> -1;</w:t>
      </w:r>
    </w:p>
    <w:p w:rsidR="00C10E66" w:rsidRPr="00206878" w:rsidRDefault="00C10E66" w:rsidP="00CC74A2">
      <w:pPr>
        <w:pStyle w:val="a8"/>
        <w:numPr>
          <w:ilvl w:val="0"/>
          <w:numId w:val="85"/>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практичний психолог -1;</w:t>
      </w:r>
    </w:p>
    <w:p w:rsidR="00394CFC" w:rsidRPr="00206878" w:rsidRDefault="00394CFC" w:rsidP="005874E1">
      <w:pPr>
        <w:tabs>
          <w:tab w:val="left" w:pos="6285"/>
        </w:tabs>
        <w:spacing w:after="0"/>
        <w:contextualSpacing/>
        <w:rPr>
          <w:rFonts w:ascii="Times New Roman" w:hAnsi="Times New Roman" w:cs="Times New Roman"/>
          <w:sz w:val="28"/>
          <w:szCs w:val="28"/>
          <w:lang w:val="uk-UA"/>
        </w:rPr>
      </w:pPr>
    </w:p>
    <w:p w:rsidR="005507F2" w:rsidRPr="00206878" w:rsidRDefault="00C10E66" w:rsidP="00C10E66">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Дошкільний навчальний заклад  укомплектований кадрами на 100%.</w:t>
      </w:r>
    </w:p>
    <w:p w:rsidR="00823FC1" w:rsidRPr="00206878" w:rsidRDefault="00823FC1" w:rsidP="00823FC1">
      <w:pPr>
        <w:tabs>
          <w:tab w:val="left" w:pos="6285"/>
        </w:tabs>
        <w:spacing w:after="0"/>
        <w:contextualSpacing/>
        <w:rPr>
          <w:rFonts w:ascii="Times New Roman" w:hAnsi="Times New Roman" w:cs="Times New Roman"/>
          <w:b/>
          <w:bCs/>
          <w:sz w:val="28"/>
          <w:szCs w:val="28"/>
          <w:lang w:val="uk-UA"/>
        </w:rPr>
      </w:pPr>
    </w:p>
    <w:p w:rsidR="000A2433" w:rsidRPr="00206878" w:rsidRDefault="0015658A" w:rsidP="00823FC1">
      <w:pPr>
        <w:tabs>
          <w:tab w:val="left" w:pos="6285"/>
        </w:tabs>
        <w:spacing w:after="0"/>
        <w:contextualSpacing/>
        <w:rPr>
          <w:rFonts w:ascii="Times New Roman" w:hAnsi="Times New Roman" w:cs="Times New Roman"/>
          <w:b/>
          <w:bCs/>
          <w:sz w:val="28"/>
          <w:szCs w:val="28"/>
          <w:lang w:val="uk-UA"/>
        </w:rPr>
      </w:pPr>
      <w:r w:rsidRPr="00206878">
        <w:rPr>
          <w:rFonts w:ascii="Times New Roman" w:hAnsi="Times New Roman" w:cs="Times New Roman"/>
          <w:b/>
          <w:bCs/>
          <w:sz w:val="28"/>
          <w:szCs w:val="28"/>
          <w:lang w:val="uk-UA"/>
        </w:rPr>
        <w:t xml:space="preserve">                        </w:t>
      </w:r>
      <w:r w:rsidR="00925D46" w:rsidRPr="00206878">
        <w:rPr>
          <w:rFonts w:ascii="Times New Roman" w:hAnsi="Times New Roman" w:cs="Times New Roman"/>
          <w:b/>
          <w:bCs/>
          <w:sz w:val="28"/>
          <w:szCs w:val="28"/>
          <w:lang w:val="uk-UA"/>
        </w:rPr>
        <w:t>За рівнем освіти</w:t>
      </w:r>
      <w:r w:rsidR="00823FC1" w:rsidRPr="00206878">
        <w:rPr>
          <w:rFonts w:ascii="Times New Roman" w:hAnsi="Times New Roman" w:cs="Times New Roman"/>
          <w:b/>
          <w:bCs/>
          <w:sz w:val="28"/>
          <w:szCs w:val="28"/>
          <w:lang w:val="uk-UA"/>
        </w:rPr>
        <w:t xml:space="preserve">                                                       </w:t>
      </w:r>
      <w:r w:rsidRPr="00206878">
        <w:rPr>
          <w:rFonts w:ascii="Times New Roman" w:hAnsi="Times New Roman" w:cs="Times New Roman"/>
          <w:b/>
          <w:bCs/>
          <w:sz w:val="28"/>
          <w:szCs w:val="28"/>
          <w:lang w:val="uk-UA"/>
        </w:rPr>
        <w:t xml:space="preserve">                </w:t>
      </w:r>
      <w:r w:rsidR="000A2433" w:rsidRPr="00206878">
        <w:rPr>
          <w:rFonts w:ascii="Times New Roman" w:hAnsi="Times New Roman" w:cs="Times New Roman"/>
          <w:b/>
          <w:bCs/>
          <w:sz w:val="28"/>
          <w:szCs w:val="28"/>
          <w:lang w:val="uk-UA"/>
        </w:rPr>
        <w:t>За рівнем кваліфікації</w:t>
      </w:r>
    </w:p>
    <w:p w:rsidR="000A2433" w:rsidRPr="00206878" w:rsidRDefault="002B331F" w:rsidP="005874E1">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b/>
          <w:bCs/>
          <w:noProof/>
          <w:sz w:val="28"/>
          <w:szCs w:val="28"/>
          <w:lang w:val="uk-UA" w:eastAsia="ru-RU"/>
        </w:rPr>
        <w:drawing>
          <wp:anchor distT="0" distB="0" distL="114300" distR="114300" simplePos="0" relativeHeight="251652608" behindDoc="1" locked="0" layoutInCell="1" allowOverlap="1">
            <wp:simplePos x="0" y="0"/>
            <wp:positionH relativeFrom="column">
              <wp:posOffset>-422910</wp:posOffset>
            </wp:positionH>
            <wp:positionV relativeFrom="paragraph">
              <wp:posOffset>170815</wp:posOffset>
            </wp:positionV>
            <wp:extent cx="4362450" cy="1895475"/>
            <wp:effectExtent l="0" t="0" r="0" b="0"/>
            <wp:wrapSquare wrapText="bothSides"/>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5658A" w:rsidRPr="00206878">
        <w:rPr>
          <w:rFonts w:ascii="Times New Roman" w:hAnsi="Times New Roman" w:cs="Times New Roman"/>
          <w:b/>
          <w:bCs/>
          <w:noProof/>
          <w:sz w:val="28"/>
          <w:szCs w:val="28"/>
          <w:lang w:val="uk-UA" w:eastAsia="ru-RU"/>
        </w:rPr>
        <w:drawing>
          <wp:anchor distT="0" distB="0" distL="114300" distR="114300" simplePos="0" relativeHeight="251655680" behindDoc="1" locked="0" layoutInCell="1" allowOverlap="1" wp14:anchorId="18D1323D" wp14:editId="2C8102E9">
            <wp:simplePos x="0" y="0"/>
            <wp:positionH relativeFrom="column">
              <wp:posOffset>66675</wp:posOffset>
            </wp:positionH>
            <wp:positionV relativeFrom="paragraph">
              <wp:posOffset>170815</wp:posOffset>
            </wp:positionV>
            <wp:extent cx="4848225" cy="1895475"/>
            <wp:effectExtent l="0" t="0" r="0" b="0"/>
            <wp:wrapNone/>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5507F2" w:rsidRPr="00206878" w:rsidRDefault="009114AB" w:rsidP="009114AB">
      <w:pPr>
        <w:tabs>
          <w:tab w:val="center" w:pos="4749"/>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ab/>
      </w:r>
    </w:p>
    <w:p w:rsidR="005507F2" w:rsidRPr="00206878" w:rsidRDefault="005507F2" w:rsidP="008A44EB">
      <w:pPr>
        <w:tabs>
          <w:tab w:val="left" w:pos="6285"/>
        </w:tabs>
        <w:spacing w:after="0"/>
        <w:contextualSpacing/>
        <w:jc w:val="center"/>
        <w:rPr>
          <w:rFonts w:ascii="Times New Roman" w:hAnsi="Times New Roman" w:cs="Times New Roman"/>
          <w:sz w:val="28"/>
          <w:szCs w:val="28"/>
          <w:lang w:val="uk-UA"/>
        </w:rPr>
      </w:pPr>
    </w:p>
    <w:p w:rsidR="005507F2" w:rsidRPr="00206878" w:rsidRDefault="005507F2" w:rsidP="008A44EB">
      <w:pPr>
        <w:tabs>
          <w:tab w:val="left" w:pos="6285"/>
        </w:tabs>
        <w:spacing w:after="0"/>
        <w:contextualSpacing/>
        <w:jc w:val="center"/>
        <w:rPr>
          <w:rFonts w:ascii="Times New Roman" w:hAnsi="Times New Roman" w:cs="Times New Roman"/>
          <w:sz w:val="28"/>
          <w:szCs w:val="28"/>
          <w:lang w:val="uk-UA"/>
        </w:rPr>
      </w:pPr>
    </w:p>
    <w:p w:rsidR="005507F2" w:rsidRPr="00206878" w:rsidRDefault="005507F2" w:rsidP="00C07AA3">
      <w:pPr>
        <w:tabs>
          <w:tab w:val="left" w:pos="6285"/>
        </w:tabs>
        <w:spacing w:after="0"/>
        <w:contextualSpacing/>
        <w:jc w:val="right"/>
        <w:rPr>
          <w:rFonts w:ascii="Times New Roman" w:hAnsi="Times New Roman" w:cs="Times New Roman"/>
          <w:sz w:val="28"/>
          <w:szCs w:val="28"/>
          <w:lang w:val="uk-UA"/>
        </w:rPr>
      </w:pPr>
    </w:p>
    <w:p w:rsidR="00823FC1" w:rsidRPr="00206878" w:rsidRDefault="00823FC1" w:rsidP="000A2433">
      <w:pPr>
        <w:tabs>
          <w:tab w:val="left" w:pos="6285"/>
        </w:tabs>
        <w:spacing w:after="0"/>
        <w:contextualSpacing/>
        <w:jc w:val="center"/>
        <w:rPr>
          <w:rFonts w:ascii="Times New Roman" w:hAnsi="Times New Roman" w:cs="Times New Roman"/>
          <w:b/>
          <w:bCs/>
          <w:sz w:val="28"/>
          <w:szCs w:val="28"/>
          <w:lang w:val="uk-UA"/>
        </w:rPr>
      </w:pPr>
    </w:p>
    <w:p w:rsidR="00823FC1" w:rsidRPr="00206878" w:rsidRDefault="00C07AA3" w:rsidP="00C07AA3">
      <w:pPr>
        <w:tabs>
          <w:tab w:val="left" w:pos="6285"/>
          <w:tab w:val="left" w:pos="7335"/>
        </w:tabs>
        <w:spacing w:after="0"/>
        <w:contextualSpacing/>
        <w:rPr>
          <w:rFonts w:ascii="Times New Roman" w:hAnsi="Times New Roman" w:cs="Times New Roman"/>
          <w:b/>
          <w:bCs/>
          <w:sz w:val="28"/>
          <w:szCs w:val="28"/>
          <w:lang w:val="uk-UA"/>
        </w:rPr>
      </w:pPr>
      <w:r w:rsidRPr="00206878">
        <w:rPr>
          <w:rFonts w:ascii="Times New Roman" w:hAnsi="Times New Roman" w:cs="Times New Roman"/>
          <w:b/>
          <w:bCs/>
          <w:sz w:val="28"/>
          <w:szCs w:val="28"/>
          <w:lang w:val="uk-UA"/>
        </w:rPr>
        <w:tab/>
      </w:r>
    </w:p>
    <w:p w:rsidR="00823FC1" w:rsidRPr="00206878" w:rsidRDefault="00823FC1" w:rsidP="000A2433">
      <w:pPr>
        <w:tabs>
          <w:tab w:val="left" w:pos="6285"/>
        </w:tabs>
        <w:spacing w:after="0"/>
        <w:contextualSpacing/>
        <w:jc w:val="center"/>
        <w:rPr>
          <w:rFonts w:ascii="Times New Roman" w:hAnsi="Times New Roman" w:cs="Times New Roman"/>
          <w:b/>
          <w:bCs/>
          <w:sz w:val="28"/>
          <w:szCs w:val="28"/>
          <w:lang w:val="uk-UA"/>
        </w:rPr>
      </w:pPr>
    </w:p>
    <w:p w:rsidR="00823FC1" w:rsidRPr="00206878" w:rsidRDefault="00823FC1" w:rsidP="000A2433">
      <w:pPr>
        <w:tabs>
          <w:tab w:val="left" w:pos="6285"/>
        </w:tabs>
        <w:spacing w:after="0"/>
        <w:contextualSpacing/>
        <w:jc w:val="center"/>
        <w:rPr>
          <w:rFonts w:ascii="Times New Roman" w:hAnsi="Times New Roman" w:cs="Times New Roman"/>
          <w:b/>
          <w:bCs/>
          <w:sz w:val="28"/>
          <w:szCs w:val="28"/>
          <w:lang w:val="uk-UA"/>
        </w:rPr>
      </w:pPr>
    </w:p>
    <w:p w:rsidR="00C07AA3" w:rsidRPr="00206878" w:rsidRDefault="00C07AA3" w:rsidP="000A2433">
      <w:pPr>
        <w:tabs>
          <w:tab w:val="left" w:pos="6285"/>
        </w:tabs>
        <w:spacing w:after="0"/>
        <w:contextualSpacing/>
        <w:jc w:val="center"/>
        <w:rPr>
          <w:rFonts w:ascii="Times New Roman" w:hAnsi="Times New Roman" w:cs="Times New Roman"/>
          <w:b/>
          <w:bCs/>
          <w:sz w:val="28"/>
          <w:szCs w:val="28"/>
          <w:lang w:val="uk-UA"/>
        </w:rPr>
      </w:pPr>
    </w:p>
    <w:p w:rsidR="00C07AA3" w:rsidRPr="00206878" w:rsidRDefault="00C07AA3" w:rsidP="000A2433">
      <w:pPr>
        <w:tabs>
          <w:tab w:val="left" w:pos="6285"/>
        </w:tabs>
        <w:spacing w:after="0"/>
        <w:contextualSpacing/>
        <w:jc w:val="center"/>
        <w:rPr>
          <w:rFonts w:ascii="Times New Roman" w:hAnsi="Times New Roman" w:cs="Times New Roman"/>
          <w:b/>
          <w:bCs/>
          <w:sz w:val="28"/>
          <w:szCs w:val="28"/>
          <w:lang w:val="uk-UA"/>
        </w:rPr>
      </w:pPr>
    </w:p>
    <w:p w:rsidR="000A2433" w:rsidRPr="00206878" w:rsidRDefault="000A2433" w:rsidP="000A2433">
      <w:pPr>
        <w:tabs>
          <w:tab w:val="left" w:pos="6285"/>
        </w:tabs>
        <w:spacing w:after="0"/>
        <w:contextualSpacing/>
        <w:jc w:val="center"/>
        <w:rPr>
          <w:rFonts w:ascii="Times New Roman" w:hAnsi="Times New Roman" w:cs="Times New Roman"/>
          <w:b/>
          <w:bCs/>
          <w:sz w:val="28"/>
          <w:szCs w:val="28"/>
          <w:lang w:val="uk-UA"/>
        </w:rPr>
      </w:pPr>
      <w:r w:rsidRPr="00206878">
        <w:rPr>
          <w:rFonts w:ascii="Times New Roman" w:hAnsi="Times New Roman" w:cs="Times New Roman"/>
          <w:b/>
          <w:bCs/>
          <w:sz w:val="28"/>
          <w:szCs w:val="28"/>
          <w:lang w:val="uk-UA"/>
        </w:rPr>
        <w:lastRenderedPageBreak/>
        <w:t>Стаж педагогічної діяльності</w:t>
      </w:r>
    </w:p>
    <w:p w:rsidR="00F40162" w:rsidRPr="00206878" w:rsidRDefault="000A2433" w:rsidP="000A2433">
      <w:pPr>
        <w:tabs>
          <w:tab w:val="left" w:pos="6285"/>
        </w:tabs>
        <w:spacing w:after="0"/>
        <w:contextualSpacing/>
        <w:jc w:val="center"/>
        <w:rPr>
          <w:rFonts w:ascii="Times New Roman" w:hAnsi="Times New Roman" w:cs="Times New Roman"/>
          <w:b/>
          <w:bCs/>
          <w:sz w:val="28"/>
          <w:szCs w:val="28"/>
          <w:lang w:val="uk-UA"/>
        </w:rPr>
      </w:pPr>
      <w:r w:rsidRPr="00206878">
        <w:rPr>
          <w:rFonts w:ascii="Times New Roman" w:hAnsi="Times New Roman" w:cs="Times New Roman"/>
          <w:b/>
          <w:bCs/>
          <w:sz w:val="28"/>
          <w:szCs w:val="28"/>
          <w:lang w:val="uk-UA"/>
        </w:rPr>
        <w:t>педагогічних працівників</w:t>
      </w:r>
    </w:p>
    <w:p w:rsidR="000A2433" w:rsidRPr="00206878" w:rsidRDefault="00823FC1" w:rsidP="00C262BD">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b/>
          <w:bCs/>
          <w:noProof/>
          <w:sz w:val="28"/>
          <w:szCs w:val="28"/>
          <w:lang w:val="uk-UA" w:eastAsia="ru-RU"/>
        </w:rPr>
        <w:drawing>
          <wp:anchor distT="0" distB="0" distL="114300" distR="114300" simplePos="0" relativeHeight="251660800" behindDoc="1" locked="0" layoutInCell="1" allowOverlap="1" wp14:anchorId="311FE6EA" wp14:editId="2FEA6C56">
            <wp:simplePos x="0" y="0"/>
            <wp:positionH relativeFrom="column">
              <wp:posOffset>1005840</wp:posOffset>
            </wp:positionH>
            <wp:positionV relativeFrom="paragraph">
              <wp:posOffset>8890</wp:posOffset>
            </wp:positionV>
            <wp:extent cx="6572250" cy="2286000"/>
            <wp:effectExtent l="0" t="0" r="0" b="0"/>
            <wp:wrapNone/>
            <wp:docPr id="14" name="Ді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421733" w:rsidRPr="00206878" w:rsidRDefault="00421733" w:rsidP="00823FC1">
      <w:pPr>
        <w:tabs>
          <w:tab w:val="left" w:pos="6285"/>
        </w:tabs>
        <w:spacing w:after="0"/>
        <w:contextualSpacing/>
        <w:rPr>
          <w:rFonts w:ascii="Times New Roman" w:hAnsi="Times New Roman" w:cs="Times New Roman"/>
          <w:sz w:val="28"/>
          <w:szCs w:val="28"/>
          <w:lang w:val="uk-UA"/>
        </w:rPr>
      </w:pPr>
    </w:p>
    <w:p w:rsidR="00421733" w:rsidRPr="00206878" w:rsidRDefault="00C07AA3" w:rsidP="00C07AA3">
      <w:pPr>
        <w:tabs>
          <w:tab w:val="left" w:pos="110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ab/>
      </w:r>
    </w:p>
    <w:p w:rsidR="00394CFC" w:rsidRPr="00206878" w:rsidRDefault="00421733" w:rsidP="00421733">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 </w:t>
      </w:r>
    </w:p>
    <w:p w:rsidR="00394D8C" w:rsidRPr="00206878" w:rsidRDefault="00C07AA3" w:rsidP="00C07AA3">
      <w:pPr>
        <w:tabs>
          <w:tab w:val="left" w:pos="1096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ab/>
      </w:r>
    </w:p>
    <w:p w:rsidR="00394D8C" w:rsidRPr="00206878" w:rsidRDefault="00C07AA3" w:rsidP="00C07AA3">
      <w:pPr>
        <w:tabs>
          <w:tab w:val="left" w:pos="1096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ab/>
      </w:r>
    </w:p>
    <w:p w:rsidR="00394D8C" w:rsidRPr="00206878" w:rsidRDefault="00394D8C" w:rsidP="00421733">
      <w:pPr>
        <w:tabs>
          <w:tab w:val="left" w:pos="6285"/>
        </w:tabs>
        <w:spacing w:after="0"/>
        <w:contextualSpacing/>
        <w:rPr>
          <w:rFonts w:ascii="Times New Roman" w:hAnsi="Times New Roman" w:cs="Times New Roman"/>
          <w:b/>
          <w:sz w:val="28"/>
          <w:szCs w:val="28"/>
          <w:lang w:val="uk-UA"/>
        </w:rPr>
      </w:pPr>
    </w:p>
    <w:p w:rsidR="00394D8C" w:rsidRPr="00206878" w:rsidRDefault="00C07AA3" w:rsidP="00C07AA3">
      <w:pPr>
        <w:tabs>
          <w:tab w:val="left" w:pos="1132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ab/>
      </w:r>
    </w:p>
    <w:p w:rsidR="00823FC1" w:rsidRPr="00206878" w:rsidRDefault="00823FC1" w:rsidP="00421733">
      <w:pPr>
        <w:tabs>
          <w:tab w:val="left" w:pos="6285"/>
        </w:tabs>
        <w:spacing w:after="0"/>
        <w:contextualSpacing/>
        <w:rPr>
          <w:rFonts w:ascii="Times New Roman" w:hAnsi="Times New Roman" w:cs="Times New Roman"/>
          <w:b/>
          <w:sz w:val="28"/>
          <w:szCs w:val="28"/>
          <w:lang w:val="uk-UA"/>
        </w:rPr>
      </w:pPr>
    </w:p>
    <w:p w:rsidR="0015658A" w:rsidRPr="00206878" w:rsidRDefault="0015658A" w:rsidP="00421733">
      <w:pPr>
        <w:tabs>
          <w:tab w:val="left" w:pos="6285"/>
        </w:tabs>
        <w:spacing w:after="0"/>
        <w:contextualSpacing/>
        <w:rPr>
          <w:rFonts w:ascii="Times New Roman" w:hAnsi="Times New Roman" w:cs="Times New Roman"/>
          <w:b/>
          <w:sz w:val="28"/>
          <w:szCs w:val="28"/>
          <w:lang w:val="uk-UA"/>
        </w:rPr>
      </w:pPr>
    </w:p>
    <w:p w:rsidR="0015658A" w:rsidRPr="00206878" w:rsidRDefault="0015658A" w:rsidP="00421733">
      <w:pPr>
        <w:tabs>
          <w:tab w:val="left" w:pos="6285"/>
        </w:tabs>
        <w:spacing w:after="0"/>
        <w:contextualSpacing/>
        <w:rPr>
          <w:rFonts w:ascii="Times New Roman" w:hAnsi="Times New Roman" w:cs="Times New Roman"/>
          <w:b/>
          <w:sz w:val="28"/>
          <w:szCs w:val="28"/>
          <w:lang w:val="uk-UA"/>
        </w:rPr>
      </w:pPr>
    </w:p>
    <w:p w:rsidR="00421733" w:rsidRPr="00206878" w:rsidRDefault="00421733" w:rsidP="00421733">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б) кадрові зміни упродовж року:</w:t>
      </w:r>
    </w:p>
    <w:p w:rsidR="00F85F46" w:rsidRPr="00206878" w:rsidRDefault="000B7B43" w:rsidP="00F76DA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421733" w:rsidRPr="00206878">
        <w:rPr>
          <w:rFonts w:ascii="Times New Roman" w:hAnsi="Times New Roman" w:cs="Times New Roman"/>
          <w:sz w:val="28"/>
          <w:szCs w:val="28"/>
          <w:lang w:val="uk-UA"/>
        </w:rPr>
        <w:t xml:space="preserve">Упродовж року  плинність кадрів відсутня, колектив працював стабільно.   </w:t>
      </w:r>
    </w:p>
    <w:p w:rsidR="00F76DAA" w:rsidRPr="00206878" w:rsidRDefault="00F76DAA" w:rsidP="00F76DAA">
      <w:pPr>
        <w:tabs>
          <w:tab w:val="left" w:pos="6285"/>
        </w:tabs>
        <w:spacing w:after="0"/>
        <w:contextualSpacing/>
        <w:rPr>
          <w:rFonts w:ascii="Times New Roman" w:hAnsi="Times New Roman" w:cs="Times New Roman"/>
          <w:sz w:val="28"/>
          <w:szCs w:val="28"/>
          <w:lang w:val="uk-UA"/>
        </w:rPr>
      </w:pPr>
    </w:p>
    <w:p w:rsidR="00421733" w:rsidRPr="00206878" w:rsidRDefault="00421733" w:rsidP="007D3319">
      <w:pPr>
        <w:tabs>
          <w:tab w:val="left" w:pos="6285"/>
        </w:tabs>
        <w:spacing w:after="0"/>
        <w:contextualSpacing/>
        <w:jc w:val="both"/>
        <w:rPr>
          <w:rFonts w:ascii="Times New Roman" w:hAnsi="Times New Roman" w:cs="Times New Roman"/>
          <w:b/>
          <w:sz w:val="28"/>
          <w:szCs w:val="28"/>
          <w:lang w:val="uk-UA"/>
        </w:rPr>
      </w:pPr>
      <w:r w:rsidRPr="00206878">
        <w:rPr>
          <w:rFonts w:ascii="Times New Roman" w:hAnsi="Times New Roman" w:cs="Times New Roman"/>
          <w:b/>
          <w:sz w:val="28"/>
          <w:szCs w:val="28"/>
          <w:lang w:val="uk-UA"/>
        </w:rPr>
        <w:t>в) виконання плану курсової перепідготовки, участь педагогів у районних формах методичної роботи:</w:t>
      </w:r>
    </w:p>
    <w:p w:rsidR="00BF5C66" w:rsidRPr="00206878" w:rsidRDefault="000B7B43" w:rsidP="007D3319">
      <w:pPr>
        <w:tabs>
          <w:tab w:val="left" w:pos="6285"/>
        </w:tabs>
        <w:spacing w:after="0"/>
        <w:contextualSpacing/>
        <w:jc w:val="both"/>
        <w:rPr>
          <w:rFonts w:ascii="Times New Roman" w:hAnsi="Times New Roman" w:cs="Times New Roman"/>
          <w:sz w:val="28"/>
          <w:lang w:val="uk-UA"/>
        </w:rPr>
      </w:pPr>
      <w:r w:rsidRPr="00206878">
        <w:rPr>
          <w:rFonts w:ascii="Times New Roman" w:hAnsi="Times New Roman" w:cs="Times New Roman"/>
          <w:sz w:val="28"/>
          <w:szCs w:val="28"/>
          <w:lang w:val="uk-UA"/>
        </w:rPr>
        <w:t xml:space="preserve">   </w:t>
      </w:r>
      <w:r w:rsidR="00421733" w:rsidRPr="00206878">
        <w:rPr>
          <w:rFonts w:ascii="Times New Roman" w:hAnsi="Times New Roman" w:cs="Times New Roman"/>
          <w:sz w:val="28"/>
          <w:szCs w:val="28"/>
          <w:lang w:val="uk-UA"/>
        </w:rPr>
        <w:t xml:space="preserve">Планомірна та систематична робота з кадрами відповідає високому рівню. Згідно з перспективним та річним планами  закладу педагоги проходили курсову перепідготовку на базі </w:t>
      </w:r>
      <w:r w:rsidR="005E04B3" w:rsidRPr="00206878">
        <w:rPr>
          <w:rFonts w:ascii="Times New Roman" w:hAnsi="Times New Roman" w:cs="Times New Roman"/>
          <w:sz w:val="28"/>
          <w:szCs w:val="28"/>
          <w:lang w:val="uk-UA"/>
        </w:rPr>
        <w:t>комунального закладу освіти «Дніпровська академія неперервної освіти» Дніпро</w:t>
      </w:r>
      <w:r w:rsidR="0015658A" w:rsidRPr="00206878">
        <w:rPr>
          <w:rFonts w:ascii="Times New Roman" w:hAnsi="Times New Roman" w:cs="Times New Roman"/>
          <w:sz w:val="28"/>
          <w:szCs w:val="28"/>
          <w:lang w:val="uk-UA"/>
        </w:rPr>
        <w:t>вської</w:t>
      </w:r>
      <w:r w:rsidR="005E04B3" w:rsidRPr="00206878">
        <w:rPr>
          <w:rFonts w:ascii="Times New Roman" w:hAnsi="Times New Roman" w:cs="Times New Roman"/>
          <w:sz w:val="28"/>
          <w:szCs w:val="28"/>
          <w:lang w:val="uk-UA"/>
        </w:rPr>
        <w:t xml:space="preserve"> обласної ради</w:t>
      </w:r>
      <w:r w:rsidR="00421733" w:rsidRPr="00206878">
        <w:rPr>
          <w:rFonts w:ascii="Times New Roman" w:hAnsi="Times New Roman" w:cs="Times New Roman"/>
          <w:sz w:val="28"/>
          <w:szCs w:val="28"/>
          <w:lang w:val="uk-UA"/>
        </w:rPr>
        <w:t xml:space="preserve"> </w:t>
      </w:r>
      <w:r w:rsidR="000038D0" w:rsidRPr="00206878">
        <w:rPr>
          <w:rFonts w:ascii="Times New Roman" w:hAnsi="Times New Roman" w:cs="Times New Roman"/>
          <w:sz w:val="28"/>
          <w:szCs w:val="28"/>
          <w:lang w:val="uk-UA"/>
        </w:rPr>
        <w:t>(</w:t>
      </w:r>
      <w:r w:rsidR="00CC74A2" w:rsidRPr="00206878">
        <w:rPr>
          <w:rFonts w:ascii="Times New Roman" w:hAnsi="Times New Roman" w:cs="Times New Roman"/>
          <w:sz w:val="28"/>
          <w:szCs w:val="28"/>
          <w:lang w:val="uk-UA"/>
        </w:rPr>
        <w:t xml:space="preserve">Яшина В.І., </w:t>
      </w:r>
      <w:r w:rsidR="00A23B88" w:rsidRPr="00206878">
        <w:rPr>
          <w:rFonts w:ascii="Times New Roman" w:hAnsi="Times New Roman" w:cs="Times New Roman"/>
          <w:sz w:val="28"/>
          <w:szCs w:val="28"/>
          <w:lang w:val="uk-UA"/>
        </w:rPr>
        <w:t>Марочко О.О., Браславська Ю.О., Кулагіна М.М., Куценко О.О.</w:t>
      </w:r>
      <w:r w:rsidR="00421733" w:rsidRPr="00206878">
        <w:rPr>
          <w:rFonts w:ascii="Times New Roman" w:hAnsi="Times New Roman" w:cs="Times New Roman"/>
          <w:sz w:val="28"/>
          <w:szCs w:val="28"/>
          <w:lang w:val="uk-UA"/>
        </w:rPr>
        <w:t>), педагоги</w:t>
      </w:r>
      <w:r w:rsidR="00BA36F5" w:rsidRPr="00206878">
        <w:rPr>
          <w:rFonts w:ascii="Times New Roman" w:hAnsi="Times New Roman" w:cs="Times New Roman"/>
          <w:sz w:val="28"/>
          <w:szCs w:val="28"/>
          <w:lang w:val="uk-UA"/>
        </w:rPr>
        <w:t xml:space="preserve">  </w:t>
      </w:r>
      <w:r w:rsidR="00A23B88" w:rsidRPr="00206878">
        <w:rPr>
          <w:rFonts w:ascii="Times New Roman" w:hAnsi="Times New Roman" w:cs="Times New Roman"/>
          <w:sz w:val="28"/>
          <w:szCs w:val="28"/>
          <w:lang w:val="uk-UA"/>
        </w:rPr>
        <w:t>Марочко О.О., Фішбах Л.А., Куценко О.О.</w:t>
      </w:r>
      <w:r w:rsidR="000038D0" w:rsidRPr="00206878">
        <w:rPr>
          <w:rFonts w:ascii="Times New Roman" w:hAnsi="Times New Roman" w:cs="Times New Roman"/>
          <w:sz w:val="28"/>
          <w:szCs w:val="28"/>
          <w:lang w:val="uk-UA"/>
        </w:rPr>
        <w:t xml:space="preserve"> </w:t>
      </w:r>
      <w:r w:rsidR="00D26F45" w:rsidRPr="00206878">
        <w:rPr>
          <w:rFonts w:ascii="Times New Roman" w:hAnsi="Times New Roman" w:cs="Times New Roman"/>
          <w:sz w:val="28"/>
          <w:szCs w:val="28"/>
          <w:lang w:val="uk-UA"/>
        </w:rPr>
        <w:t xml:space="preserve">та вихователь – методист </w:t>
      </w:r>
      <w:r w:rsidR="00A23B88" w:rsidRPr="00206878">
        <w:rPr>
          <w:rFonts w:ascii="Times New Roman" w:hAnsi="Times New Roman" w:cs="Times New Roman"/>
          <w:sz w:val="28"/>
          <w:szCs w:val="28"/>
          <w:lang w:val="uk-UA"/>
        </w:rPr>
        <w:t xml:space="preserve">Брославська Ю.О. </w:t>
      </w:r>
      <w:r w:rsidR="00D26F45" w:rsidRPr="00206878">
        <w:rPr>
          <w:rFonts w:ascii="Times New Roman" w:hAnsi="Times New Roman" w:cs="Times New Roman"/>
          <w:sz w:val="28"/>
          <w:szCs w:val="28"/>
          <w:lang w:val="uk-UA"/>
        </w:rPr>
        <w:t xml:space="preserve">протягом року відвідали семінари – тренінги  в рамках </w:t>
      </w:r>
      <w:r w:rsidR="00BF5C66" w:rsidRPr="00206878">
        <w:rPr>
          <w:rFonts w:ascii="Times New Roman" w:hAnsi="Times New Roman" w:cs="Times New Roman"/>
          <w:sz w:val="28"/>
          <w:szCs w:val="28"/>
          <w:lang w:val="uk-UA"/>
        </w:rPr>
        <w:t xml:space="preserve">участі в </w:t>
      </w:r>
      <w:r w:rsidR="00D26F45" w:rsidRPr="00206878">
        <w:rPr>
          <w:rFonts w:ascii="Times New Roman" w:hAnsi="Times New Roman" w:cs="Times New Roman"/>
          <w:sz w:val="28"/>
          <w:szCs w:val="28"/>
          <w:lang w:val="uk-UA"/>
        </w:rPr>
        <w:t>програм</w:t>
      </w:r>
      <w:r w:rsidR="00BF5C66" w:rsidRPr="00206878">
        <w:rPr>
          <w:rFonts w:ascii="Times New Roman" w:hAnsi="Times New Roman" w:cs="Times New Roman"/>
          <w:sz w:val="28"/>
          <w:szCs w:val="28"/>
          <w:lang w:val="uk-UA"/>
        </w:rPr>
        <w:t>і</w:t>
      </w:r>
      <w:r w:rsidR="00D26F45" w:rsidRPr="00206878">
        <w:rPr>
          <w:rFonts w:ascii="Times New Roman" w:hAnsi="Times New Roman" w:cs="Times New Roman"/>
          <w:sz w:val="28"/>
          <w:szCs w:val="28"/>
          <w:lang w:val="uk-UA"/>
        </w:rPr>
        <w:t xml:space="preserve"> «Сприяння освіті». </w:t>
      </w:r>
      <w:r w:rsidR="00BF5C66" w:rsidRPr="00206878">
        <w:rPr>
          <w:rFonts w:ascii="Times New Roman" w:hAnsi="Times New Roman" w:cs="Times New Roman"/>
          <w:sz w:val="28"/>
          <w:lang w:val="uk-UA"/>
        </w:rPr>
        <w:t xml:space="preserve">Програма «Сприяння освіті» має на меті впровадження інноваційних методів навчання в систему освіти та сприяння розкриттю творчого потенціалу дитини через гру. </w:t>
      </w:r>
    </w:p>
    <w:p w:rsidR="00421733" w:rsidRPr="00206878" w:rsidRDefault="00D26F45" w:rsidP="007D3319">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Педагог</w:t>
      </w:r>
      <w:r w:rsidR="00BE5C27">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и  </w:t>
      </w:r>
      <w:r w:rsidR="0015658A" w:rsidRPr="00206878">
        <w:rPr>
          <w:rFonts w:ascii="Times New Roman" w:hAnsi="Times New Roman" w:cs="Times New Roman"/>
          <w:sz w:val="28"/>
          <w:szCs w:val="28"/>
          <w:lang w:val="uk-UA"/>
        </w:rPr>
        <w:t>Куценко О.О.</w:t>
      </w:r>
      <w:r w:rsidR="00421733" w:rsidRPr="00206878">
        <w:rPr>
          <w:rFonts w:ascii="Times New Roman" w:hAnsi="Times New Roman" w:cs="Times New Roman"/>
          <w:sz w:val="28"/>
          <w:szCs w:val="28"/>
          <w:lang w:val="uk-UA"/>
        </w:rPr>
        <w:t xml:space="preserve">, </w:t>
      </w:r>
      <w:r w:rsidR="0015658A" w:rsidRPr="00206878">
        <w:rPr>
          <w:rFonts w:ascii="Times New Roman" w:hAnsi="Times New Roman" w:cs="Times New Roman"/>
          <w:sz w:val="28"/>
          <w:szCs w:val="28"/>
          <w:lang w:val="uk-UA"/>
        </w:rPr>
        <w:t>Денисенко І.Г</w:t>
      </w:r>
      <w:r w:rsidR="00BF5C66" w:rsidRPr="00206878">
        <w:rPr>
          <w:rFonts w:ascii="Times New Roman" w:hAnsi="Times New Roman" w:cs="Times New Roman"/>
          <w:sz w:val="28"/>
          <w:szCs w:val="28"/>
          <w:lang w:val="uk-UA"/>
        </w:rPr>
        <w:t>.,</w:t>
      </w:r>
      <w:r w:rsidR="0015658A" w:rsidRPr="00206878">
        <w:rPr>
          <w:rFonts w:ascii="Times New Roman" w:hAnsi="Times New Roman" w:cs="Times New Roman"/>
          <w:sz w:val="28"/>
          <w:szCs w:val="28"/>
          <w:lang w:val="uk-UA"/>
        </w:rPr>
        <w:t xml:space="preserve"> Анцишкіна В.В.,</w:t>
      </w:r>
      <w:r w:rsidR="00BF5C66" w:rsidRPr="00206878">
        <w:rPr>
          <w:rFonts w:ascii="Times New Roman" w:hAnsi="Times New Roman" w:cs="Times New Roman"/>
          <w:sz w:val="28"/>
          <w:szCs w:val="28"/>
          <w:lang w:val="uk-UA"/>
        </w:rPr>
        <w:t xml:space="preserve"> вчитель-дефектолог Яланська А.В., музичний керівник </w:t>
      </w:r>
      <w:r w:rsidR="00A23B88" w:rsidRPr="00206878">
        <w:rPr>
          <w:rFonts w:ascii="Times New Roman" w:hAnsi="Times New Roman" w:cs="Times New Roman"/>
          <w:sz w:val="28"/>
          <w:szCs w:val="28"/>
          <w:lang w:val="uk-UA"/>
        </w:rPr>
        <w:t>Липка А.В</w:t>
      </w:r>
      <w:r w:rsidR="00BF5C66" w:rsidRPr="00206878">
        <w:rPr>
          <w:rFonts w:ascii="Times New Roman" w:hAnsi="Times New Roman" w:cs="Times New Roman"/>
          <w:sz w:val="28"/>
          <w:szCs w:val="28"/>
          <w:lang w:val="uk-UA"/>
        </w:rPr>
        <w:t>.</w:t>
      </w:r>
      <w:r w:rsidR="00421733" w:rsidRPr="00206878">
        <w:rPr>
          <w:rFonts w:ascii="Times New Roman" w:hAnsi="Times New Roman" w:cs="Times New Roman"/>
          <w:sz w:val="28"/>
          <w:szCs w:val="28"/>
          <w:lang w:val="uk-UA"/>
        </w:rPr>
        <w:t xml:space="preserve">  відвідували   методичні заходи міста , району (ДНЗ №</w:t>
      </w:r>
      <w:r w:rsidR="00BF5C66" w:rsidRPr="00206878">
        <w:rPr>
          <w:rFonts w:ascii="Times New Roman" w:hAnsi="Times New Roman" w:cs="Times New Roman"/>
          <w:sz w:val="28"/>
          <w:szCs w:val="28"/>
          <w:lang w:val="uk-UA"/>
        </w:rPr>
        <w:t>331</w:t>
      </w:r>
      <w:r w:rsidR="00421733" w:rsidRPr="00206878">
        <w:rPr>
          <w:rFonts w:ascii="Times New Roman" w:hAnsi="Times New Roman" w:cs="Times New Roman"/>
          <w:sz w:val="28"/>
          <w:szCs w:val="28"/>
          <w:lang w:val="uk-UA"/>
        </w:rPr>
        <w:t xml:space="preserve">, </w:t>
      </w:r>
      <w:r w:rsidR="00BF5C66" w:rsidRPr="00206878">
        <w:rPr>
          <w:rFonts w:ascii="Times New Roman" w:hAnsi="Times New Roman" w:cs="Times New Roman"/>
          <w:sz w:val="28"/>
          <w:szCs w:val="28"/>
          <w:lang w:val="uk-UA"/>
        </w:rPr>
        <w:t>336</w:t>
      </w:r>
      <w:r w:rsidR="00421733" w:rsidRPr="00206878">
        <w:rPr>
          <w:rFonts w:ascii="Times New Roman" w:hAnsi="Times New Roman" w:cs="Times New Roman"/>
          <w:sz w:val="28"/>
          <w:szCs w:val="28"/>
          <w:lang w:val="uk-UA"/>
        </w:rPr>
        <w:t xml:space="preserve">, </w:t>
      </w:r>
      <w:r w:rsidR="00BF5C66" w:rsidRPr="00206878">
        <w:rPr>
          <w:rFonts w:ascii="Times New Roman" w:hAnsi="Times New Roman" w:cs="Times New Roman"/>
          <w:sz w:val="28"/>
          <w:szCs w:val="28"/>
          <w:lang w:val="uk-UA"/>
        </w:rPr>
        <w:t>404</w:t>
      </w:r>
      <w:r w:rsidR="00B10227" w:rsidRPr="00206878">
        <w:rPr>
          <w:rFonts w:ascii="Times New Roman" w:hAnsi="Times New Roman" w:cs="Times New Roman"/>
          <w:sz w:val="28"/>
          <w:szCs w:val="28"/>
          <w:lang w:val="uk-UA"/>
        </w:rPr>
        <w:t xml:space="preserve">, </w:t>
      </w:r>
      <w:r w:rsidR="00421733" w:rsidRPr="00206878">
        <w:rPr>
          <w:rFonts w:ascii="Times New Roman" w:hAnsi="Times New Roman" w:cs="Times New Roman"/>
          <w:sz w:val="28"/>
          <w:szCs w:val="28"/>
          <w:lang w:val="uk-UA"/>
        </w:rPr>
        <w:t>299, 198 та інш.).</w:t>
      </w:r>
    </w:p>
    <w:p w:rsidR="00BF5C66" w:rsidRPr="00206878" w:rsidRDefault="00BF5C66" w:rsidP="000B7B43">
      <w:pPr>
        <w:tabs>
          <w:tab w:val="left" w:pos="6285"/>
        </w:tabs>
        <w:spacing w:after="0"/>
        <w:contextualSpacing/>
        <w:rPr>
          <w:rFonts w:ascii="Times New Roman" w:hAnsi="Times New Roman" w:cs="Times New Roman"/>
          <w:b/>
          <w:sz w:val="28"/>
          <w:szCs w:val="28"/>
          <w:lang w:val="uk-UA"/>
        </w:rPr>
      </w:pPr>
    </w:p>
    <w:p w:rsidR="007D0135" w:rsidRDefault="007D0135" w:rsidP="000B7B43">
      <w:pPr>
        <w:tabs>
          <w:tab w:val="left" w:pos="6285"/>
        </w:tabs>
        <w:spacing w:after="0"/>
        <w:contextualSpacing/>
        <w:rPr>
          <w:rFonts w:ascii="Times New Roman" w:hAnsi="Times New Roman" w:cs="Times New Roman"/>
          <w:b/>
          <w:sz w:val="28"/>
          <w:szCs w:val="28"/>
          <w:lang w:val="uk-UA"/>
        </w:rPr>
      </w:pPr>
    </w:p>
    <w:p w:rsidR="000B7B43" w:rsidRPr="00206878" w:rsidRDefault="000B7B43" w:rsidP="000B7B43">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lastRenderedPageBreak/>
        <w:t>д) результати  атестації педагогів:</w:t>
      </w:r>
    </w:p>
    <w:p w:rsidR="000B7B43" w:rsidRPr="00206878" w:rsidRDefault="000B7B43" w:rsidP="007F5F79">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Атестація педагогічних кадрів дошкільного навчального закладу проводилась відповідно до Закону України  «Про освіту» (ст.34) Типового положення про атестацію педагогічних працівників України.</w:t>
      </w:r>
    </w:p>
    <w:p w:rsidR="00050026" w:rsidRPr="00206878" w:rsidRDefault="00BF5C66" w:rsidP="007F5F79">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B7B43" w:rsidRPr="00206878">
        <w:rPr>
          <w:rFonts w:ascii="Times New Roman" w:hAnsi="Times New Roman" w:cs="Times New Roman"/>
          <w:sz w:val="28"/>
          <w:szCs w:val="28"/>
          <w:lang w:val="uk-UA"/>
        </w:rPr>
        <w:t>У 201</w:t>
      </w:r>
      <w:r w:rsidR="00A23B88" w:rsidRPr="00206878">
        <w:rPr>
          <w:rFonts w:ascii="Times New Roman" w:hAnsi="Times New Roman" w:cs="Times New Roman"/>
          <w:sz w:val="28"/>
          <w:szCs w:val="28"/>
          <w:lang w:val="uk-UA"/>
        </w:rPr>
        <w:t>9</w:t>
      </w:r>
      <w:r w:rsidR="000B7B43" w:rsidRPr="00206878">
        <w:rPr>
          <w:rFonts w:ascii="Times New Roman" w:hAnsi="Times New Roman" w:cs="Times New Roman"/>
          <w:sz w:val="28"/>
          <w:szCs w:val="28"/>
          <w:lang w:val="uk-UA"/>
        </w:rPr>
        <w:t xml:space="preserve"> році атестаційною комісією було присвоєно</w:t>
      </w:r>
      <w:r w:rsidR="00050026" w:rsidRPr="00206878">
        <w:rPr>
          <w:rFonts w:ascii="Times New Roman" w:hAnsi="Times New Roman" w:cs="Times New Roman"/>
          <w:sz w:val="28"/>
          <w:szCs w:val="28"/>
          <w:lang w:val="uk-UA"/>
        </w:rPr>
        <w:t>:</w:t>
      </w:r>
    </w:p>
    <w:p w:rsidR="00050026" w:rsidRPr="00206878" w:rsidRDefault="00BF5C66" w:rsidP="007F5F79">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B7B43" w:rsidRPr="00206878">
        <w:rPr>
          <w:rFonts w:ascii="Times New Roman" w:hAnsi="Times New Roman" w:cs="Times New Roman"/>
          <w:sz w:val="28"/>
          <w:szCs w:val="28"/>
          <w:lang w:val="uk-UA"/>
        </w:rPr>
        <w:t>Присвоєн</w:t>
      </w:r>
      <w:r w:rsidR="00050026" w:rsidRPr="00206878">
        <w:rPr>
          <w:rFonts w:ascii="Times New Roman" w:hAnsi="Times New Roman" w:cs="Times New Roman"/>
          <w:sz w:val="28"/>
          <w:szCs w:val="28"/>
          <w:lang w:val="uk-UA"/>
        </w:rPr>
        <w:t>і</w:t>
      </w:r>
      <w:r w:rsidR="000B7B43" w:rsidRPr="00206878">
        <w:rPr>
          <w:rFonts w:ascii="Times New Roman" w:hAnsi="Times New Roman" w:cs="Times New Roman"/>
          <w:sz w:val="28"/>
          <w:szCs w:val="28"/>
          <w:lang w:val="uk-UA"/>
        </w:rPr>
        <w:t xml:space="preserve"> кваліфікаційн</w:t>
      </w:r>
      <w:r w:rsidR="00050026" w:rsidRPr="00206878">
        <w:rPr>
          <w:rFonts w:ascii="Times New Roman" w:hAnsi="Times New Roman" w:cs="Times New Roman"/>
          <w:sz w:val="28"/>
          <w:szCs w:val="28"/>
          <w:lang w:val="uk-UA"/>
        </w:rPr>
        <w:t>і</w:t>
      </w:r>
      <w:r w:rsidR="000B7B43" w:rsidRPr="00206878">
        <w:rPr>
          <w:rFonts w:ascii="Times New Roman" w:hAnsi="Times New Roman" w:cs="Times New Roman"/>
          <w:sz w:val="28"/>
          <w:szCs w:val="28"/>
          <w:lang w:val="uk-UA"/>
        </w:rPr>
        <w:t xml:space="preserve"> категорі</w:t>
      </w:r>
      <w:r w:rsidR="00050026" w:rsidRPr="00206878">
        <w:rPr>
          <w:rFonts w:ascii="Times New Roman" w:hAnsi="Times New Roman" w:cs="Times New Roman"/>
          <w:sz w:val="28"/>
          <w:szCs w:val="28"/>
          <w:lang w:val="uk-UA"/>
        </w:rPr>
        <w:t>ї:</w:t>
      </w:r>
      <w:r w:rsidR="000B7B43" w:rsidRPr="00206878">
        <w:rPr>
          <w:rFonts w:ascii="Times New Roman" w:hAnsi="Times New Roman" w:cs="Times New Roman"/>
          <w:sz w:val="28"/>
          <w:szCs w:val="28"/>
          <w:lang w:val="uk-UA"/>
        </w:rPr>
        <w:t xml:space="preserve"> </w:t>
      </w:r>
    </w:p>
    <w:p w:rsidR="007F5F79" w:rsidRPr="00206878" w:rsidRDefault="000B7B43" w:rsidP="007F5F79">
      <w:pPr>
        <w:pStyle w:val="a8"/>
        <w:numPr>
          <w:ilvl w:val="0"/>
          <w:numId w:val="83"/>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«спеціаліст </w:t>
      </w:r>
      <w:r w:rsidR="00050026" w:rsidRPr="00206878">
        <w:rPr>
          <w:rFonts w:ascii="Times New Roman" w:hAnsi="Times New Roman" w:cs="Times New Roman"/>
          <w:sz w:val="28"/>
          <w:szCs w:val="28"/>
          <w:lang w:val="uk-UA"/>
        </w:rPr>
        <w:t>вищої</w:t>
      </w:r>
      <w:r w:rsidR="00B22B1B"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категорії» </w:t>
      </w:r>
      <w:r w:rsidR="00A23B88" w:rsidRPr="00206878">
        <w:rPr>
          <w:rFonts w:ascii="Times New Roman" w:hAnsi="Times New Roman" w:cs="Times New Roman"/>
          <w:sz w:val="28"/>
          <w:szCs w:val="28"/>
          <w:lang w:val="uk-UA"/>
        </w:rPr>
        <w:t>практичному психологу Аделіні Н.В.</w:t>
      </w:r>
      <w:r w:rsidR="00050026" w:rsidRPr="00206878">
        <w:rPr>
          <w:rFonts w:ascii="Times New Roman" w:hAnsi="Times New Roman" w:cs="Times New Roman"/>
          <w:sz w:val="28"/>
          <w:szCs w:val="28"/>
          <w:lang w:val="uk-UA"/>
        </w:rPr>
        <w:t>.</w:t>
      </w:r>
      <w:r w:rsidR="007F5F79" w:rsidRPr="00206878">
        <w:rPr>
          <w:rFonts w:ascii="Times New Roman" w:hAnsi="Times New Roman" w:cs="Times New Roman"/>
          <w:sz w:val="28"/>
          <w:szCs w:val="28"/>
          <w:lang w:val="uk-UA"/>
        </w:rPr>
        <w:t>,</w:t>
      </w:r>
    </w:p>
    <w:p w:rsidR="007F5F79" w:rsidRPr="00206878" w:rsidRDefault="007F5F79" w:rsidP="007F5F79">
      <w:p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З</w:t>
      </w:r>
      <w:r w:rsidR="000B7B43" w:rsidRPr="00206878">
        <w:rPr>
          <w:rFonts w:ascii="Times New Roman" w:hAnsi="Times New Roman" w:cs="Times New Roman"/>
          <w:sz w:val="28"/>
          <w:szCs w:val="28"/>
          <w:lang w:val="uk-UA"/>
        </w:rPr>
        <w:t xml:space="preserve">дійснена атестація:  </w:t>
      </w:r>
    </w:p>
    <w:p w:rsidR="00301E66" w:rsidRPr="00206878" w:rsidRDefault="00224FBA" w:rsidP="00AA66E3">
      <w:pPr>
        <w:pStyle w:val="a8"/>
        <w:numPr>
          <w:ilvl w:val="0"/>
          <w:numId w:val="84"/>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на відповідність раніше встановленого </w:t>
      </w:r>
      <w:r w:rsidR="007F5F79" w:rsidRPr="00206878">
        <w:rPr>
          <w:rFonts w:ascii="Times New Roman" w:hAnsi="Times New Roman" w:cs="Times New Roman"/>
          <w:sz w:val="28"/>
          <w:szCs w:val="28"/>
          <w:lang w:val="uk-UA"/>
        </w:rPr>
        <w:t>11</w:t>
      </w:r>
      <w:r w:rsidR="000B7B43" w:rsidRPr="00206878">
        <w:rPr>
          <w:rFonts w:ascii="Times New Roman" w:hAnsi="Times New Roman" w:cs="Times New Roman"/>
          <w:sz w:val="28"/>
          <w:szCs w:val="28"/>
          <w:lang w:val="uk-UA"/>
        </w:rPr>
        <w:t xml:space="preserve"> тарифного розряду </w:t>
      </w:r>
      <w:r w:rsidR="003C4929" w:rsidRPr="00206878">
        <w:rPr>
          <w:rFonts w:ascii="Times New Roman" w:hAnsi="Times New Roman" w:cs="Times New Roman"/>
          <w:sz w:val="28"/>
          <w:szCs w:val="28"/>
          <w:lang w:val="uk-UA"/>
        </w:rPr>
        <w:t>Нощенко Н.Л. та Кулагіна Р.М..</w:t>
      </w:r>
    </w:p>
    <w:p w:rsidR="000B7B43" w:rsidRPr="00206878" w:rsidRDefault="00301E66" w:rsidP="00301E66">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B7B43" w:rsidRPr="00206878">
        <w:rPr>
          <w:rFonts w:ascii="Times New Roman" w:hAnsi="Times New Roman" w:cs="Times New Roman"/>
          <w:sz w:val="28"/>
          <w:szCs w:val="28"/>
          <w:lang w:val="uk-UA"/>
        </w:rPr>
        <w:t xml:space="preserve">До роботи в атестаційній комісії закладу були залучені найбільш </w:t>
      </w:r>
      <w:r w:rsidR="0014654D" w:rsidRPr="00206878">
        <w:rPr>
          <w:rFonts w:ascii="Times New Roman" w:hAnsi="Times New Roman" w:cs="Times New Roman"/>
          <w:sz w:val="28"/>
          <w:szCs w:val="28"/>
          <w:lang w:val="uk-UA"/>
        </w:rPr>
        <w:t xml:space="preserve">компетентні висококваліфіковані працівники дошкільного закладу </w:t>
      </w:r>
      <w:r w:rsidR="000B7B43" w:rsidRPr="00206878">
        <w:rPr>
          <w:rFonts w:ascii="Times New Roman" w:hAnsi="Times New Roman" w:cs="Times New Roman"/>
          <w:sz w:val="28"/>
          <w:szCs w:val="28"/>
          <w:lang w:val="uk-UA"/>
        </w:rPr>
        <w:t>(</w:t>
      </w:r>
      <w:r w:rsidR="0014654D" w:rsidRPr="00206878">
        <w:rPr>
          <w:rFonts w:ascii="Times New Roman" w:hAnsi="Times New Roman" w:cs="Times New Roman"/>
          <w:sz w:val="28"/>
          <w:szCs w:val="28"/>
          <w:lang w:val="uk-UA"/>
        </w:rPr>
        <w:t xml:space="preserve">завідувач ДНЗ </w:t>
      </w:r>
      <w:r w:rsidR="000B7B43" w:rsidRPr="00206878">
        <w:rPr>
          <w:rFonts w:ascii="Times New Roman" w:hAnsi="Times New Roman" w:cs="Times New Roman"/>
          <w:sz w:val="28"/>
          <w:szCs w:val="28"/>
          <w:lang w:val="uk-UA"/>
        </w:rPr>
        <w:t xml:space="preserve">Яшина В.І., </w:t>
      </w:r>
      <w:r w:rsidR="0014654D" w:rsidRPr="00206878">
        <w:rPr>
          <w:rFonts w:ascii="Times New Roman" w:hAnsi="Times New Roman" w:cs="Times New Roman"/>
          <w:sz w:val="28"/>
          <w:szCs w:val="28"/>
          <w:lang w:val="uk-UA"/>
        </w:rPr>
        <w:t xml:space="preserve">вихователь-методист </w:t>
      </w:r>
      <w:r w:rsidR="00A23B88" w:rsidRPr="00206878">
        <w:rPr>
          <w:rFonts w:ascii="Times New Roman" w:hAnsi="Times New Roman" w:cs="Times New Roman"/>
          <w:sz w:val="28"/>
          <w:szCs w:val="28"/>
          <w:lang w:val="uk-UA"/>
        </w:rPr>
        <w:t>Браславська Ю</w:t>
      </w:r>
      <w:r w:rsidR="000B7B43" w:rsidRPr="00206878">
        <w:rPr>
          <w:rFonts w:ascii="Times New Roman" w:hAnsi="Times New Roman" w:cs="Times New Roman"/>
          <w:sz w:val="28"/>
          <w:szCs w:val="28"/>
          <w:lang w:val="uk-UA"/>
        </w:rPr>
        <w:t xml:space="preserve">.О., </w:t>
      </w:r>
      <w:r w:rsidR="0014654D" w:rsidRPr="00206878">
        <w:rPr>
          <w:rFonts w:ascii="Times New Roman" w:hAnsi="Times New Roman" w:cs="Times New Roman"/>
          <w:sz w:val="28"/>
          <w:szCs w:val="28"/>
          <w:lang w:val="uk-UA"/>
        </w:rPr>
        <w:t xml:space="preserve">практичний психолог </w:t>
      </w:r>
      <w:r w:rsidR="000B7B43" w:rsidRPr="00206878">
        <w:rPr>
          <w:rFonts w:ascii="Times New Roman" w:hAnsi="Times New Roman" w:cs="Times New Roman"/>
          <w:sz w:val="28"/>
          <w:szCs w:val="28"/>
          <w:lang w:val="uk-UA"/>
        </w:rPr>
        <w:t xml:space="preserve">Аделіні Н.В., </w:t>
      </w:r>
      <w:r w:rsidR="0014654D" w:rsidRPr="00206878">
        <w:rPr>
          <w:rFonts w:ascii="Times New Roman" w:hAnsi="Times New Roman" w:cs="Times New Roman"/>
          <w:sz w:val="28"/>
          <w:szCs w:val="28"/>
          <w:lang w:val="uk-UA"/>
        </w:rPr>
        <w:t xml:space="preserve">голова ПК Майборода </w:t>
      </w:r>
      <w:r w:rsidR="000B7B43" w:rsidRPr="00206878">
        <w:rPr>
          <w:rFonts w:ascii="Times New Roman" w:hAnsi="Times New Roman" w:cs="Times New Roman"/>
          <w:sz w:val="28"/>
          <w:szCs w:val="28"/>
          <w:lang w:val="uk-UA"/>
        </w:rPr>
        <w:t xml:space="preserve">С.М., </w:t>
      </w:r>
      <w:r w:rsidR="00023E49" w:rsidRPr="00206878">
        <w:rPr>
          <w:rFonts w:ascii="Times New Roman" w:hAnsi="Times New Roman" w:cs="Times New Roman"/>
          <w:sz w:val="28"/>
          <w:szCs w:val="28"/>
          <w:lang w:val="uk-UA"/>
        </w:rPr>
        <w:t>вчитель-логопед Марочко О.О,</w:t>
      </w:r>
      <w:r w:rsidR="000B7B43" w:rsidRPr="00206878">
        <w:rPr>
          <w:rFonts w:ascii="Times New Roman" w:hAnsi="Times New Roman" w:cs="Times New Roman"/>
          <w:sz w:val="28"/>
          <w:szCs w:val="28"/>
          <w:lang w:val="uk-UA"/>
        </w:rPr>
        <w:t xml:space="preserve">., </w:t>
      </w:r>
      <w:r w:rsidR="0014654D" w:rsidRPr="00206878">
        <w:rPr>
          <w:rFonts w:ascii="Times New Roman" w:hAnsi="Times New Roman" w:cs="Times New Roman"/>
          <w:sz w:val="28"/>
          <w:szCs w:val="28"/>
          <w:lang w:val="uk-UA"/>
        </w:rPr>
        <w:t xml:space="preserve">вчитель-дефектолог </w:t>
      </w:r>
      <w:r w:rsidR="000A148E" w:rsidRPr="00206878">
        <w:rPr>
          <w:rFonts w:ascii="Times New Roman" w:hAnsi="Times New Roman" w:cs="Times New Roman"/>
          <w:sz w:val="28"/>
          <w:szCs w:val="28"/>
          <w:lang w:val="uk-UA"/>
        </w:rPr>
        <w:t>Яланська А.В.</w:t>
      </w:r>
      <w:r w:rsidR="000B7B43" w:rsidRPr="00206878">
        <w:rPr>
          <w:rFonts w:ascii="Times New Roman" w:hAnsi="Times New Roman" w:cs="Times New Roman"/>
          <w:sz w:val="28"/>
          <w:szCs w:val="28"/>
          <w:lang w:val="uk-UA"/>
        </w:rPr>
        <w:t>)</w:t>
      </w:r>
      <w:r w:rsidRPr="00206878">
        <w:rPr>
          <w:rFonts w:ascii="Times New Roman" w:hAnsi="Times New Roman" w:cs="Times New Roman"/>
          <w:sz w:val="28"/>
          <w:szCs w:val="28"/>
          <w:lang w:val="uk-UA"/>
        </w:rPr>
        <w:t>. Атестаційна комісія</w:t>
      </w:r>
      <w:r w:rsidR="004F42A3" w:rsidRPr="00206878">
        <w:rPr>
          <w:rFonts w:ascii="Times New Roman" w:hAnsi="Times New Roman" w:cs="Times New Roman"/>
          <w:sz w:val="28"/>
          <w:szCs w:val="28"/>
          <w:lang w:val="uk-UA"/>
        </w:rPr>
        <w:t xml:space="preserve"> </w:t>
      </w:r>
      <w:r w:rsidR="000B7B43" w:rsidRPr="00206878">
        <w:rPr>
          <w:rFonts w:ascii="Times New Roman" w:hAnsi="Times New Roman" w:cs="Times New Roman"/>
          <w:sz w:val="28"/>
          <w:szCs w:val="28"/>
          <w:lang w:val="uk-UA"/>
        </w:rPr>
        <w:t>протягом року контролювал</w:t>
      </w:r>
      <w:r w:rsidRPr="00206878">
        <w:rPr>
          <w:rFonts w:ascii="Times New Roman" w:hAnsi="Times New Roman" w:cs="Times New Roman"/>
          <w:sz w:val="28"/>
          <w:szCs w:val="28"/>
          <w:lang w:val="uk-UA"/>
        </w:rPr>
        <w:t>а</w:t>
      </w:r>
      <w:r w:rsidR="004F42A3" w:rsidRPr="00206878">
        <w:rPr>
          <w:rFonts w:ascii="Times New Roman" w:hAnsi="Times New Roman" w:cs="Times New Roman"/>
          <w:sz w:val="28"/>
          <w:szCs w:val="28"/>
          <w:lang w:val="uk-UA"/>
        </w:rPr>
        <w:t xml:space="preserve"> </w:t>
      </w:r>
      <w:r w:rsidR="000B7B43" w:rsidRPr="00206878">
        <w:rPr>
          <w:rFonts w:ascii="Times New Roman" w:hAnsi="Times New Roman" w:cs="Times New Roman"/>
          <w:sz w:val="28"/>
          <w:szCs w:val="28"/>
          <w:lang w:val="uk-UA"/>
        </w:rPr>
        <w:t>роботу педагогів, які атестувалися, надавал</w:t>
      </w:r>
      <w:r w:rsidRPr="00206878">
        <w:rPr>
          <w:rFonts w:ascii="Times New Roman" w:hAnsi="Times New Roman" w:cs="Times New Roman"/>
          <w:sz w:val="28"/>
          <w:szCs w:val="28"/>
          <w:lang w:val="uk-UA"/>
        </w:rPr>
        <w:t>а</w:t>
      </w:r>
      <w:r w:rsidR="000B7B43" w:rsidRPr="00206878">
        <w:rPr>
          <w:rFonts w:ascii="Times New Roman" w:hAnsi="Times New Roman" w:cs="Times New Roman"/>
          <w:sz w:val="28"/>
          <w:szCs w:val="28"/>
          <w:lang w:val="uk-UA"/>
        </w:rPr>
        <w:t xml:space="preserve"> допомогу в проведенні  занять, режимних моментів. Порушень щодо графіку    проведення атестації педкадрів та ведення  документації не було.</w:t>
      </w:r>
    </w:p>
    <w:p w:rsidR="00E50931" w:rsidRPr="00206878" w:rsidRDefault="00E85DF1" w:rsidP="00301E66">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B7B43" w:rsidRPr="00206878">
        <w:rPr>
          <w:rFonts w:ascii="Times New Roman" w:hAnsi="Times New Roman" w:cs="Times New Roman"/>
          <w:sz w:val="28"/>
          <w:szCs w:val="28"/>
          <w:lang w:val="uk-UA"/>
        </w:rPr>
        <w:t>У 201</w:t>
      </w:r>
      <w:r w:rsidR="00023E49" w:rsidRPr="00206878">
        <w:rPr>
          <w:rFonts w:ascii="Times New Roman" w:hAnsi="Times New Roman" w:cs="Times New Roman"/>
          <w:sz w:val="28"/>
          <w:szCs w:val="28"/>
          <w:lang w:val="uk-UA"/>
        </w:rPr>
        <w:t>9</w:t>
      </w:r>
      <w:r w:rsidR="00B75A05" w:rsidRPr="00206878">
        <w:rPr>
          <w:rFonts w:ascii="Times New Roman" w:hAnsi="Times New Roman" w:cs="Times New Roman"/>
          <w:sz w:val="28"/>
          <w:szCs w:val="28"/>
          <w:lang w:val="uk-UA"/>
        </w:rPr>
        <w:t>-2020 н.</w:t>
      </w:r>
      <w:r w:rsidR="000B7B43" w:rsidRPr="00206878">
        <w:rPr>
          <w:rFonts w:ascii="Times New Roman" w:hAnsi="Times New Roman" w:cs="Times New Roman"/>
          <w:sz w:val="28"/>
          <w:szCs w:val="28"/>
          <w:lang w:val="uk-UA"/>
        </w:rPr>
        <w:t xml:space="preserve">році </w:t>
      </w:r>
      <w:r w:rsidR="00301E66" w:rsidRPr="00206878">
        <w:rPr>
          <w:rFonts w:ascii="Times New Roman" w:hAnsi="Times New Roman" w:cs="Times New Roman"/>
          <w:sz w:val="28"/>
          <w:szCs w:val="28"/>
          <w:lang w:val="uk-UA"/>
        </w:rPr>
        <w:t xml:space="preserve">продовжують здобувати вищу освіту </w:t>
      </w:r>
      <w:r w:rsidR="00D8310C" w:rsidRPr="00206878">
        <w:rPr>
          <w:rFonts w:ascii="Times New Roman" w:hAnsi="Times New Roman" w:cs="Times New Roman"/>
          <w:sz w:val="28"/>
          <w:szCs w:val="28"/>
          <w:lang w:val="uk-UA"/>
        </w:rPr>
        <w:t xml:space="preserve"> без відриву від виробництва</w:t>
      </w:r>
      <w:r w:rsidR="00301E66" w:rsidRPr="00206878">
        <w:rPr>
          <w:rFonts w:ascii="Times New Roman" w:hAnsi="Times New Roman" w:cs="Times New Roman"/>
          <w:sz w:val="28"/>
          <w:szCs w:val="28"/>
          <w:lang w:val="uk-UA"/>
        </w:rPr>
        <w:t xml:space="preserve"> педагоги: вихователь Анцишкіна В.В.</w:t>
      </w:r>
      <w:r w:rsidR="00B75A05" w:rsidRPr="00206878">
        <w:rPr>
          <w:rFonts w:ascii="Times New Roman" w:hAnsi="Times New Roman" w:cs="Times New Roman"/>
          <w:sz w:val="28"/>
          <w:szCs w:val="28"/>
          <w:lang w:val="uk-UA"/>
        </w:rPr>
        <w:t>,</w:t>
      </w:r>
      <w:r w:rsidR="00023E49" w:rsidRPr="00206878">
        <w:rPr>
          <w:rFonts w:ascii="Times New Roman" w:hAnsi="Times New Roman" w:cs="Times New Roman"/>
          <w:sz w:val="28"/>
          <w:szCs w:val="28"/>
          <w:lang w:val="uk-UA"/>
        </w:rPr>
        <w:t xml:space="preserve"> Горбунова В. В.</w:t>
      </w:r>
      <w:r w:rsidR="00B75A05" w:rsidRPr="00206878">
        <w:rPr>
          <w:rFonts w:ascii="Times New Roman" w:hAnsi="Times New Roman" w:cs="Times New Roman"/>
          <w:sz w:val="28"/>
          <w:szCs w:val="28"/>
          <w:lang w:val="uk-UA"/>
        </w:rPr>
        <w:t>, Коваленко О.Ю., Денисенко І.Г., Майборода Є.С..</w:t>
      </w:r>
    </w:p>
    <w:p w:rsidR="000B7B43" w:rsidRPr="00206878" w:rsidRDefault="00301E66" w:rsidP="00301E66">
      <w:p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Таким чином кількість педагогів з вищою освітою у 201</w:t>
      </w:r>
      <w:r w:rsidR="00023E49" w:rsidRPr="00206878">
        <w:rPr>
          <w:rFonts w:ascii="Times New Roman" w:hAnsi="Times New Roman" w:cs="Times New Roman"/>
          <w:sz w:val="28"/>
          <w:szCs w:val="28"/>
          <w:lang w:val="uk-UA"/>
        </w:rPr>
        <w:t>9</w:t>
      </w:r>
      <w:r w:rsidRPr="00206878">
        <w:rPr>
          <w:rFonts w:ascii="Times New Roman" w:hAnsi="Times New Roman" w:cs="Times New Roman"/>
          <w:sz w:val="28"/>
          <w:szCs w:val="28"/>
          <w:lang w:val="uk-UA"/>
        </w:rPr>
        <w:t xml:space="preserve"> році не змінилась. </w:t>
      </w:r>
    </w:p>
    <w:p w:rsidR="000B7B43" w:rsidRPr="00206878" w:rsidRDefault="000B7B43" w:rsidP="00301E66">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Отже, удосконалення своєї педагогічної діяльності дозволяє сформувати у кожного педагога такий тип мислення, який стає невід'ємною рисою особистості, забезпечує творчий характер праці.</w:t>
      </w:r>
    </w:p>
    <w:p w:rsidR="003A5E89" w:rsidRPr="00206878" w:rsidRDefault="000B7B43" w:rsidP="00301E66">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Підвищенню кваліфікації сприяли тренінги, семінари – практикуми, педради, </w:t>
      </w:r>
      <w:r w:rsidR="00024E28" w:rsidRPr="00206878">
        <w:rPr>
          <w:rFonts w:ascii="Times New Roman" w:hAnsi="Times New Roman" w:cs="Times New Roman"/>
          <w:sz w:val="28"/>
          <w:szCs w:val="28"/>
          <w:lang w:val="uk-UA"/>
        </w:rPr>
        <w:t xml:space="preserve">педгодини, </w:t>
      </w:r>
      <w:r w:rsidR="00301E66" w:rsidRPr="00206878">
        <w:rPr>
          <w:rFonts w:ascii="Times New Roman" w:hAnsi="Times New Roman" w:cs="Times New Roman"/>
          <w:sz w:val="28"/>
          <w:szCs w:val="28"/>
          <w:lang w:val="uk-UA"/>
        </w:rPr>
        <w:t>майстер–клас</w:t>
      </w:r>
      <w:r w:rsidR="00B1050F" w:rsidRPr="00206878">
        <w:rPr>
          <w:rFonts w:ascii="Times New Roman" w:hAnsi="Times New Roman" w:cs="Times New Roman"/>
          <w:sz w:val="28"/>
          <w:szCs w:val="28"/>
          <w:lang w:val="uk-UA"/>
        </w:rPr>
        <w:t>, презентації</w:t>
      </w:r>
      <w:r w:rsidRPr="00206878">
        <w:rPr>
          <w:rFonts w:ascii="Times New Roman" w:hAnsi="Times New Roman" w:cs="Times New Roman"/>
          <w:sz w:val="28"/>
          <w:szCs w:val="28"/>
          <w:lang w:val="uk-UA"/>
        </w:rPr>
        <w:t xml:space="preserve">  на яких розглядалися актуальні питання впровадження в роботу сучасних педагогічних технологій та аналізувалась робота щодо реалізації  завдань обласної науково методи</w:t>
      </w:r>
      <w:r w:rsidR="00024E28" w:rsidRPr="00206878">
        <w:rPr>
          <w:rFonts w:ascii="Times New Roman" w:hAnsi="Times New Roman" w:cs="Times New Roman"/>
          <w:sz w:val="28"/>
          <w:szCs w:val="28"/>
          <w:lang w:val="uk-UA"/>
        </w:rPr>
        <w:t>чної проблеми. (</w:t>
      </w:r>
      <w:r w:rsidR="00B1050F" w:rsidRPr="00206878">
        <w:rPr>
          <w:rFonts w:ascii="Times New Roman" w:hAnsi="Times New Roman" w:cs="Times New Roman"/>
          <w:sz w:val="28"/>
          <w:szCs w:val="28"/>
          <w:lang w:val="uk-UA"/>
        </w:rPr>
        <w:t>I</w:t>
      </w:r>
      <w:r w:rsidR="00553DFA" w:rsidRPr="00206878">
        <w:rPr>
          <w:rFonts w:ascii="Times New Roman" w:hAnsi="Times New Roman" w:cs="Times New Roman"/>
          <w:sz w:val="28"/>
          <w:szCs w:val="28"/>
          <w:lang w:val="uk-UA"/>
        </w:rPr>
        <w:t>I</w:t>
      </w:r>
      <w:r w:rsidR="00301E66" w:rsidRPr="00206878">
        <w:rPr>
          <w:rFonts w:ascii="Times New Roman" w:hAnsi="Times New Roman" w:cs="Times New Roman"/>
          <w:sz w:val="28"/>
          <w:szCs w:val="28"/>
          <w:lang w:val="uk-UA"/>
        </w:rPr>
        <w:t>I</w:t>
      </w:r>
      <w:r w:rsidRPr="00206878">
        <w:rPr>
          <w:rFonts w:ascii="Times New Roman" w:hAnsi="Times New Roman" w:cs="Times New Roman"/>
          <w:sz w:val="28"/>
          <w:szCs w:val="28"/>
          <w:lang w:val="uk-UA"/>
        </w:rPr>
        <w:t xml:space="preserve"> етап)</w:t>
      </w:r>
      <w:r w:rsidR="00301E66" w:rsidRPr="00206878">
        <w:rPr>
          <w:rFonts w:ascii="Times New Roman" w:hAnsi="Times New Roman" w:cs="Times New Roman"/>
          <w:sz w:val="28"/>
          <w:szCs w:val="28"/>
          <w:lang w:val="uk-UA"/>
        </w:rPr>
        <w:t>.</w:t>
      </w:r>
    </w:p>
    <w:p w:rsidR="00301E66" w:rsidRPr="00206878" w:rsidRDefault="00301E66" w:rsidP="003A5E89">
      <w:pPr>
        <w:tabs>
          <w:tab w:val="left" w:pos="6285"/>
        </w:tabs>
        <w:spacing w:after="0"/>
        <w:contextualSpacing/>
        <w:jc w:val="center"/>
        <w:rPr>
          <w:rFonts w:ascii="Times New Roman" w:hAnsi="Times New Roman" w:cs="Times New Roman"/>
          <w:b/>
          <w:sz w:val="28"/>
          <w:szCs w:val="28"/>
          <w:lang w:val="uk-UA"/>
        </w:rPr>
      </w:pPr>
    </w:p>
    <w:p w:rsidR="003A5E89" w:rsidRPr="00206878" w:rsidRDefault="003A5E89" w:rsidP="003A5E89">
      <w:pPr>
        <w:tabs>
          <w:tab w:val="left" w:pos="6285"/>
        </w:tabs>
        <w:spacing w:after="0"/>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3.Ефективність методичної роботи</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Методична робота з кадрами в  дошкільному навчальному закладі ведеться під керівництвом вихователя – методиста </w:t>
      </w:r>
      <w:r w:rsidR="007C1A5C" w:rsidRPr="00206878">
        <w:rPr>
          <w:rFonts w:ascii="Times New Roman" w:hAnsi="Times New Roman" w:cs="Times New Roman"/>
          <w:sz w:val="28"/>
          <w:szCs w:val="28"/>
          <w:lang w:val="uk-UA"/>
        </w:rPr>
        <w:t>Браславської Ю</w:t>
      </w:r>
      <w:r w:rsidRPr="00206878">
        <w:rPr>
          <w:rFonts w:ascii="Times New Roman" w:hAnsi="Times New Roman" w:cs="Times New Roman"/>
          <w:sz w:val="28"/>
          <w:szCs w:val="28"/>
          <w:lang w:val="uk-UA"/>
        </w:rPr>
        <w:t>.О.</w:t>
      </w:r>
      <w:r w:rsidR="00621C88" w:rsidRPr="00206878">
        <w:rPr>
          <w:rFonts w:ascii="Times New Roman" w:hAnsi="Times New Roman" w:cs="Times New Roman"/>
          <w:sz w:val="28"/>
          <w:szCs w:val="28"/>
          <w:lang w:val="uk-UA"/>
        </w:rPr>
        <w:t xml:space="preserve"> згідно з основними законодавчими та нормативно-правовими документами, які відмічені в річному плані</w:t>
      </w:r>
      <w:r w:rsidR="001A7133" w:rsidRPr="00206878">
        <w:rPr>
          <w:rFonts w:ascii="Times New Roman" w:hAnsi="Times New Roman" w:cs="Times New Roman"/>
          <w:sz w:val="28"/>
          <w:szCs w:val="28"/>
          <w:lang w:val="uk-UA"/>
        </w:rPr>
        <w:t xml:space="preserve">. </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 xml:space="preserve">    Протягом навчального року педагоги дошкільного закладу удосконалювали свою педагогічну майстерність. Вони брали участь у педагогічних заходах, при проведенні яких </w:t>
      </w:r>
      <w:r w:rsidR="00B75A05" w:rsidRPr="00206878">
        <w:rPr>
          <w:rFonts w:ascii="Times New Roman" w:hAnsi="Times New Roman" w:cs="Times New Roman"/>
          <w:sz w:val="28"/>
          <w:szCs w:val="28"/>
          <w:lang w:val="uk-UA"/>
        </w:rPr>
        <w:t>використовувалися</w:t>
      </w:r>
      <w:r w:rsidRPr="00206878">
        <w:rPr>
          <w:rFonts w:ascii="Times New Roman" w:hAnsi="Times New Roman" w:cs="Times New Roman"/>
          <w:sz w:val="28"/>
          <w:szCs w:val="28"/>
          <w:lang w:val="uk-UA"/>
        </w:rPr>
        <w:t xml:space="preserve"> такі форми роботи , як бесіда </w:t>
      </w:r>
      <w:r w:rsidR="00621C88" w:rsidRPr="00206878">
        <w:rPr>
          <w:rFonts w:ascii="Times New Roman" w:hAnsi="Times New Roman" w:cs="Times New Roman"/>
          <w:sz w:val="28"/>
          <w:szCs w:val="28"/>
          <w:lang w:val="uk-UA"/>
        </w:rPr>
        <w:t xml:space="preserve">– діалог, конференція </w:t>
      </w:r>
      <w:r w:rsidRPr="00206878">
        <w:rPr>
          <w:rFonts w:ascii="Times New Roman" w:hAnsi="Times New Roman" w:cs="Times New Roman"/>
          <w:sz w:val="28"/>
          <w:szCs w:val="28"/>
          <w:lang w:val="uk-UA"/>
        </w:rPr>
        <w:t xml:space="preserve">, методичний міст, обмін досвідом, майстер – клас, </w:t>
      </w:r>
      <w:r w:rsidR="00F8090B" w:rsidRPr="00206878">
        <w:rPr>
          <w:rFonts w:ascii="Times New Roman" w:hAnsi="Times New Roman" w:cs="Times New Roman"/>
          <w:sz w:val="28"/>
          <w:szCs w:val="28"/>
          <w:lang w:val="uk-UA"/>
        </w:rPr>
        <w:t>інтелектуальна кав’ярня</w:t>
      </w:r>
      <w:r w:rsidRPr="00206878">
        <w:rPr>
          <w:rFonts w:ascii="Times New Roman" w:hAnsi="Times New Roman" w:cs="Times New Roman"/>
          <w:sz w:val="28"/>
          <w:szCs w:val="28"/>
          <w:lang w:val="uk-UA"/>
        </w:rPr>
        <w:t>, ділові ігри, педгодини, вистав</w:t>
      </w:r>
      <w:r w:rsidR="00634CA8" w:rsidRPr="00206878">
        <w:rPr>
          <w:rFonts w:ascii="Times New Roman" w:hAnsi="Times New Roman" w:cs="Times New Roman"/>
          <w:sz w:val="28"/>
          <w:szCs w:val="28"/>
          <w:lang w:val="uk-UA"/>
        </w:rPr>
        <w:t>к</w:t>
      </w:r>
      <w:r w:rsidR="00621C88" w:rsidRPr="00206878">
        <w:rPr>
          <w:rFonts w:ascii="Times New Roman" w:hAnsi="Times New Roman" w:cs="Times New Roman"/>
          <w:sz w:val="28"/>
          <w:szCs w:val="28"/>
          <w:lang w:val="uk-UA"/>
        </w:rPr>
        <w:t xml:space="preserve">а – презентація, тренінги, </w:t>
      </w:r>
      <w:r w:rsidR="00634CA8" w:rsidRPr="00206878">
        <w:rPr>
          <w:rFonts w:ascii="Times New Roman" w:hAnsi="Times New Roman" w:cs="Times New Roman"/>
          <w:sz w:val="28"/>
          <w:szCs w:val="28"/>
          <w:lang w:val="uk-UA"/>
        </w:rPr>
        <w:t>акції, конкурси тощо.</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Всі ці форми роботи сприяли розвитку творчості, ініціативи та були спрямовані на підвищення якості</w:t>
      </w:r>
      <w:r w:rsidR="00621C88" w:rsidRPr="00206878">
        <w:rPr>
          <w:rFonts w:ascii="Times New Roman" w:hAnsi="Times New Roman" w:cs="Times New Roman"/>
          <w:sz w:val="28"/>
          <w:szCs w:val="28"/>
          <w:lang w:val="uk-UA"/>
        </w:rPr>
        <w:t xml:space="preserve"> та осучаснення</w:t>
      </w:r>
      <w:r w:rsidRPr="00206878">
        <w:rPr>
          <w:rFonts w:ascii="Times New Roman" w:hAnsi="Times New Roman" w:cs="Times New Roman"/>
          <w:sz w:val="28"/>
          <w:szCs w:val="28"/>
          <w:lang w:val="uk-UA"/>
        </w:rPr>
        <w:t xml:space="preserve"> освітнього процесу.</w:t>
      </w:r>
    </w:p>
    <w:p w:rsidR="00C44CAD"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При анкетуванні за підсумками навчального року  були названі вдалими</w:t>
      </w:r>
      <w:r w:rsidR="00C44CAD" w:rsidRPr="00206878">
        <w:rPr>
          <w:rFonts w:ascii="Times New Roman" w:hAnsi="Times New Roman" w:cs="Times New Roman"/>
          <w:sz w:val="28"/>
          <w:szCs w:val="28"/>
          <w:lang w:val="uk-UA"/>
        </w:rPr>
        <w:t>:</w:t>
      </w:r>
    </w:p>
    <w:p w:rsidR="00C44CAD" w:rsidRPr="00206878" w:rsidRDefault="00A0040B" w:rsidP="00AA66E3">
      <w:pPr>
        <w:pStyle w:val="a8"/>
        <w:numPr>
          <w:ilvl w:val="0"/>
          <w:numId w:val="76"/>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теоретичний семінар для педагогів «Національно</w:t>
      </w:r>
      <w:r w:rsidR="001A7133"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 патріотичне виховання у життєво-важливому трикутнику «Батьки-педагоги-діти» (вихователь-методист </w:t>
      </w:r>
      <w:r w:rsidR="007C1A5C" w:rsidRPr="00206878">
        <w:rPr>
          <w:rFonts w:ascii="Times New Roman" w:hAnsi="Times New Roman" w:cs="Times New Roman"/>
          <w:sz w:val="28"/>
          <w:szCs w:val="28"/>
          <w:lang w:val="uk-UA"/>
        </w:rPr>
        <w:t>Браславська Ю</w:t>
      </w:r>
      <w:r w:rsidRPr="00206878">
        <w:rPr>
          <w:rFonts w:ascii="Times New Roman" w:hAnsi="Times New Roman" w:cs="Times New Roman"/>
          <w:sz w:val="28"/>
          <w:szCs w:val="28"/>
          <w:lang w:val="uk-UA"/>
        </w:rPr>
        <w:t>.О.,)</w:t>
      </w:r>
      <w:r w:rsidR="00C44CAD" w:rsidRPr="00206878">
        <w:rPr>
          <w:rFonts w:ascii="Times New Roman" w:hAnsi="Times New Roman" w:cs="Times New Roman"/>
          <w:sz w:val="28"/>
          <w:szCs w:val="28"/>
          <w:lang w:val="uk-UA"/>
        </w:rPr>
        <w:t>;</w:t>
      </w:r>
    </w:p>
    <w:p w:rsidR="00C44CAD" w:rsidRPr="00206878" w:rsidRDefault="00634CA8" w:rsidP="00AA66E3">
      <w:pPr>
        <w:pStyle w:val="a8"/>
        <w:numPr>
          <w:ilvl w:val="0"/>
          <w:numId w:val="76"/>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майстер-клас</w:t>
      </w:r>
      <w:r w:rsidR="003A5E89" w:rsidRPr="00206878">
        <w:rPr>
          <w:rFonts w:ascii="Times New Roman" w:hAnsi="Times New Roman" w:cs="Times New Roman"/>
          <w:sz w:val="28"/>
          <w:szCs w:val="28"/>
          <w:lang w:val="uk-UA"/>
        </w:rPr>
        <w:t xml:space="preserve">  </w:t>
      </w:r>
      <w:r w:rsidR="00A0040B" w:rsidRPr="00206878">
        <w:rPr>
          <w:rFonts w:ascii="Times New Roman" w:hAnsi="Times New Roman" w:cs="Times New Roman"/>
          <w:sz w:val="28"/>
          <w:szCs w:val="28"/>
          <w:lang w:val="uk-UA"/>
        </w:rPr>
        <w:t>«Нетрадиційна робота з казкою» (</w:t>
      </w:r>
      <w:r w:rsidR="003A5E89" w:rsidRPr="00206878">
        <w:rPr>
          <w:rFonts w:ascii="Times New Roman" w:hAnsi="Times New Roman" w:cs="Times New Roman"/>
          <w:sz w:val="28"/>
          <w:szCs w:val="28"/>
          <w:lang w:val="uk-UA"/>
        </w:rPr>
        <w:t xml:space="preserve"> вчитель – дефектолог  </w:t>
      </w:r>
      <w:r w:rsidR="00A0040B" w:rsidRPr="00206878">
        <w:rPr>
          <w:rFonts w:ascii="Times New Roman" w:hAnsi="Times New Roman" w:cs="Times New Roman"/>
          <w:sz w:val="28"/>
          <w:szCs w:val="28"/>
          <w:lang w:val="uk-UA"/>
        </w:rPr>
        <w:t>ЯланськаА.В.)</w:t>
      </w:r>
      <w:r w:rsidR="00C44CAD" w:rsidRPr="00206878">
        <w:rPr>
          <w:rFonts w:ascii="Times New Roman" w:hAnsi="Times New Roman" w:cs="Times New Roman"/>
          <w:sz w:val="28"/>
          <w:szCs w:val="28"/>
          <w:lang w:val="uk-UA"/>
        </w:rPr>
        <w:t>;</w:t>
      </w:r>
      <w:r w:rsidR="003A5E89" w:rsidRPr="00206878">
        <w:rPr>
          <w:rFonts w:ascii="Times New Roman" w:hAnsi="Times New Roman" w:cs="Times New Roman"/>
          <w:sz w:val="28"/>
          <w:szCs w:val="28"/>
          <w:lang w:val="uk-UA"/>
        </w:rPr>
        <w:t xml:space="preserve"> </w:t>
      </w:r>
    </w:p>
    <w:p w:rsidR="00C44CAD" w:rsidRPr="00206878" w:rsidRDefault="000928DA" w:rsidP="00AA66E3">
      <w:pPr>
        <w:pStyle w:val="a8"/>
        <w:numPr>
          <w:ilvl w:val="0"/>
          <w:numId w:val="76"/>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засідання педагогічної вітальні «Використання засобів театралізованої діяльності в соціально-особистісному розвитку дитини-дошкільника» - керівник гуртка Ляпандра В.М., </w:t>
      </w:r>
    </w:p>
    <w:p w:rsidR="00C44CAD" w:rsidRPr="00206878" w:rsidRDefault="00A0040B" w:rsidP="00AA66E3">
      <w:pPr>
        <w:pStyle w:val="a8"/>
        <w:numPr>
          <w:ilvl w:val="0"/>
          <w:numId w:val="76"/>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засідання педагогічної лабораторії </w:t>
      </w:r>
      <w:r w:rsidR="00C44CAD" w:rsidRPr="00206878">
        <w:rPr>
          <w:rFonts w:ascii="Times New Roman" w:hAnsi="Times New Roman" w:cs="Times New Roman"/>
          <w:sz w:val="28"/>
          <w:szCs w:val="28"/>
          <w:lang w:val="uk-UA"/>
        </w:rPr>
        <w:t>ДНЗ з такими темами як «Поєднання LEGO з блочно-тематичним плануванням навчально-виховної роботи закладу», «Вплив засобів патріотичного виховання на засвоєння дітьми громадянських цінностей» та «Використання ІКТ в проектній роботі педагогів»;</w:t>
      </w:r>
      <w:r w:rsidR="00F8090B" w:rsidRPr="00206878">
        <w:rPr>
          <w:rFonts w:ascii="Times New Roman" w:hAnsi="Times New Roman" w:cs="Times New Roman"/>
          <w:sz w:val="28"/>
          <w:szCs w:val="28"/>
          <w:lang w:val="uk-UA"/>
        </w:rPr>
        <w:t xml:space="preserve"> (вихователь-методист </w:t>
      </w:r>
      <w:r w:rsidR="007C1A5C" w:rsidRPr="00206878">
        <w:rPr>
          <w:rFonts w:ascii="Times New Roman" w:hAnsi="Times New Roman" w:cs="Times New Roman"/>
          <w:sz w:val="28"/>
          <w:szCs w:val="28"/>
          <w:lang w:val="uk-UA"/>
        </w:rPr>
        <w:t>Браславська Ю</w:t>
      </w:r>
      <w:r w:rsidR="00F8090B" w:rsidRPr="00206878">
        <w:rPr>
          <w:rFonts w:ascii="Times New Roman" w:hAnsi="Times New Roman" w:cs="Times New Roman"/>
          <w:sz w:val="28"/>
          <w:szCs w:val="28"/>
          <w:lang w:val="uk-UA"/>
        </w:rPr>
        <w:t>.О.,</w:t>
      </w:r>
      <w:r w:rsidR="007C1A5C" w:rsidRPr="00206878">
        <w:rPr>
          <w:rFonts w:ascii="Times New Roman" w:hAnsi="Times New Roman" w:cs="Times New Roman"/>
          <w:sz w:val="28"/>
          <w:szCs w:val="28"/>
          <w:lang w:val="uk-UA"/>
        </w:rPr>
        <w:t xml:space="preserve"> вчитель-логопед Марочко О.О.</w:t>
      </w:r>
      <w:r w:rsidR="00F8090B" w:rsidRPr="00206878">
        <w:rPr>
          <w:rFonts w:ascii="Times New Roman" w:hAnsi="Times New Roman" w:cs="Times New Roman"/>
          <w:sz w:val="28"/>
          <w:szCs w:val="28"/>
          <w:lang w:val="uk-UA"/>
        </w:rPr>
        <w:t xml:space="preserve"> практичний психолог Аделіні Н.В.);</w:t>
      </w:r>
    </w:p>
    <w:p w:rsidR="00C44CAD" w:rsidRPr="00206878" w:rsidRDefault="000928DA" w:rsidP="00AA66E3">
      <w:pPr>
        <w:pStyle w:val="a8"/>
        <w:numPr>
          <w:ilvl w:val="0"/>
          <w:numId w:val="76"/>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педагогічна рада</w:t>
      </w:r>
      <w:r w:rsidR="007C1A5C" w:rsidRPr="00206878">
        <w:rPr>
          <w:rFonts w:ascii="Times New Roman" w:hAnsi="Times New Roman" w:cs="Times New Roman"/>
          <w:sz w:val="28"/>
          <w:szCs w:val="28"/>
          <w:lang w:val="uk-UA"/>
        </w:rPr>
        <w:t xml:space="preserve"> «Самоменеджмент як важлива складова успішної кар’єри педагога»</w:t>
      </w:r>
      <w:r w:rsidRPr="00206878">
        <w:rPr>
          <w:rFonts w:ascii="Times New Roman" w:hAnsi="Times New Roman" w:cs="Times New Roman"/>
          <w:sz w:val="28"/>
          <w:szCs w:val="28"/>
          <w:lang w:val="uk-UA"/>
        </w:rPr>
        <w:t xml:space="preserve"> - вихователь-методист </w:t>
      </w:r>
      <w:r w:rsidR="007C1A5C" w:rsidRPr="00206878">
        <w:rPr>
          <w:rFonts w:ascii="Times New Roman" w:hAnsi="Times New Roman" w:cs="Times New Roman"/>
          <w:sz w:val="28"/>
          <w:szCs w:val="28"/>
          <w:lang w:val="uk-UA"/>
        </w:rPr>
        <w:t>Браславська Ю</w:t>
      </w:r>
      <w:r w:rsidRPr="00206878">
        <w:rPr>
          <w:rFonts w:ascii="Times New Roman" w:hAnsi="Times New Roman" w:cs="Times New Roman"/>
          <w:sz w:val="28"/>
          <w:szCs w:val="28"/>
          <w:lang w:val="uk-UA"/>
        </w:rPr>
        <w:t>.О.</w:t>
      </w:r>
      <w:r w:rsidR="00634CA8" w:rsidRPr="00206878">
        <w:rPr>
          <w:rFonts w:ascii="Times New Roman" w:hAnsi="Times New Roman" w:cs="Times New Roman"/>
          <w:sz w:val="28"/>
          <w:szCs w:val="28"/>
          <w:lang w:val="uk-UA"/>
        </w:rPr>
        <w:t xml:space="preserve">, </w:t>
      </w:r>
    </w:p>
    <w:p w:rsidR="00C44CAD" w:rsidRPr="00206878" w:rsidRDefault="00634CA8" w:rsidP="00AA66E3">
      <w:pPr>
        <w:pStyle w:val="a8"/>
        <w:numPr>
          <w:ilvl w:val="0"/>
          <w:numId w:val="76"/>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педагогічна година «Про толерантність у громадянському вихованні» - завідувач Яшина</w:t>
      </w:r>
      <w:r w:rsidR="00C44CAD" w:rsidRPr="00206878">
        <w:rPr>
          <w:rFonts w:ascii="Times New Roman" w:hAnsi="Times New Roman" w:cs="Times New Roman"/>
          <w:sz w:val="28"/>
          <w:szCs w:val="28"/>
          <w:lang w:val="uk-UA"/>
        </w:rPr>
        <w:t xml:space="preserve"> В.І., вихователь Нощенко Н.Л.</w:t>
      </w:r>
    </w:p>
    <w:p w:rsidR="000800CD" w:rsidRPr="00206878" w:rsidRDefault="00C44CAD" w:rsidP="009D7D2C">
      <w:pPr>
        <w:pStyle w:val="a8"/>
        <w:numPr>
          <w:ilvl w:val="0"/>
          <w:numId w:val="76"/>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педагогічна рада – інтелектуальна кав’ярня «Формування професійної компетентності педагогів через </w:t>
      </w:r>
      <w:r w:rsidR="00052047" w:rsidRPr="00206878">
        <w:rPr>
          <w:rFonts w:ascii="Times New Roman" w:hAnsi="Times New Roman" w:cs="Times New Roman"/>
          <w:sz w:val="28"/>
          <w:szCs w:val="28"/>
          <w:lang w:val="uk-UA"/>
        </w:rPr>
        <w:t>впровадження в освітній процес проектної роботи з залученням конструктора LEGO</w:t>
      </w:r>
      <w:r w:rsidRPr="00206878">
        <w:rPr>
          <w:rFonts w:ascii="Times New Roman" w:hAnsi="Times New Roman" w:cs="Times New Roman"/>
          <w:sz w:val="28"/>
          <w:szCs w:val="28"/>
          <w:lang w:val="uk-UA"/>
        </w:rPr>
        <w:t>»</w:t>
      </w:r>
      <w:r w:rsidR="00F8090B" w:rsidRPr="00206878">
        <w:rPr>
          <w:rFonts w:ascii="Times New Roman" w:hAnsi="Times New Roman" w:cs="Times New Roman"/>
          <w:sz w:val="28"/>
          <w:szCs w:val="28"/>
          <w:lang w:val="uk-UA"/>
        </w:rPr>
        <w:t xml:space="preserve"> (вихователь-методист </w:t>
      </w:r>
      <w:r w:rsidR="00052047" w:rsidRPr="00206878">
        <w:rPr>
          <w:rFonts w:ascii="Times New Roman" w:hAnsi="Times New Roman" w:cs="Times New Roman"/>
          <w:sz w:val="28"/>
          <w:szCs w:val="28"/>
          <w:lang w:val="uk-UA"/>
        </w:rPr>
        <w:t>Браславська Ю</w:t>
      </w:r>
      <w:r w:rsidR="00F8090B" w:rsidRPr="00206878">
        <w:rPr>
          <w:rFonts w:ascii="Times New Roman" w:hAnsi="Times New Roman" w:cs="Times New Roman"/>
          <w:sz w:val="28"/>
          <w:szCs w:val="28"/>
          <w:lang w:val="uk-UA"/>
        </w:rPr>
        <w:t>.О.,</w:t>
      </w:r>
      <w:r w:rsidR="00052047" w:rsidRPr="00206878">
        <w:rPr>
          <w:rFonts w:ascii="Times New Roman" w:hAnsi="Times New Roman" w:cs="Times New Roman"/>
          <w:sz w:val="28"/>
          <w:szCs w:val="28"/>
          <w:lang w:val="uk-UA"/>
        </w:rPr>
        <w:t xml:space="preserve"> вчитель-логопед Марочко О.О.</w:t>
      </w:r>
      <w:r w:rsidR="00F8090B" w:rsidRPr="00206878">
        <w:rPr>
          <w:rFonts w:ascii="Times New Roman" w:hAnsi="Times New Roman" w:cs="Times New Roman"/>
          <w:sz w:val="28"/>
          <w:szCs w:val="28"/>
          <w:lang w:val="uk-UA"/>
        </w:rPr>
        <w:t>);</w:t>
      </w:r>
    </w:p>
    <w:p w:rsidR="00F8090B" w:rsidRPr="00206878" w:rsidRDefault="00363688" w:rsidP="00AA66E3">
      <w:pPr>
        <w:pStyle w:val="a8"/>
        <w:numPr>
          <w:ilvl w:val="0"/>
          <w:numId w:val="76"/>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Методично-інтерактивний семінар «Формування медіа грамотності та ІКТ-компетентності педагогів ДНЗ»</w:t>
      </w:r>
      <w:r w:rsidR="00F8090B" w:rsidRPr="00206878">
        <w:rPr>
          <w:rFonts w:ascii="Times New Roman" w:hAnsi="Times New Roman" w:cs="Times New Roman"/>
          <w:sz w:val="28"/>
          <w:szCs w:val="28"/>
          <w:lang w:val="uk-UA"/>
        </w:rPr>
        <w:t xml:space="preserve"> та «Презентація педагога в програмі Power Point» (вихователь-методист </w:t>
      </w:r>
      <w:r w:rsidRPr="00206878">
        <w:rPr>
          <w:rFonts w:ascii="Times New Roman" w:hAnsi="Times New Roman" w:cs="Times New Roman"/>
          <w:sz w:val="28"/>
          <w:szCs w:val="28"/>
          <w:lang w:val="uk-UA"/>
        </w:rPr>
        <w:t>Браславська Ю</w:t>
      </w:r>
      <w:r w:rsidR="00F8090B" w:rsidRPr="00206878">
        <w:rPr>
          <w:rFonts w:ascii="Times New Roman" w:hAnsi="Times New Roman" w:cs="Times New Roman"/>
          <w:sz w:val="28"/>
          <w:szCs w:val="28"/>
          <w:lang w:val="uk-UA"/>
        </w:rPr>
        <w:t>.О.);</w:t>
      </w:r>
    </w:p>
    <w:p w:rsidR="003A5E89" w:rsidRPr="00206878" w:rsidRDefault="003A5E89" w:rsidP="00F8090B">
      <w:pPr>
        <w:pStyle w:val="a8"/>
        <w:tabs>
          <w:tab w:val="left" w:pos="6285"/>
        </w:tabs>
        <w:spacing w:after="0"/>
        <w:ind w:left="855"/>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 xml:space="preserve">Знайшли відгук у душах педагогів питання, порушені на педрадах  завідувачем ДНЗ Яшиною В.І. («Формування </w:t>
      </w:r>
      <w:r w:rsidR="003C384A" w:rsidRPr="00206878">
        <w:rPr>
          <w:rFonts w:ascii="Times New Roman" w:hAnsi="Times New Roman" w:cs="Times New Roman"/>
          <w:sz w:val="28"/>
          <w:szCs w:val="28"/>
          <w:lang w:val="uk-UA"/>
        </w:rPr>
        <w:t>національної свідомості дошкільників</w:t>
      </w:r>
      <w:r w:rsidRPr="00206878">
        <w:rPr>
          <w:rFonts w:ascii="Times New Roman" w:hAnsi="Times New Roman" w:cs="Times New Roman"/>
          <w:sz w:val="28"/>
          <w:szCs w:val="28"/>
          <w:lang w:val="uk-UA"/>
        </w:rPr>
        <w:t>», «</w:t>
      </w:r>
      <w:r w:rsidR="00816F84" w:rsidRPr="00206878">
        <w:rPr>
          <w:rFonts w:ascii="Times New Roman" w:hAnsi="Times New Roman" w:cs="Times New Roman"/>
          <w:sz w:val="28"/>
          <w:szCs w:val="28"/>
          <w:lang w:val="uk-UA"/>
        </w:rPr>
        <w:t>Еко</w:t>
      </w:r>
      <w:r w:rsidR="00F8090B" w:rsidRPr="00206878">
        <w:rPr>
          <w:rFonts w:ascii="Times New Roman" w:hAnsi="Times New Roman" w:cs="Times New Roman"/>
          <w:sz w:val="28"/>
          <w:szCs w:val="28"/>
          <w:lang w:val="uk-UA"/>
        </w:rPr>
        <w:t>номічне</w:t>
      </w:r>
      <w:r w:rsidR="00816F84" w:rsidRPr="00206878">
        <w:rPr>
          <w:rFonts w:ascii="Times New Roman" w:hAnsi="Times New Roman" w:cs="Times New Roman"/>
          <w:sz w:val="28"/>
          <w:szCs w:val="28"/>
          <w:lang w:val="uk-UA"/>
        </w:rPr>
        <w:t xml:space="preserve"> </w:t>
      </w:r>
      <w:r w:rsidR="003C384A" w:rsidRPr="00206878">
        <w:rPr>
          <w:rFonts w:ascii="Times New Roman" w:hAnsi="Times New Roman" w:cs="Times New Roman"/>
          <w:sz w:val="28"/>
          <w:szCs w:val="28"/>
          <w:lang w:val="uk-UA"/>
        </w:rPr>
        <w:t>виховання дітей дошкільного віку як педагогічна проблема сучасності</w:t>
      </w:r>
      <w:r w:rsidRPr="00206878">
        <w:rPr>
          <w:rFonts w:ascii="Times New Roman" w:hAnsi="Times New Roman" w:cs="Times New Roman"/>
          <w:sz w:val="28"/>
          <w:szCs w:val="28"/>
          <w:lang w:val="uk-UA"/>
        </w:rPr>
        <w:t>»).</w:t>
      </w:r>
    </w:p>
    <w:p w:rsidR="00F8090B"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Питання «Впровадження форм роботи за моделями освітнього процесу за Базовим компонентом</w:t>
      </w:r>
      <w:r w:rsidR="00F8090B" w:rsidRPr="00206878">
        <w:rPr>
          <w:rFonts w:ascii="Times New Roman" w:hAnsi="Times New Roman" w:cs="Times New Roman"/>
          <w:sz w:val="28"/>
          <w:szCs w:val="28"/>
          <w:lang w:val="uk-UA"/>
        </w:rPr>
        <w:t xml:space="preserve"> дошкільної освіти</w:t>
      </w:r>
      <w:r w:rsidRPr="00206878">
        <w:rPr>
          <w:rFonts w:ascii="Times New Roman" w:hAnsi="Times New Roman" w:cs="Times New Roman"/>
          <w:sz w:val="28"/>
          <w:szCs w:val="28"/>
          <w:lang w:val="uk-UA"/>
        </w:rPr>
        <w:t>»  зацікавили педагогів</w:t>
      </w:r>
      <w:r w:rsidR="00591F46" w:rsidRPr="00206878">
        <w:rPr>
          <w:rFonts w:ascii="Times New Roman" w:hAnsi="Times New Roman" w:cs="Times New Roman"/>
          <w:sz w:val="28"/>
          <w:szCs w:val="28"/>
          <w:lang w:val="uk-UA"/>
        </w:rPr>
        <w:t xml:space="preserve"> - спеціалістів,</w:t>
      </w:r>
      <w:r w:rsidRPr="00206878">
        <w:rPr>
          <w:rFonts w:ascii="Times New Roman" w:hAnsi="Times New Roman" w:cs="Times New Roman"/>
          <w:sz w:val="28"/>
          <w:szCs w:val="28"/>
          <w:lang w:val="uk-UA"/>
        </w:rPr>
        <w:t xml:space="preserve"> а шахово-ігрова компетенція дітей (варіа</w:t>
      </w:r>
      <w:r w:rsidR="00591F46" w:rsidRPr="00206878">
        <w:rPr>
          <w:rFonts w:ascii="Times New Roman" w:hAnsi="Times New Roman" w:cs="Times New Roman"/>
          <w:sz w:val="28"/>
          <w:szCs w:val="28"/>
          <w:lang w:val="uk-UA"/>
        </w:rPr>
        <w:t>тивна складова БК)</w:t>
      </w:r>
      <w:r w:rsidRPr="00206878">
        <w:rPr>
          <w:rFonts w:ascii="Times New Roman" w:hAnsi="Times New Roman" w:cs="Times New Roman"/>
          <w:sz w:val="28"/>
          <w:szCs w:val="28"/>
          <w:lang w:val="uk-UA"/>
        </w:rPr>
        <w:t xml:space="preserve"> отримала високу оцінку у вихователів дошкільного закладу. </w:t>
      </w:r>
    </w:p>
    <w:p w:rsidR="00591F46" w:rsidRPr="00206878" w:rsidRDefault="00F8090B"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3A5E89" w:rsidRPr="00206878">
        <w:rPr>
          <w:rFonts w:ascii="Times New Roman" w:hAnsi="Times New Roman" w:cs="Times New Roman"/>
          <w:sz w:val="28"/>
          <w:szCs w:val="28"/>
          <w:lang w:val="uk-UA"/>
        </w:rPr>
        <w:t>Корисними для підвищення майстерності педагогів були конкурси, відкриті перег</w:t>
      </w:r>
      <w:r w:rsidR="00816F84" w:rsidRPr="00206878">
        <w:rPr>
          <w:rFonts w:ascii="Times New Roman" w:hAnsi="Times New Roman" w:cs="Times New Roman"/>
          <w:sz w:val="28"/>
          <w:szCs w:val="28"/>
          <w:lang w:val="uk-UA"/>
        </w:rPr>
        <w:t xml:space="preserve">ляди, </w:t>
      </w:r>
      <w:r w:rsidR="009D7D2C" w:rsidRPr="00206878">
        <w:rPr>
          <w:rFonts w:ascii="Times New Roman" w:hAnsi="Times New Roman" w:cs="Times New Roman"/>
          <w:sz w:val="28"/>
          <w:szCs w:val="28"/>
          <w:lang w:val="uk-UA"/>
        </w:rPr>
        <w:t>взаємо відвідування</w:t>
      </w:r>
      <w:r w:rsidR="00816F84" w:rsidRPr="00206878">
        <w:rPr>
          <w:rFonts w:ascii="Times New Roman" w:hAnsi="Times New Roman" w:cs="Times New Roman"/>
          <w:sz w:val="28"/>
          <w:szCs w:val="28"/>
          <w:lang w:val="uk-UA"/>
        </w:rPr>
        <w:t xml:space="preserve"> занять, акції.</w:t>
      </w:r>
      <w:r w:rsidR="003A5E89" w:rsidRPr="00206878">
        <w:rPr>
          <w:rFonts w:ascii="Times New Roman" w:hAnsi="Times New Roman" w:cs="Times New Roman"/>
          <w:sz w:val="28"/>
          <w:szCs w:val="28"/>
          <w:lang w:val="uk-UA"/>
        </w:rPr>
        <w:t xml:space="preserve"> </w:t>
      </w:r>
    </w:p>
    <w:p w:rsidR="003A5E89" w:rsidRPr="00206878" w:rsidRDefault="00591F46" w:rsidP="003A5E89">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Високу оцінку  </w:t>
      </w:r>
      <w:r w:rsidR="003A5E89" w:rsidRPr="00206878">
        <w:rPr>
          <w:rFonts w:ascii="Times New Roman" w:hAnsi="Times New Roman" w:cs="Times New Roman"/>
          <w:sz w:val="28"/>
          <w:szCs w:val="28"/>
          <w:lang w:val="uk-UA"/>
        </w:rPr>
        <w:t>колег одержали відкриті покази педагогів:</w:t>
      </w:r>
    </w:p>
    <w:p w:rsidR="00591F46" w:rsidRPr="00206878" w:rsidRDefault="00591F46" w:rsidP="00AA66E3">
      <w:pPr>
        <w:pStyle w:val="a8"/>
        <w:numPr>
          <w:ilvl w:val="0"/>
          <w:numId w:val="53"/>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Н.А. Губенко</w:t>
      </w:r>
      <w:r w:rsidR="003A5E89" w:rsidRPr="00206878">
        <w:rPr>
          <w:rFonts w:ascii="Times New Roman" w:hAnsi="Times New Roman" w:cs="Times New Roman"/>
          <w:sz w:val="28"/>
          <w:szCs w:val="28"/>
          <w:lang w:val="uk-UA"/>
        </w:rPr>
        <w:t xml:space="preserve"> «</w:t>
      </w:r>
      <w:r w:rsidR="00816F84" w:rsidRPr="00206878">
        <w:rPr>
          <w:rFonts w:ascii="Times New Roman" w:hAnsi="Times New Roman" w:cs="Times New Roman"/>
          <w:sz w:val="28"/>
          <w:szCs w:val="28"/>
          <w:lang w:val="uk-UA"/>
        </w:rPr>
        <w:t>Мова моя рідна</w:t>
      </w:r>
      <w:r w:rsidR="003A5E89" w:rsidRPr="00206878">
        <w:rPr>
          <w:rFonts w:ascii="Times New Roman" w:hAnsi="Times New Roman" w:cs="Times New Roman"/>
          <w:sz w:val="28"/>
          <w:szCs w:val="28"/>
          <w:lang w:val="uk-UA"/>
        </w:rPr>
        <w:t xml:space="preserve">» - </w:t>
      </w:r>
      <w:r w:rsidR="00816F84" w:rsidRPr="00206878">
        <w:rPr>
          <w:rFonts w:ascii="Times New Roman" w:hAnsi="Times New Roman" w:cs="Times New Roman"/>
          <w:sz w:val="28"/>
          <w:szCs w:val="28"/>
          <w:lang w:val="uk-UA"/>
        </w:rPr>
        <w:t>проведений до міжнародного дня рідної мови</w:t>
      </w:r>
      <w:r w:rsidR="00364E70" w:rsidRPr="00206878">
        <w:rPr>
          <w:rFonts w:ascii="Times New Roman" w:hAnsi="Times New Roman" w:cs="Times New Roman"/>
          <w:sz w:val="28"/>
          <w:szCs w:val="28"/>
          <w:lang w:val="uk-UA"/>
        </w:rPr>
        <w:t>;</w:t>
      </w:r>
    </w:p>
    <w:p w:rsidR="00591F46" w:rsidRPr="00206878" w:rsidRDefault="00591F46" w:rsidP="00AA66E3">
      <w:pPr>
        <w:pStyle w:val="a8"/>
        <w:numPr>
          <w:ilvl w:val="0"/>
          <w:numId w:val="53"/>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Н.Л. Нощенко </w:t>
      </w:r>
      <w:r w:rsidR="003A5E89" w:rsidRPr="00206878">
        <w:rPr>
          <w:rFonts w:ascii="Times New Roman" w:hAnsi="Times New Roman" w:cs="Times New Roman"/>
          <w:sz w:val="28"/>
          <w:szCs w:val="28"/>
          <w:lang w:val="uk-UA"/>
        </w:rPr>
        <w:t>«</w:t>
      </w:r>
      <w:r w:rsidR="00816F84" w:rsidRPr="00206878">
        <w:rPr>
          <w:rFonts w:ascii="Times New Roman" w:hAnsi="Times New Roman" w:cs="Times New Roman"/>
          <w:sz w:val="28"/>
          <w:szCs w:val="28"/>
          <w:lang w:val="uk-UA"/>
        </w:rPr>
        <w:t>Вибори президента країни Дитинства</w:t>
      </w:r>
      <w:r w:rsidR="003A5E89" w:rsidRPr="00206878">
        <w:rPr>
          <w:rFonts w:ascii="Times New Roman" w:hAnsi="Times New Roman" w:cs="Times New Roman"/>
          <w:sz w:val="28"/>
          <w:szCs w:val="28"/>
          <w:lang w:val="uk-UA"/>
        </w:rPr>
        <w:t xml:space="preserve">» - </w:t>
      </w:r>
      <w:r w:rsidRPr="00206878">
        <w:rPr>
          <w:rFonts w:ascii="Times New Roman" w:hAnsi="Times New Roman" w:cs="Times New Roman"/>
          <w:sz w:val="28"/>
          <w:szCs w:val="28"/>
          <w:lang w:val="uk-UA"/>
        </w:rPr>
        <w:t xml:space="preserve">виховання громадянської свідомості дітей </w:t>
      </w:r>
      <w:r w:rsidR="00816F84" w:rsidRPr="00206878">
        <w:rPr>
          <w:rFonts w:ascii="Times New Roman" w:hAnsi="Times New Roman" w:cs="Times New Roman"/>
          <w:sz w:val="28"/>
          <w:szCs w:val="28"/>
          <w:lang w:val="uk-UA"/>
        </w:rPr>
        <w:t xml:space="preserve">, толерантності </w:t>
      </w:r>
      <w:r w:rsidRPr="00206878">
        <w:rPr>
          <w:rFonts w:ascii="Times New Roman" w:hAnsi="Times New Roman" w:cs="Times New Roman"/>
          <w:sz w:val="28"/>
          <w:szCs w:val="28"/>
          <w:lang w:val="uk-UA"/>
        </w:rPr>
        <w:t>через народні традиції</w:t>
      </w:r>
      <w:r w:rsidR="00364E70" w:rsidRPr="00206878">
        <w:rPr>
          <w:rFonts w:ascii="Times New Roman" w:hAnsi="Times New Roman" w:cs="Times New Roman"/>
          <w:sz w:val="28"/>
          <w:szCs w:val="28"/>
          <w:lang w:val="uk-UA"/>
        </w:rPr>
        <w:t>;</w:t>
      </w:r>
    </w:p>
    <w:p w:rsidR="00591F46" w:rsidRPr="00206878" w:rsidRDefault="00816F84" w:rsidP="00AA66E3">
      <w:pPr>
        <w:pStyle w:val="a8"/>
        <w:numPr>
          <w:ilvl w:val="0"/>
          <w:numId w:val="53"/>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В.В.</w:t>
      </w:r>
      <w:r w:rsidR="00B75A05"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Герт</w:t>
      </w:r>
      <w:r w:rsidR="003A5E89"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Серце доброти</w:t>
      </w:r>
      <w:r w:rsidR="003A5E89" w:rsidRPr="00206878">
        <w:rPr>
          <w:rFonts w:ascii="Times New Roman" w:hAnsi="Times New Roman" w:cs="Times New Roman"/>
          <w:sz w:val="28"/>
          <w:szCs w:val="28"/>
          <w:lang w:val="uk-UA"/>
        </w:rPr>
        <w:t xml:space="preserve">» - </w:t>
      </w:r>
      <w:r w:rsidRPr="00206878">
        <w:rPr>
          <w:rFonts w:ascii="Times New Roman" w:hAnsi="Times New Roman" w:cs="Times New Roman"/>
          <w:sz w:val="28"/>
          <w:szCs w:val="28"/>
          <w:lang w:val="uk-UA"/>
        </w:rPr>
        <w:t xml:space="preserve">заняття-розвага для батьків з </w:t>
      </w:r>
      <w:r w:rsidR="00B74C1E" w:rsidRPr="00206878">
        <w:rPr>
          <w:rFonts w:ascii="Times New Roman" w:hAnsi="Times New Roman" w:cs="Times New Roman"/>
          <w:sz w:val="28"/>
          <w:szCs w:val="28"/>
          <w:lang w:val="uk-UA"/>
        </w:rPr>
        <w:t>патріотичного виховання дітей в родині.</w:t>
      </w:r>
    </w:p>
    <w:p w:rsidR="00364E70" w:rsidRPr="00206878" w:rsidRDefault="009C2099" w:rsidP="00AA66E3">
      <w:pPr>
        <w:pStyle w:val="a8"/>
        <w:numPr>
          <w:ilvl w:val="0"/>
          <w:numId w:val="53"/>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Р.М.</w:t>
      </w:r>
      <w:r w:rsidR="00B75A05"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Кулагіна</w:t>
      </w:r>
      <w:r w:rsidR="003A5E89" w:rsidRPr="00206878">
        <w:rPr>
          <w:rFonts w:ascii="Times New Roman" w:hAnsi="Times New Roman" w:cs="Times New Roman"/>
          <w:sz w:val="28"/>
          <w:szCs w:val="28"/>
          <w:lang w:val="uk-UA"/>
        </w:rPr>
        <w:t xml:space="preserve"> « </w:t>
      </w:r>
      <w:r w:rsidR="00F8090B" w:rsidRPr="00206878">
        <w:rPr>
          <w:rFonts w:ascii="Times New Roman" w:hAnsi="Times New Roman" w:cs="Times New Roman"/>
          <w:sz w:val="28"/>
          <w:szCs w:val="28"/>
          <w:lang w:val="uk-UA"/>
        </w:rPr>
        <w:t xml:space="preserve">Просторами рідного міста </w:t>
      </w:r>
      <w:r w:rsidR="003A5E89" w:rsidRPr="00206878">
        <w:rPr>
          <w:rFonts w:ascii="Times New Roman" w:hAnsi="Times New Roman" w:cs="Times New Roman"/>
          <w:sz w:val="28"/>
          <w:szCs w:val="28"/>
          <w:lang w:val="uk-UA"/>
        </w:rPr>
        <w:t xml:space="preserve">» - </w:t>
      </w:r>
      <w:r w:rsidR="00364E70" w:rsidRPr="00206878">
        <w:rPr>
          <w:rFonts w:ascii="Times New Roman" w:hAnsi="Times New Roman" w:cs="Times New Roman"/>
          <w:sz w:val="28"/>
          <w:szCs w:val="28"/>
          <w:lang w:val="uk-UA"/>
        </w:rPr>
        <w:t>батьківський всеобуч – обмін досвідом сімейного виховання з дніпропетровщинознавства;</w:t>
      </w:r>
    </w:p>
    <w:p w:rsidR="00364E70" w:rsidRPr="00206878" w:rsidRDefault="00364E70" w:rsidP="00AA66E3">
      <w:pPr>
        <w:pStyle w:val="a8"/>
        <w:numPr>
          <w:ilvl w:val="0"/>
          <w:numId w:val="53"/>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С.М. Майборода</w:t>
      </w:r>
      <w:r w:rsidR="003A5E89"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«Озирнемось ми навколо – світ, який ти кольоровий</w:t>
      </w:r>
      <w:r w:rsidR="003A5E89" w:rsidRPr="00206878">
        <w:rPr>
          <w:rFonts w:ascii="Times New Roman" w:hAnsi="Times New Roman" w:cs="Times New Roman"/>
          <w:sz w:val="28"/>
          <w:szCs w:val="28"/>
          <w:lang w:val="uk-UA"/>
        </w:rPr>
        <w:t xml:space="preserve">»  - </w:t>
      </w:r>
      <w:r w:rsidRPr="00206878">
        <w:rPr>
          <w:rFonts w:ascii="Times New Roman" w:hAnsi="Times New Roman" w:cs="Times New Roman"/>
          <w:sz w:val="28"/>
          <w:szCs w:val="28"/>
          <w:lang w:val="uk-UA"/>
        </w:rPr>
        <w:t>комплексне заняття з формування усвідомленого ставлення кожної дитини до навколишнього світу;</w:t>
      </w:r>
    </w:p>
    <w:p w:rsidR="003A5E89" w:rsidRPr="00206878" w:rsidRDefault="009D7D2C" w:rsidP="00AA66E3">
      <w:pPr>
        <w:pStyle w:val="a8"/>
        <w:numPr>
          <w:ilvl w:val="0"/>
          <w:numId w:val="53"/>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Л.А. Фішбах</w:t>
      </w:r>
      <w:r w:rsidR="00364E70" w:rsidRPr="00206878">
        <w:rPr>
          <w:rFonts w:ascii="Times New Roman" w:hAnsi="Times New Roman" w:cs="Times New Roman"/>
          <w:sz w:val="28"/>
          <w:szCs w:val="28"/>
          <w:lang w:val="uk-UA"/>
        </w:rPr>
        <w:t xml:space="preserve"> «</w:t>
      </w:r>
      <w:r w:rsidR="00F8090B" w:rsidRPr="00206878">
        <w:rPr>
          <w:rFonts w:ascii="Times New Roman" w:hAnsi="Times New Roman" w:cs="Times New Roman"/>
          <w:sz w:val="28"/>
          <w:szCs w:val="28"/>
          <w:lang w:val="uk-UA"/>
        </w:rPr>
        <w:t>Бюро ремонту іграшок</w:t>
      </w:r>
      <w:r w:rsidR="00364E70" w:rsidRPr="00206878">
        <w:rPr>
          <w:rFonts w:ascii="Times New Roman" w:hAnsi="Times New Roman" w:cs="Times New Roman"/>
          <w:sz w:val="28"/>
          <w:szCs w:val="28"/>
          <w:lang w:val="uk-UA"/>
        </w:rPr>
        <w:t>» - інтегроване заняття з формування еко</w:t>
      </w:r>
      <w:r w:rsidR="00F8090B" w:rsidRPr="00206878">
        <w:rPr>
          <w:rFonts w:ascii="Times New Roman" w:hAnsi="Times New Roman" w:cs="Times New Roman"/>
          <w:sz w:val="28"/>
          <w:szCs w:val="28"/>
          <w:lang w:val="uk-UA"/>
        </w:rPr>
        <w:t>номічної</w:t>
      </w:r>
      <w:r w:rsidR="00364E70" w:rsidRPr="00206878">
        <w:rPr>
          <w:rFonts w:ascii="Times New Roman" w:hAnsi="Times New Roman" w:cs="Times New Roman"/>
          <w:sz w:val="28"/>
          <w:szCs w:val="28"/>
          <w:lang w:val="uk-UA"/>
        </w:rPr>
        <w:t xml:space="preserve"> компетентності</w:t>
      </w:r>
      <w:r w:rsidR="00F8090B" w:rsidRPr="00206878">
        <w:rPr>
          <w:rFonts w:ascii="Times New Roman" w:hAnsi="Times New Roman" w:cs="Times New Roman"/>
          <w:sz w:val="28"/>
          <w:szCs w:val="28"/>
          <w:lang w:val="uk-UA"/>
        </w:rPr>
        <w:t>.</w:t>
      </w:r>
      <w:r w:rsidR="00364E70" w:rsidRPr="00206878">
        <w:rPr>
          <w:rFonts w:ascii="Times New Roman" w:hAnsi="Times New Roman" w:cs="Times New Roman"/>
          <w:sz w:val="28"/>
          <w:szCs w:val="28"/>
          <w:lang w:val="uk-UA"/>
        </w:rPr>
        <w:t xml:space="preserve"> </w:t>
      </w:r>
    </w:p>
    <w:p w:rsidR="00F8090B" w:rsidRPr="00206878" w:rsidRDefault="00F8090B" w:rsidP="00F8090B">
      <w:pPr>
        <w:pStyle w:val="a8"/>
        <w:tabs>
          <w:tab w:val="left" w:pos="6285"/>
        </w:tabs>
        <w:spacing w:after="0"/>
        <w:rPr>
          <w:rFonts w:ascii="Times New Roman" w:hAnsi="Times New Roman" w:cs="Times New Roman"/>
          <w:sz w:val="28"/>
          <w:szCs w:val="28"/>
          <w:lang w:val="uk-UA"/>
        </w:rPr>
      </w:pPr>
    </w:p>
    <w:p w:rsidR="0032107F" w:rsidRPr="00206878" w:rsidRDefault="003A5E89" w:rsidP="00DC738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В 201</w:t>
      </w:r>
      <w:r w:rsidR="009D7D2C" w:rsidRPr="00206878">
        <w:rPr>
          <w:rFonts w:ascii="Times New Roman" w:hAnsi="Times New Roman" w:cs="Times New Roman"/>
          <w:sz w:val="28"/>
          <w:szCs w:val="28"/>
          <w:lang w:val="uk-UA"/>
        </w:rPr>
        <w:t>8</w:t>
      </w:r>
      <w:r w:rsidRPr="00206878">
        <w:rPr>
          <w:rFonts w:ascii="Times New Roman" w:hAnsi="Times New Roman" w:cs="Times New Roman"/>
          <w:sz w:val="28"/>
          <w:szCs w:val="28"/>
          <w:lang w:val="uk-UA"/>
        </w:rPr>
        <w:t>-201</w:t>
      </w:r>
      <w:r w:rsidR="009D7D2C" w:rsidRPr="00206878">
        <w:rPr>
          <w:rFonts w:ascii="Times New Roman" w:hAnsi="Times New Roman" w:cs="Times New Roman"/>
          <w:sz w:val="28"/>
          <w:szCs w:val="28"/>
          <w:lang w:val="uk-UA"/>
        </w:rPr>
        <w:t xml:space="preserve">9 </w:t>
      </w:r>
      <w:r w:rsidRPr="00206878">
        <w:rPr>
          <w:rFonts w:ascii="Times New Roman" w:hAnsi="Times New Roman" w:cs="Times New Roman"/>
          <w:sz w:val="28"/>
          <w:szCs w:val="28"/>
          <w:lang w:val="uk-UA"/>
        </w:rPr>
        <w:t>н.р. педколектив дошкільного закладу приділяв значну увагу п</w:t>
      </w:r>
      <w:r w:rsidR="00764BE3" w:rsidRPr="00206878">
        <w:rPr>
          <w:rFonts w:ascii="Times New Roman" w:hAnsi="Times New Roman" w:cs="Times New Roman"/>
          <w:sz w:val="28"/>
          <w:szCs w:val="28"/>
          <w:lang w:val="uk-UA"/>
        </w:rPr>
        <w:t xml:space="preserve">итанню </w:t>
      </w:r>
      <w:r w:rsidR="002F0232" w:rsidRPr="00206878">
        <w:rPr>
          <w:rFonts w:ascii="Times New Roman" w:hAnsi="Times New Roman" w:cs="Times New Roman"/>
          <w:sz w:val="28"/>
          <w:szCs w:val="28"/>
          <w:lang w:val="uk-UA"/>
        </w:rPr>
        <w:t>національно</w:t>
      </w:r>
      <w:r w:rsidR="00DC7384" w:rsidRPr="00206878">
        <w:rPr>
          <w:rFonts w:ascii="Times New Roman" w:hAnsi="Times New Roman" w:cs="Times New Roman"/>
          <w:sz w:val="28"/>
          <w:szCs w:val="28"/>
          <w:lang w:val="uk-UA"/>
        </w:rPr>
        <w:t xml:space="preserve"> </w:t>
      </w:r>
      <w:r w:rsidR="002F0232" w:rsidRPr="00206878">
        <w:rPr>
          <w:rFonts w:ascii="Times New Roman" w:hAnsi="Times New Roman" w:cs="Times New Roman"/>
          <w:sz w:val="28"/>
          <w:szCs w:val="28"/>
          <w:lang w:val="uk-UA"/>
        </w:rPr>
        <w:t xml:space="preserve">- </w:t>
      </w:r>
      <w:r w:rsidR="0032107F" w:rsidRPr="00206878">
        <w:rPr>
          <w:rFonts w:ascii="Times New Roman" w:hAnsi="Times New Roman" w:cs="Times New Roman"/>
          <w:sz w:val="28"/>
          <w:szCs w:val="28"/>
          <w:lang w:val="uk-UA"/>
        </w:rPr>
        <w:t xml:space="preserve">патріотичного виховання дошкільників, формуванню національної свідомості дітей, системі роботи з дітьми з питань духовно-моральних взаємин. </w:t>
      </w:r>
      <w:r w:rsidRPr="00206878">
        <w:rPr>
          <w:rFonts w:ascii="Times New Roman" w:hAnsi="Times New Roman" w:cs="Times New Roman"/>
          <w:sz w:val="28"/>
          <w:szCs w:val="28"/>
          <w:lang w:val="uk-UA"/>
        </w:rPr>
        <w:t xml:space="preserve">З цією метою для вихователів проводився </w:t>
      </w:r>
      <w:r w:rsidR="0032107F" w:rsidRPr="00206878">
        <w:rPr>
          <w:rFonts w:ascii="Times New Roman" w:hAnsi="Times New Roman" w:cs="Times New Roman"/>
          <w:sz w:val="28"/>
          <w:szCs w:val="28"/>
          <w:lang w:val="uk-UA"/>
        </w:rPr>
        <w:t>теоретичний</w:t>
      </w:r>
      <w:r w:rsidRPr="00206878">
        <w:rPr>
          <w:rFonts w:ascii="Times New Roman" w:hAnsi="Times New Roman" w:cs="Times New Roman"/>
          <w:sz w:val="28"/>
          <w:szCs w:val="28"/>
          <w:lang w:val="uk-UA"/>
        </w:rPr>
        <w:t xml:space="preserve"> </w:t>
      </w:r>
      <w:r w:rsidR="00F8090B" w:rsidRPr="00206878">
        <w:rPr>
          <w:rFonts w:ascii="Times New Roman" w:hAnsi="Times New Roman" w:cs="Times New Roman"/>
          <w:sz w:val="28"/>
          <w:szCs w:val="28"/>
          <w:lang w:val="uk-UA"/>
        </w:rPr>
        <w:t>семінар «Національно</w:t>
      </w:r>
      <w:r w:rsidR="001A7133" w:rsidRPr="00206878">
        <w:rPr>
          <w:rFonts w:ascii="Times New Roman" w:hAnsi="Times New Roman" w:cs="Times New Roman"/>
          <w:sz w:val="28"/>
          <w:szCs w:val="28"/>
          <w:lang w:val="uk-UA"/>
        </w:rPr>
        <w:t xml:space="preserve"> </w:t>
      </w:r>
      <w:r w:rsidR="00F8090B" w:rsidRPr="00206878">
        <w:rPr>
          <w:rFonts w:ascii="Times New Roman" w:hAnsi="Times New Roman" w:cs="Times New Roman"/>
          <w:sz w:val="28"/>
          <w:szCs w:val="28"/>
          <w:lang w:val="uk-UA"/>
        </w:rPr>
        <w:t>- патріотичне виховання у життєво-важливому трикутнику «Батьки-педагоги-діти»</w:t>
      </w:r>
      <w:r w:rsidR="0032107F" w:rsidRPr="00206878">
        <w:rPr>
          <w:rFonts w:ascii="Times New Roman" w:hAnsi="Times New Roman" w:cs="Times New Roman"/>
          <w:sz w:val="28"/>
          <w:szCs w:val="28"/>
          <w:lang w:val="uk-UA"/>
        </w:rPr>
        <w:t xml:space="preserve">, </w:t>
      </w:r>
      <w:r w:rsidR="007A60FD" w:rsidRPr="00206878">
        <w:rPr>
          <w:rFonts w:ascii="Times New Roman" w:hAnsi="Times New Roman" w:cs="Times New Roman"/>
          <w:sz w:val="28"/>
          <w:szCs w:val="28"/>
          <w:lang w:val="uk-UA"/>
        </w:rPr>
        <w:t xml:space="preserve"> </w:t>
      </w:r>
      <w:r w:rsidR="0032107F" w:rsidRPr="00206878">
        <w:rPr>
          <w:rFonts w:ascii="Times New Roman" w:hAnsi="Times New Roman" w:cs="Times New Roman"/>
          <w:sz w:val="28"/>
          <w:szCs w:val="28"/>
          <w:lang w:val="uk-UA"/>
        </w:rPr>
        <w:t>педагогічна рада «</w:t>
      </w:r>
      <w:r w:rsidR="00F8090B" w:rsidRPr="00206878">
        <w:rPr>
          <w:rFonts w:ascii="Times New Roman" w:hAnsi="Times New Roman" w:cs="Times New Roman"/>
          <w:sz w:val="28"/>
          <w:szCs w:val="28"/>
          <w:lang w:val="uk-UA"/>
        </w:rPr>
        <w:t>Сучасний погляд на патріотичне виховання дошкільника</w:t>
      </w:r>
      <w:r w:rsidR="0032107F" w:rsidRPr="00206878">
        <w:rPr>
          <w:rFonts w:ascii="Times New Roman" w:hAnsi="Times New Roman" w:cs="Times New Roman"/>
          <w:sz w:val="28"/>
          <w:szCs w:val="28"/>
          <w:lang w:val="uk-UA"/>
        </w:rPr>
        <w:t>».</w:t>
      </w:r>
      <w:r w:rsidRPr="00206878">
        <w:rPr>
          <w:rFonts w:ascii="Times New Roman" w:hAnsi="Times New Roman" w:cs="Times New Roman"/>
          <w:sz w:val="28"/>
          <w:szCs w:val="28"/>
          <w:lang w:val="uk-UA"/>
        </w:rPr>
        <w:t xml:space="preserve"> </w:t>
      </w:r>
      <w:r w:rsidR="0032107F" w:rsidRPr="00206878">
        <w:rPr>
          <w:rFonts w:ascii="Times New Roman" w:hAnsi="Times New Roman" w:cs="Times New Roman"/>
          <w:sz w:val="28"/>
          <w:szCs w:val="28"/>
          <w:lang w:val="uk-UA"/>
        </w:rPr>
        <w:t xml:space="preserve">Вихователі ДНЗ  зрозуміли, що у формуванні патріотично налаштованої особистості вагомою є роль народних традицій та обрядів: вони намагалися привертати увагу дошкільників до цінностей предків, створювали позитивний настрій, розкривали основи правомірної поведінки, навчали проявляти толерантність щодо всього живого. Так  в  процесі ознайомлення з традиціями і звичаями емоційний досвід дітей збагатився новими враженнями, поширилося  коло їхніх знань </w:t>
      </w:r>
      <w:r w:rsidR="0032107F" w:rsidRPr="00206878">
        <w:rPr>
          <w:rFonts w:ascii="Times New Roman" w:hAnsi="Times New Roman" w:cs="Times New Roman"/>
          <w:sz w:val="28"/>
          <w:szCs w:val="28"/>
          <w:lang w:val="uk-UA"/>
        </w:rPr>
        <w:lastRenderedPageBreak/>
        <w:t xml:space="preserve">про довкілля, зокрема про близьких людей та свою малу Батьківщину. Залучення дітей до підготовки і відзначення свят народного календаря під керівництвом музичних керівників </w:t>
      </w:r>
      <w:r w:rsidR="009D7D2C" w:rsidRPr="00206878">
        <w:rPr>
          <w:rFonts w:ascii="Times New Roman" w:hAnsi="Times New Roman" w:cs="Times New Roman"/>
          <w:sz w:val="28"/>
          <w:szCs w:val="28"/>
          <w:lang w:val="uk-UA"/>
        </w:rPr>
        <w:t xml:space="preserve">Липки </w:t>
      </w:r>
      <w:r w:rsidR="008D6FD1" w:rsidRPr="00206878">
        <w:rPr>
          <w:rFonts w:ascii="Times New Roman" w:hAnsi="Times New Roman" w:cs="Times New Roman"/>
          <w:sz w:val="28"/>
          <w:szCs w:val="28"/>
          <w:lang w:val="uk-UA"/>
        </w:rPr>
        <w:t>А.В і Сунд</w:t>
      </w:r>
      <w:r w:rsidR="00B75A05" w:rsidRPr="00206878">
        <w:rPr>
          <w:rFonts w:ascii="Times New Roman" w:hAnsi="Times New Roman" w:cs="Times New Roman"/>
          <w:sz w:val="28"/>
          <w:szCs w:val="28"/>
          <w:lang w:val="uk-UA"/>
        </w:rPr>
        <w:t>и</w:t>
      </w:r>
      <w:r w:rsidR="008D6FD1" w:rsidRPr="00206878">
        <w:rPr>
          <w:rFonts w:ascii="Times New Roman" w:hAnsi="Times New Roman" w:cs="Times New Roman"/>
          <w:sz w:val="28"/>
          <w:szCs w:val="28"/>
          <w:lang w:val="uk-UA"/>
        </w:rPr>
        <w:t>р</w:t>
      </w:r>
      <w:r w:rsidR="00B75A05" w:rsidRPr="00206878">
        <w:rPr>
          <w:rFonts w:ascii="Times New Roman" w:hAnsi="Times New Roman" w:cs="Times New Roman"/>
          <w:sz w:val="28"/>
          <w:szCs w:val="28"/>
          <w:lang w:val="uk-UA"/>
        </w:rPr>
        <w:t>ьо</w:t>
      </w:r>
      <w:r w:rsidR="008D6FD1" w:rsidRPr="00206878">
        <w:rPr>
          <w:rFonts w:ascii="Times New Roman" w:hAnsi="Times New Roman" w:cs="Times New Roman"/>
          <w:sz w:val="28"/>
          <w:szCs w:val="28"/>
          <w:lang w:val="uk-UA"/>
        </w:rPr>
        <w:t xml:space="preserve">ва </w:t>
      </w:r>
      <w:r w:rsidR="004A1CE9" w:rsidRPr="00206878">
        <w:rPr>
          <w:rFonts w:ascii="Times New Roman" w:hAnsi="Times New Roman" w:cs="Times New Roman"/>
          <w:sz w:val="28"/>
          <w:szCs w:val="28"/>
          <w:lang w:val="uk-UA"/>
        </w:rPr>
        <w:t>А.Г.</w:t>
      </w:r>
      <w:r w:rsidR="00DC7384" w:rsidRPr="00206878">
        <w:rPr>
          <w:rFonts w:ascii="Times New Roman" w:hAnsi="Times New Roman" w:cs="Times New Roman"/>
          <w:sz w:val="28"/>
          <w:szCs w:val="28"/>
          <w:lang w:val="uk-UA"/>
        </w:rPr>
        <w:t xml:space="preserve"> </w:t>
      </w:r>
      <w:r w:rsidR="0032107F" w:rsidRPr="00206878">
        <w:rPr>
          <w:rFonts w:ascii="Times New Roman" w:hAnsi="Times New Roman" w:cs="Times New Roman"/>
          <w:sz w:val="28"/>
          <w:szCs w:val="28"/>
          <w:lang w:val="uk-UA"/>
        </w:rPr>
        <w:t>пробуд</w:t>
      </w:r>
      <w:r w:rsidR="005A4D64" w:rsidRPr="00206878">
        <w:rPr>
          <w:rFonts w:ascii="Times New Roman" w:hAnsi="Times New Roman" w:cs="Times New Roman"/>
          <w:sz w:val="28"/>
          <w:szCs w:val="28"/>
          <w:lang w:val="uk-UA"/>
        </w:rPr>
        <w:t xml:space="preserve">жувало </w:t>
      </w:r>
      <w:r w:rsidR="0032107F" w:rsidRPr="00206878">
        <w:rPr>
          <w:rFonts w:ascii="Times New Roman" w:hAnsi="Times New Roman" w:cs="Times New Roman"/>
          <w:sz w:val="28"/>
          <w:szCs w:val="28"/>
          <w:lang w:val="uk-UA"/>
        </w:rPr>
        <w:t xml:space="preserve"> в них любов до рідної землі, повагу до людей праці, інтерес до історії своєї країни. Виховання любові до Батьківщини, гордості за свою країну поєдн</w:t>
      </w:r>
      <w:r w:rsidR="005A4D64" w:rsidRPr="00206878">
        <w:rPr>
          <w:rFonts w:ascii="Times New Roman" w:hAnsi="Times New Roman" w:cs="Times New Roman"/>
          <w:sz w:val="28"/>
          <w:szCs w:val="28"/>
          <w:lang w:val="uk-UA"/>
        </w:rPr>
        <w:t>алося</w:t>
      </w:r>
      <w:r w:rsidR="0032107F" w:rsidRPr="00206878">
        <w:rPr>
          <w:rFonts w:ascii="Times New Roman" w:hAnsi="Times New Roman" w:cs="Times New Roman"/>
          <w:sz w:val="28"/>
          <w:szCs w:val="28"/>
          <w:lang w:val="uk-UA"/>
        </w:rPr>
        <w:t xml:space="preserve"> із формуванням доброзичливого ставлення один до одного.</w:t>
      </w:r>
      <w:r w:rsidR="005A4D64" w:rsidRPr="00206878">
        <w:rPr>
          <w:rFonts w:ascii="Times New Roman" w:hAnsi="Times New Roman" w:cs="Times New Roman"/>
          <w:sz w:val="28"/>
          <w:szCs w:val="28"/>
          <w:lang w:val="uk-UA"/>
        </w:rPr>
        <w:t xml:space="preserve"> </w:t>
      </w:r>
    </w:p>
    <w:p w:rsidR="005A4D64" w:rsidRPr="00206878" w:rsidRDefault="005A4D64"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Широко у своїй роботі з дітьми педагоги ДНЗ використовували спостереження у природному, культурному, соціальному довкіллі, </w:t>
      </w:r>
      <w:r w:rsidR="001A7133" w:rsidRPr="00206878">
        <w:rPr>
          <w:rFonts w:ascii="Times New Roman" w:hAnsi="Times New Roman" w:cs="Times New Roman"/>
          <w:sz w:val="28"/>
          <w:szCs w:val="28"/>
          <w:lang w:val="uk-UA"/>
        </w:rPr>
        <w:t>відео</w:t>
      </w:r>
      <w:r w:rsidR="00DC7384"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екскурсії вулицями рідного міста, до історичних пам’яток, визначних місць, читання художньої літератури та слухання народної, класичної, сучасної музики, розглядання творів образотворчого і декоративно-прикладного мистецтва, а також бесіди на різні теми, самостійне складання дітьми розповідей-міркувань відповідної тематики, які мають значні потенційні можливості щодо патріотичного виховання дітей дошкільного з метою вироблення у них власних ставлень і оцінок, суджень, цінностей, що стануть підґрунтям для подальшого формування переконань і світоглядної позиції особистості.</w:t>
      </w:r>
    </w:p>
    <w:p w:rsidR="0032107F" w:rsidRPr="00206878" w:rsidRDefault="0032107F" w:rsidP="0032107F">
      <w:pPr>
        <w:tabs>
          <w:tab w:val="left" w:pos="6285"/>
        </w:tabs>
        <w:spacing w:after="0"/>
        <w:contextualSpacing/>
        <w:rPr>
          <w:rFonts w:ascii="Times New Roman" w:hAnsi="Times New Roman" w:cs="Times New Roman"/>
          <w:sz w:val="28"/>
          <w:szCs w:val="28"/>
          <w:lang w:val="uk-UA"/>
        </w:rPr>
      </w:pPr>
    </w:p>
    <w:p w:rsidR="003A5E89" w:rsidRPr="00206878" w:rsidRDefault="0032107F"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3A5E89" w:rsidRPr="00206878">
        <w:rPr>
          <w:rFonts w:ascii="Times New Roman" w:hAnsi="Times New Roman" w:cs="Times New Roman"/>
          <w:sz w:val="28"/>
          <w:szCs w:val="28"/>
          <w:lang w:val="uk-UA"/>
        </w:rPr>
        <w:t xml:space="preserve">     Практичний психолог</w:t>
      </w:r>
      <w:r w:rsidR="005A4D64" w:rsidRPr="00206878">
        <w:rPr>
          <w:rFonts w:ascii="Times New Roman" w:hAnsi="Times New Roman" w:cs="Times New Roman"/>
          <w:sz w:val="28"/>
          <w:szCs w:val="28"/>
          <w:lang w:val="uk-UA"/>
        </w:rPr>
        <w:t xml:space="preserve"> Н.В. Аделіні</w:t>
      </w:r>
      <w:r w:rsidR="003A5E89" w:rsidRPr="00206878">
        <w:rPr>
          <w:rFonts w:ascii="Times New Roman" w:hAnsi="Times New Roman" w:cs="Times New Roman"/>
          <w:sz w:val="28"/>
          <w:szCs w:val="28"/>
          <w:lang w:val="uk-UA"/>
        </w:rPr>
        <w:t xml:space="preserve"> провела діагностику розвитку емоційної сфери старших дошкільників за допомогою методик « Тривожність», «Який я?», «Малюнок сім'ї», намітила шляхи здійснення корекційно</w:t>
      </w:r>
      <w:r w:rsidR="001A7133" w:rsidRPr="00206878">
        <w:rPr>
          <w:rFonts w:ascii="Times New Roman" w:hAnsi="Times New Roman" w:cs="Times New Roman"/>
          <w:sz w:val="28"/>
          <w:szCs w:val="28"/>
          <w:lang w:val="uk-UA"/>
        </w:rPr>
        <w:t xml:space="preserve"> </w:t>
      </w:r>
      <w:r w:rsidR="003A5E89" w:rsidRPr="00206878">
        <w:rPr>
          <w:rFonts w:ascii="Times New Roman" w:hAnsi="Times New Roman" w:cs="Times New Roman"/>
          <w:sz w:val="28"/>
          <w:szCs w:val="28"/>
          <w:lang w:val="uk-UA"/>
        </w:rPr>
        <w:t>-розвивальної роботи з дітьми. Музичні керівники приділяли значну увагу розвитку обдарованості і талановитості дітей старших груп.</w:t>
      </w:r>
    </w:p>
    <w:p w:rsidR="005A4D64"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Особлива увага приділялась  мові педагогів, яка має відповідати нормам літературної мови і бут</w:t>
      </w:r>
      <w:r w:rsidR="005A4D64" w:rsidRPr="00206878">
        <w:rPr>
          <w:rFonts w:ascii="Times New Roman" w:hAnsi="Times New Roman" w:cs="Times New Roman"/>
          <w:sz w:val="28"/>
          <w:szCs w:val="28"/>
          <w:lang w:val="uk-UA"/>
        </w:rPr>
        <w:t xml:space="preserve">и прикладом для наслідування </w:t>
      </w:r>
      <w:r w:rsidRPr="00206878">
        <w:rPr>
          <w:rFonts w:ascii="Times New Roman" w:hAnsi="Times New Roman" w:cs="Times New Roman"/>
          <w:sz w:val="28"/>
          <w:szCs w:val="28"/>
          <w:lang w:val="uk-UA"/>
        </w:rPr>
        <w:t>дітьми. Аналіз відповідей вихователів на питання щодо сформованості граматично правильного мовле</w:t>
      </w:r>
      <w:r w:rsidR="005A4D64" w:rsidRPr="00206878">
        <w:rPr>
          <w:rFonts w:ascii="Times New Roman" w:hAnsi="Times New Roman" w:cs="Times New Roman"/>
          <w:sz w:val="28"/>
          <w:szCs w:val="28"/>
          <w:lang w:val="uk-UA"/>
        </w:rPr>
        <w:t xml:space="preserve">ння педагогічних працівників </w:t>
      </w:r>
      <w:r w:rsidRPr="00206878">
        <w:rPr>
          <w:rFonts w:ascii="Times New Roman" w:hAnsi="Times New Roman" w:cs="Times New Roman"/>
          <w:sz w:val="28"/>
          <w:szCs w:val="28"/>
          <w:lang w:val="uk-UA"/>
        </w:rPr>
        <w:t xml:space="preserve"> свідчить про достатній рівень сформованості мовлення у педагогів нашого дитячого садка:</w:t>
      </w:r>
    </w:p>
    <w:p w:rsidR="003A5E89" w:rsidRPr="00206878" w:rsidRDefault="003A5E89" w:rsidP="003A5E89">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w:t>
      </w:r>
      <w:r w:rsidR="005A4D64" w:rsidRPr="00206878">
        <w:rPr>
          <w:rFonts w:ascii="Times New Roman" w:hAnsi="Times New Roman" w:cs="Times New Roman"/>
          <w:sz w:val="28"/>
          <w:szCs w:val="28"/>
          <w:lang w:val="uk-UA"/>
        </w:rPr>
        <w:t>високий</w:t>
      </w:r>
      <w:r w:rsidRPr="00206878">
        <w:rPr>
          <w:rFonts w:ascii="Times New Roman" w:hAnsi="Times New Roman" w:cs="Times New Roman"/>
          <w:sz w:val="28"/>
          <w:szCs w:val="28"/>
          <w:lang w:val="uk-UA"/>
        </w:rPr>
        <w:t xml:space="preserve"> рівень – </w:t>
      </w:r>
      <w:r w:rsidR="005A4D64" w:rsidRPr="00206878">
        <w:rPr>
          <w:rFonts w:ascii="Times New Roman" w:hAnsi="Times New Roman" w:cs="Times New Roman"/>
          <w:sz w:val="28"/>
          <w:szCs w:val="28"/>
          <w:lang w:val="uk-UA"/>
        </w:rPr>
        <w:t>15</w:t>
      </w:r>
      <w:r w:rsidRPr="00206878">
        <w:rPr>
          <w:rFonts w:ascii="Times New Roman" w:hAnsi="Times New Roman" w:cs="Times New Roman"/>
          <w:sz w:val="28"/>
          <w:szCs w:val="28"/>
          <w:lang w:val="uk-UA"/>
        </w:rPr>
        <w:t>%;</w:t>
      </w:r>
    </w:p>
    <w:p w:rsidR="005A4D64" w:rsidRPr="00206878" w:rsidRDefault="005A4D64" w:rsidP="003A5E89">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rtl/>
          <w:lang w:val="uk-UA"/>
        </w:rPr>
        <w:t xml:space="preserve">٭  </w:t>
      </w:r>
      <w:r w:rsidRPr="00206878">
        <w:rPr>
          <w:rFonts w:ascii="Times New Roman" w:hAnsi="Times New Roman" w:cs="Times New Roman"/>
          <w:sz w:val="28"/>
          <w:szCs w:val="28"/>
          <w:lang w:val="uk-UA"/>
        </w:rPr>
        <w:t xml:space="preserve"> середній рівень – 77%</w:t>
      </w:r>
    </w:p>
    <w:p w:rsidR="003A5E89" w:rsidRPr="00206878" w:rsidRDefault="003A5E89" w:rsidP="003A5E89">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допустимий рівень – 8%.</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Педагоги на заняттях широко використовували досвід К.</w:t>
      </w:r>
      <w:r w:rsidR="005A4D64" w:rsidRPr="00206878">
        <w:rPr>
          <w:rFonts w:ascii="Times New Roman" w:hAnsi="Times New Roman" w:cs="Times New Roman"/>
          <w:sz w:val="28"/>
          <w:szCs w:val="28"/>
          <w:lang w:val="uk-UA"/>
        </w:rPr>
        <w:t xml:space="preserve"> Крутій, А.М. </w:t>
      </w:r>
      <w:r w:rsidRPr="00206878">
        <w:rPr>
          <w:rFonts w:ascii="Times New Roman" w:hAnsi="Times New Roman" w:cs="Times New Roman"/>
          <w:sz w:val="28"/>
          <w:szCs w:val="28"/>
          <w:lang w:val="uk-UA"/>
        </w:rPr>
        <w:t>Богуш, Н.В.</w:t>
      </w:r>
      <w:r w:rsidR="003368CB"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Гавриш, ділилися д</w:t>
      </w:r>
      <w:r w:rsidR="005A4D64" w:rsidRPr="00206878">
        <w:rPr>
          <w:rFonts w:ascii="Times New Roman" w:hAnsi="Times New Roman" w:cs="Times New Roman"/>
          <w:sz w:val="28"/>
          <w:szCs w:val="28"/>
          <w:lang w:val="uk-UA"/>
        </w:rPr>
        <w:t xml:space="preserve">освідом з колегами за круглим </w:t>
      </w:r>
      <w:r w:rsidRPr="00206878">
        <w:rPr>
          <w:rFonts w:ascii="Times New Roman" w:hAnsi="Times New Roman" w:cs="Times New Roman"/>
          <w:sz w:val="28"/>
          <w:szCs w:val="28"/>
          <w:lang w:val="uk-UA"/>
        </w:rPr>
        <w:t xml:space="preserve">столом.  </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Контрольно – оцінювальна діяльність в нашому закладі була спрямована на підвищення професійної майстерності, на  надання ділової компетентної допомоги молодим спеціалістам, вивчення стилю роботи, особистісних якостей, рівня культури педагогів.</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Вивчення стану навчально -  виховної  діяльності, результативності роботи педагогічного колективу  здійснювався за допомогою різних видів контролю:</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спостереження;</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анкетування педагогів та батьків;</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моніторингове дослідження;</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аналіз заняття;</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аналіз контрольних зрізів;</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аналіз стану здоров'я дітей.</w:t>
      </w:r>
    </w:p>
    <w:p w:rsidR="003A5E89" w:rsidRPr="00206878" w:rsidRDefault="003A5E89"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Під час проведення методичних заходів була з’ясована основна проблема:</w:t>
      </w:r>
    </w:p>
    <w:p w:rsidR="003A5E89" w:rsidRPr="00206878" w:rsidRDefault="003A5E89" w:rsidP="002F0232">
      <w:pPr>
        <w:tabs>
          <w:tab w:val="left" w:pos="6285"/>
        </w:tabs>
        <w:spacing w:after="0"/>
        <w:contextualSpacing/>
        <w:jc w:val="both"/>
        <w:rPr>
          <w:rFonts w:ascii="Times New Roman" w:hAnsi="Times New Roman" w:cs="Times New Roman"/>
          <w:i/>
          <w:sz w:val="28"/>
          <w:szCs w:val="28"/>
          <w:lang w:val="uk-UA"/>
        </w:rPr>
      </w:pPr>
      <w:r w:rsidRPr="00206878">
        <w:rPr>
          <w:rFonts w:ascii="Times New Roman" w:hAnsi="Times New Roman" w:cs="Times New Roman"/>
          <w:i/>
          <w:sz w:val="28"/>
          <w:szCs w:val="28"/>
          <w:lang w:val="uk-UA"/>
        </w:rPr>
        <w:t xml:space="preserve">    * недостатній рівень особистої участі молодих (педагогів – початківців) у проведенні певних заходів;</w:t>
      </w:r>
    </w:p>
    <w:p w:rsidR="00B90A68" w:rsidRPr="00206878" w:rsidRDefault="005A4D64" w:rsidP="00B90A68">
      <w:pPr>
        <w:tabs>
          <w:tab w:val="left" w:pos="6285"/>
        </w:tabs>
        <w:spacing w:after="0"/>
        <w:contextualSpacing/>
        <w:jc w:val="both"/>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                                                    </w:t>
      </w:r>
    </w:p>
    <w:p w:rsidR="005A4D64" w:rsidRPr="00206878" w:rsidRDefault="005A4D64" w:rsidP="002B331F">
      <w:pPr>
        <w:tabs>
          <w:tab w:val="left" w:pos="6285"/>
        </w:tabs>
        <w:spacing w:after="0"/>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Діагностування професійної  компетентності педагогів:</w:t>
      </w:r>
    </w:p>
    <w:p w:rsidR="005A4D64" w:rsidRPr="00206878" w:rsidRDefault="002B331F" w:rsidP="005A4D64">
      <w:pPr>
        <w:tabs>
          <w:tab w:val="left" w:pos="6285"/>
        </w:tabs>
        <w:spacing w:after="0"/>
        <w:contextualSpacing/>
        <w:jc w:val="center"/>
        <w:rPr>
          <w:rFonts w:ascii="Times New Roman" w:hAnsi="Times New Roman" w:cs="Times New Roman"/>
          <w:b/>
          <w:sz w:val="28"/>
          <w:szCs w:val="28"/>
          <w:lang w:val="uk-UA"/>
        </w:rPr>
      </w:pPr>
      <w:r w:rsidRPr="00206878">
        <w:rPr>
          <w:rFonts w:ascii="Times New Roman" w:hAnsi="Times New Roman" w:cs="Times New Roman"/>
          <w:noProof/>
          <w:sz w:val="28"/>
          <w:szCs w:val="28"/>
          <w:lang w:val="uk-UA" w:eastAsia="ru-RU"/>
        </w:rPr>
        <w:drawing>
          <wp:anchor distT="0" distB="0" distL="114300" distR="114300" simplePos="0" relativeHeight="251659776" behindDoc="0" locked="0" layoutInCell="1" allowOverlap="1">
            <wp:simplePos x="0" y="0"/>
            <wp:positionH relativeFrom="column">
              <wp:posOffset>510540</wp:posOffset>
            </wp:positionH>
            <wp:positionV relativeFrom="paragraph">
              <wp:posOffset>33655</wp:posOffset>
            </wp:positionV>
            <wp:extent cx="3571875" cy="2066925"/>
            <wp:effectExtent l="0" t="0" r="0" b="0"/>
            <wp:wrapSquare wrapText="bothSides"/>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2B331F" w:rsidRPr="00206878" w:rsidRDefault="00A275F7" w:rsidP="005A4D6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p>
    <w:p w:rsidR="005A4D64" w:rsidRPr="00206878" w:rsidRDefault="005A4D64" w:rsidP="005A4D6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Високий рівень  -  43%  </w:t>
      </w:r>
    </w:p>
    <w:p w:rsidR="005A4D64" w:rsidRPr="00206878" w:rsidRDefault="005A4D64" w:rsidP="005A4D6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Середній рівень -  50%</w:t>
      </w:r>
    </w:p>
    <w:p w:rsidR="005507F2" w:rsidRPr="00206878" w:rsidRDefault="005A4D64" w:rsidP="005A4D6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Низький рівень -   7 %</w:t>
      </w:r>
    </w:p>
    <w:p w:rsidR="005507F2" w:rsidRPr="00206878" w:rsidRDefault="005507F2" w:rsidP="008A44EB">
      <w:pPr>
        <w:tabs>
          <w:tab w:val="left" w:pos="6285"/>
        </w:tabs>
        <w:spacing w:after="0"/>
        <w:contextualSpacing/>
        <w:jc w:val="center"/>
        <w:rPr>
          <w:rFonts w:ascii="Times New Roman" w:hAnsi="Times New Roman" w:cs="Times New Roman"/>
          <w:sz w:val="28"/>
          <w:szCs w:val="28"/>
          <w:lang w:val="uk-UA"/>
        </w:rPr>
      </w:pPr>
    </w:p>
    <w:p w:rsidR="00BC2123" w:rsidRPr="00206878" w:rsidRDefault="00BC2123" w:rsidP="007C0153">
      <w:pPr>
        <w:tabs>
          <w:tab w:val="left" w:pos="6285"/>
        </w:tabs>
        <w:spacing w:after="0"/>
        <w:contextualSpacing/>
        <w:rPr>
          <w:rFonts w:ascii="Times New Roman" w:hAnsi="Times New Roman" w:cs="Times New Roman"/>
          <w:sz w:val="28"/>
          <w:szCs w:val="28"/>
          <w:lang w:val="uk-UA"/>
        </w:rPr>
      </w:pPr>
    </w:p>
    <w:p w:rsidR="005507F2" w:rsidRPr="00206878" w:rsidRDefault="005507F2" w:rsidP="008A44EB">
      <w:pPr>
        <w:tabs>
          <w:tab w:val="left" w:pos="6285"/>
        </w:tabs>
        <w:spacing w:after="0"/>
        <w:contextualSpacing/>
        <w:jc w:val="center"/>
        <w:rPr>
          <w:rFonts w:ascii="Times New Roman" w:hAnsi="Times New Roman" w:cs="Times New Roman"/>
          <w:sz w:val="28"/>
          <w:szCs w:val="28"/>
          <w:lang w:val="uk-UA"/>
        </w:rPr>
      </w:pPr>
    </w:p>
    <w:p w:rsidR="00712CB1" w:rsidRPr="00206878" w:rsidRDefault="00712CB1" w:rsidP="007C0153">
      <w:pPr>
        <w:tabs>
          <w:tab w:val="left" w:pos="6285"/>
        </w:tabs>
        <w:spacing w:after="0"/>
        <w:contextualSpacing/>
        <w:jc w:val="center"/>
        <w:rPr>
          <w:rFonts w:ascii="Times New Roman" w:hAnsi="Times New Roman" w:cs="Times New Roman"/>
          <w:b/>
          <w:sz w:val="32"/>
          <w:szCs w:val="32"/>
          <w:lang w:val="uk-UA"/>
        </w:rPr>
      </w:pPr>
    </w:p>
    <w:p w:rsidR="00712CB1" w:rsidRPr="00206878" w:rsidRDefault="00712CB1" w:rsidP="007C0153">
      <w:pPr>
        <w:tabs>
          <w:tab w:val="left" w:pos="6285"/>
        </w:tabs>
        <w:spacing w:after="0"/>
        <w:contextualSpacing/>
        <w:jc w:val="center"/>
        <w:rPr>
          <w:rFonts w:ascii="Times New Roman" w:hAnsi="Times New Roman" w:cs="Times New Roman"/>
          <w:b/>
          <w:sz w:val="32"/>
          <w:szCs w:val="32"/>
          <w:lang w:val="uk-UA"/>
        </w:rPr>
      </w:pPr>
    </w:p>
    <w:p w:rsidR="002B331F" w:rsidRPr="00206878" w:rsidRDefault="002B331F" w:rsidP="002F0232">
      <w:pPr>
        <w:tabs>
          <w:tab w:val="left" w:pos="6285"/>
        </w:tabs>
        <w:spacing w:after="0"/>
        <w:contextualSpacing/>
        <w:jc w:val="both"/>
        <w:rPr>
          <w:rFonts w:ascii="Times New Roman" w:hAnsi="Times New Roman" w:cs="Times New Roman"/>
          <w:sz w:val="28"/>
          <w:szCs w:val="28"/>
          <w:lang w:val="uk-UA"/>
        </w:rPr>
      </w:pPr>
    </w:p>
    <w:p w:rsidR="005A4D64" w:rsidRPr="00206878" w:rsidRDefault="002B331F"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 xml:space="preserve">   </w:t>
      </w:r>
      <w:r w:rsidR="005A4D64" w:rsidRPr="00206878">
        <w:rPr>
          <w:rFonts w:ascii="Times New Roman" w:hAnsi="Times New Roman" w:cs="Times New Roman"/>
          <w:sz w:val="28"/>
          <w:szCs w:val="28"/>
          <w:lang w:val="uk-UA"/>
        </w:rPr>
        <w:t xml:space="preserve">Якісний аналіз оцінювання методичних заходів , проведених упродовж навчального року , показав, що всі вони носили науково – методичний і пізнавальний характер, сприяли підвищенню професійної компетентності педагогів, покращенню якості оволодіння різноманітними методами роботи. </w:t>
      </w:r>
    </w:p>
    <w:p w:rsidR="005A4D64" w:rsidRPr="00206878" w:rsidRDefault="005A4D64"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Організація методичної роботи з педагогічними кадрами мала діагностично – прогностичний характер для безперервного відстеження результатів різних форм методичної роботи, адміністрацією постійно протягом року провод</w:t>
      </w:r>
      <w:r w:rsidR="00590B1C" w:rsidRPr="00206878">
        <w:rPr>
          <w:rFonts w:ascii="Times New Roman" w:hAnsi="Times New Roman" w:cs="Times New Roman"/>
          <w:sz w:val="28"/>
          <w:szCs w:val="28"/>
          <w:lang w:val="uk-UA"/>
        </w:rPr>
        <w:t xml:space="preserve">ився педагогічний моніторинг, </w:t>
      </w:r>
      <w:r w:rsidRPr="00206878">
        <w:rPr>
          <w:rFonts w:ascii="Times New Roman" w:hAnsi="Times New Roman" w:cs="Times New Roman"/>
          <w:sz w:val="28"/>
          <w:szCs w:val="28"/>
          <w:lang w:val="uk-UA"/>
        </w:rPr>
        <w:t>де з основним з його завдань було виявити, чи існує позитивна динаміка розвитку професіоналізму пе</w:t>
      </w:r>
      <w:r w:rsidR="00590B1C" w:rsidRPr="00206878">
        <w:rPr>
          <w:rFonts w:ascii="Times New Roman" w:hAnsi="Times New Roman" w:cs="Times New Roman"/>
          <w:sz w:val="28"/>
          <w:szCs w:val="28"/>
          <w:lang w:val="uk-UA"/>
        </w:rPr>
        <w:t xml:space="preserve">дагога, чи існують передумови </w:t>
      </w:r>
      <w:r w:rsidRPr="00206878">
        <w:rPr>
          <w:rFonts w:ascii="Times New Roman" w:hAnsi="Times New Roman" w:cs="Times New Roman"/>
          <w:sz w:val="28"/>
          <w:szCs w:val="28"/>
          <w:lang w:val="uk-UA"/>
        </w:rPr>
        <w:t>для удосконалення роботи педагогічного колективу. Результати діагностики були зафіксовані за допомогою рейтингових оцінок.</w:t>
      </w:r>
    </w:p>
    <w:p w:rsidR="005A4D64" w:rsidRPr="00206878" w:rsidRDefault="005A4D64"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Основні проблеми під час досліджень полягають у:</w:t>
      </w:r>
    </w:p>
    <w:p w:rsidR="005A4D64" w:rsidRPr="00206878" w:rsidRDefault="00590B1C"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5A4D64" w:rsidRPr="00206878">
        <w:rPr>
          <w:rFonts w:ascii="Times New Roman" w:hAnsi="Times New Roman" w:cs="Times New Roman"/>
          <w:sz w:val="28"/>
          <w:szCs w:val="28"/>
          <w:lang w:val="uk-UA"/>
        </w:rPr>
        <w:t>*  недостатньому рівні психологічної підтримки науково – методичної роботи;</w:t>
      </w:r>
    </w:p>
    <w:p w:rsidR="005A4D64" w:rsidRPr="00206878" w:rsidRDefault="00590B1C" w:rsidP="002F0232">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5A4D64" w:rsidRPr="00206878">
        <w:rPr>
          <w:rFonts w:ascii="Times New Roman" w:hAnsi="Times New Roman" w:cs="Times New Roman"/>
          <w:sz w:val="28"/>
          <w:szCs w:val="28"/>
          <w:lang w:val="uk-UA"/>
        </w:rPr>
        <w:t>*  недостатньому рівні самоосвіти окремих педагогів;</w:t>
      </w:r>
    </w:p>
    <w:p w:rsidR="0035363A" w:rsidRPr="00206878" w:rsidRDefault="00590B1C" w:rsidP="001F6466">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BA36F5" w:rsidRPr="00206878">
        <w:rPr>
          <w:rFonts w:ascii="Times New Roman" w:hAnsi="Times New Roman" w:cs="Times New Roman"/>
          <w:sz w:val="28"/>
          <w:szCs w:val="28"/>
          <w:lang w:val="uk-UA"/>
        </w:rPr>
        <w:t xml:space="preserve"> </w:t>
      </w:r>
      <w:r w:rsidR="005A4D64" w:rsidRPr="00206878">
        <w:rPr>
          <w:rFonts w:ascii="Times New Roman" w:hAnsi="Times New Roman" w:cs="Times New Roman"/>
          <w:sz w:val="28"/>
          <w:szCs w:val="28"/>
          <w:lang w:val="uk-UA"/>
        </w:rPr>
        <w:t>*  небажання  окремих педагогів працювати по новому.</w:t>
      </w:r>
    </w:p>
    <w:p w:rsidR="00B90A68" w:rsidRPr="00206878" w:rsidRDefault="00B90A68" w:rsidP="00590B1C">
      <w:pPr>
        <w:tabs>
          <w:tab w:val="left" w:pos="6285"/>
        </w:tabs>
        <w:spacing w:after="0"/>
        <w:contextualSpacing/>
        <w:jc w:val="center"/>
        <w:rPr>
          <w:rFonts w:ascii="Times New Roman" w:hAnsi="Times New Roman" w:cs="Times New Roman"/>
          <w:b/>
          <w:sz w:val="32"/>
          <w:szCs w:val="32"/>
          <w:lang w:val="uk-UA"/>
        </w:rPr>
      </w:pPr>
    </w:p>
    <w:p w:rsidR="00590B1C" w:rsidRPr="00206878" w:rsidRDefault="00590B1C" w:rsidP="00D83E5A">
      <w:pPr>
        <w:tabs>
          <w:tab w:val="left" w:pos="628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Діагностування професійної майстерності педагогів</w:t>
      </w:r>
    </w:p>
    <w:p w:rsidR="00D83E5A" w:rsidRPr="00206878" w:rsidRDefault="00D83E5A" w:rsidP="00D83E5A">
      <w:pPr>
        <w:tabs>
          <w:tab w:val="left" w:pos="6285"/>
        </w:tabs>
        <w:spacing w:after="0"/>
        <w:contextualSpacing/>
        <w:jc w:val="center"/>
        <w:rPr>
          <w:rFonts w:ascii="Times New Roman" w:hAnsi="Times New Roman" w:cs="Times New Roman"/>
          <w:b/>
          <w:sz w:val="32"/>
          <w:szCs w:val="32"/>
          <w:lang w:val="uk-UA"/>
        </w:rPr>
      </w:pPr>
    </w:p>
    <w:p w:rsidR="00113CBE" w:rsidRPr="00206878" w:rsidRDefault="00D83E5A" w:rsidP="00D80AB7">
      <w:pPr>
        <w:tabs>
          <w:tab w:val="left" w:pos="6285"/>
        </w:tabs>
        <w:spacing w:after="0"/>
        <w:contextualSpacing/>
        <w:jc w:val="both"/>
        <w:rPr>
          <w:rFonts w:ascii="Times New Roman" w:hAnsi="Times New Roman" w:cs="Times New Roman"/>
          <w:b/>
          <w:sz w:val="32"/>
          <w:szCs w:val="32"/>
          <w:lang w:val="uk-UA"/>
        </w:rPr>
      </w:pPr>
      <w:r w:rsidRPr="00206878">
        <w:rPr>
          <w:rFonts w:ascii="Times New Roman" w:hAnsi="Times New Roman" w:cs="Times New Roman"/>
          <w:b/>
          <w:noProof/>
          <w:sz w:val="32"/>
          <w:szCs w:val="32"/>
          <w:lang w:val="uk-UA" w:eastAsia="ru-RU"/>
        </w:rPr>
        <w:drawing>
          <wp:anchor distT="0" distB="0" distL="114300" distR="114300" simplePos="0" relativeHeight="251661824" behindDoc="0" locked="0" layoutInCell="1" allowOverlap="1">
            <wp:simplePos x="0" y="0"/>
            <wp:positionH relativeFrom="column">
              <wp:posOffset>33655</wp:posOffset>
            </wp:positionH>
            <wp:positionV relativeFrom="paragraph">
              <wp:posOffset>12700</wp:posOffset>
            </wp:positionV>
            <wp:extent cx="3457575" cy="2419350"/>
            <wp:effectExtent l="0" t="0" r="0" b="0"/>
            <wp:wrapSquare wrapText="bothSides"/>
            <wp:docPr id="3"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90B1C" w:rsidRPr="00206878">
        <w:rPr>
          <w:rFonts w:ascii="Times New Roman" w:hAnsi="Times New Roman" w:cs="Times New Roman"/>
          <w:sz w:val="28"/>
          <w:szCs w:val="28"/>
          <w:lang w:val="uk-UA"/>
        </w:rPr>
        <w:t xml:space="preserve">Стратегічним напрямком методичної роботи була робота над </w:t>
      </w:r>
      <w:r w:rsidR="00D20FF5" w:rsidRPr="00206878">
        <w:rPr>
          <w:rFonts w:ascii="Times New Roman" w:hAnsi="Times New Roman" w:cs="Times New Roman"/>
          <w:sz w:val="28"/>
          <w:szCs w:val="28"/>
          <w:lang w:val="uk-UA"/>
        </w:rPr>
        <w:t>I</w:t>
      </w:r>
      <w:r w:rsidR="00113CBE" w:rsidRPr="00206878">
        <w:rPr>
          <w:rFonts w:ascii="Times New Roman" w:hAnsi="Times New Roman" w:cs="Times New Roman"/>
          <w:sz w:val="28"/>
          <w:szCs w:val="28"/>
          <w:lang w:val="uk-UA"/>
        </w:rPr>
        <w:t>I</w:t>
      </w:r>
      <w:r w:rsidR="00590B1C" w:rsidRPr="00206878">
        <w:rPr>
          <w:rFonts w:ascii="Times New Roman" w:hAnsi="Times New Roman" w:cs="Times New Roman"/>
          <w:sz w:val="28"/>
          <w:szCs w:val="28"/>
          <w:lang w:val="uk-UA"/>
        </w:rPr>
        <w:t xml:space="preserve"> етапом</w:t>
      </w:r>
      <w:r w:rsidRPr="00206878">
        <w:rPr>
          <w:rFonts w:ascii="Times New Roman" w:hAnsi="Times New Roman" w:cs="Times New Roman"/>
          <w:sz w:val="28"/>
          <w:szCs w:val="28"/>
          <w:lang w:val="uk-UA"/>
        </w:rPr>
        <w:t xml:space="preserve"> </w:t>
      </w:r>
      <w:r w:rsidR="00590B1C" w:rsidRPr="00206878">
        <w:rPr>
          <w:rFonts w:ascii="Times New Roman" w:hAnsi="Times New Roman" w:cs="Times New Roman"/>
          <w:sz w:val="28"/>
          <w:szCs w:val="28"/>
          <w:lang w:val="uk-UA"/>
        </w:rPr>
        <w:t xml:space="preserve">обласної </w:t>
      </w:r>
      <w:r w:rsidR="008353EE" w:rsidRPr="00206878">
        <w:rPr>
          <w:rFonts w:ascii="Times New Roman" w:hAnsi="Times New Roman" w:cs="Times New Roman"/>
          <w:sz w:val="28"/>
          <w:szCs w:val="28"/>
          <w:lang w:val="uk-UA"/>
        </w:rPr>
        <w:t>науково – методичної проблеми «</w:t>
      </w:r>
      <w:r w:rsidR="00113CBE" w:rsidRPr="00206878">
        <w:rPr>
          <w:rFonts w:ascii="Times New Roman" w:hAnsi="Times New Roman" w:cs="Times New Roman"/>
          <w:sz w:val="28"/>
          <w:szCs w:val="28"/>
          <w:lang w:val="uk-UA"/>
        </w:rPr>
        <w:t>Освітні стратегії соціалізації особистості громадянського суспільства</w:t>
      </w:r>
      <w:r w:rsidR="00590B1C" w:rsidRPr="00206878">
        <w:rPr>
          <w:rFonts w:ascii="Times New Roman" w:hAnsi="Times New Roman" w:cs="Times New Roman"/>
          <w:sz w:val="28"/>
          <w:szCs w:val="28"/>
          <w:lang w:val="uk-UA"/>
        </w:rPr>
        <w:t xml:space="preserve">».  Основне завдання педагогічного колективу </w:t>
      </w:r>
      <w:r w:rsidR="00113CBE" w:rsidRPr="00206878">
        <w:rPr>
          <w:rFonts w:ascii="Times New Roman" w:hAnsi="Times New Roman" w:cs="Times New Roman"/>
          <w:sz w:val="28"/>
          <w:szCs w:val="28"/>
          <w:lang w:val="uk-UA"/>
        </w:rPr>
        <w:t xml:space="preserve">полягало в </w:t>
      </w:r>
      <w:r w:rsidR="008353EE" w:rsidRPr="00206878">
        <w:rPr>
          <w:rFonts w:ascii="Times New Roman" w:hAnsi="Times New Roman" w:cs="Times New Roman"/>
          <w:sz w:val="28"/>
          <w:szCs w:val="28"/>
          <w:lang w:val="uk-UA"/>
        </w:rPr>
        <w:t>розробці відповідних проектів на рівні ДНЗ, координації забезпечення умов для підвищення творчої активності педагогічних кадрів.</w:t>
      </w:r>
    </w:p>
    <w:p w:rsidR="00113CBE" w:rsidRPr="00206878" w:rsidRDefault="00590B1C" w:rsidP="00D80AB7">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Творчою групою було підготовлено діагностичний матеріал для обговорення його педагогічним колективом, проводились лекційно  – практичні заняття з даного питання, відслідковувався зв’язок проблеми з темами самоосвіти педагогів, проводились творчі звіти про наслідки роботи над проблемою. </w:t>
      </w:r>
    </w:p>
    <w:p w:rsidR="00D80AB7" w:rsidRPr="00206878" w:rsidRDefault="008353EE" w:rsidP="00D80AB7">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Протягом</w:t>
      </w:r>
      <w:r w:rsidR="00D80AB7" w:rsidRPr="00206878">
        <w:rPr>
          <w:rFonts w:ascii="Times New Roman" w:hAnsi="Times New Roman" w:cs="Times New Roman"/>
          <w:sz w:val="28"/>
          <w:szCs w:val="28"/>
          <w:lang w:val="uk-UA"/>
        </w:rPr>
        <w:t xml:space="preserve"> </w:t>
      </w:r>
      <w:r w:rsidR="00113CBE" w:rsidRPr="00206878">
        <w:rPr>
          <w:rFonts w:ascii="Times New Roman" w:hAnsi="Times New Roman" w:cs="Times New Roman"/>
          <w:sz w:val="28"/>
          <w:szCs w:val="28"/>
          <w:lang w:val="uk-UA"/>
        </w:rPr>
        <w:t xml:space="preserve"> 201</w:t>
      </w:r>
      <w:r w:rsidR="00311A74" w:rsidRPr="00206878">
        <w:rPr>
          <w:rFonts w:ascii="Times New Roman" w:hAnsi="Times New Roman" w:cs="Times New Roman"/>
          <w:sz w:val="28"/>
          <w:szCs w:val="28"/>
          <w:lang w:val="uk-UA"/>
        </w:rPr>
        <w:t>8</w:t>
      </w:r>
      <w:r w:rsidRPr="00206878">
        <w:rPr>
          <w:rFonts w:ascii="Times New Roman" w:hAnsi="Times New Roman" w:cs="Times New Roman"/>
          <w:sz w:val="28"/>
          <w:szCs w:val="28"/>
          <w:lang w:val="uk-UA"/>
        </w:rPr>
        <w:t xml:space="preserve"> - 201</w:t>
      </w:r>
      <w:r w:rsidR="00311A74" w:rsidRPr="00206878">
        <w:rPr>
          <w:rFonts w:ascii="Times New Roman" w:hAnsi="Times New Roman" w:cs="Times New Roman"/>
          <w:sz w:val="28"/>
          <w:szCs w:val="28"/>
          <w:lang w:val="uk-UA"/>
        </w:rPr>
        <w:t>9</w:t>
      </w:r>
      <w:r w:rsidR="00113CBE" w:rsidRPr="00206878">
        <w:rPr>
          <w:rFonts w:ascii="Times New Roman" w:hAnsi="Times New Roman" w:cs="Times New Roman"/>
          <w:sz w:val="28"/>
          <w:szCs w:val="28"/>
          <w:lang w:val="uk-UA"/>
        </w:rPr>
        <w:t xml:space="preserve"> року в дошкільному закладі </w:t>
      </w:r>
      <w:r w:rsidRPr="00206878">
        <w:rPr>
          <w:rFonts w:ascii="Times New Roman" w:hAnsi="Times New Roman" w:cs="Times New Roman"/>
          <w:sz w:val="28"/>
          <w:szCs w:val="28"/>
          <w:lang w:val="uk-UA"/>
        </w:rPr>
        <w:t xml:space="preserve">продовжувалося вивчення питання </w:t>
      </w:r>
      <w:r w:rsidR="00113CBE" w:rsidRPr="00206878">
        <w:rPr>
          <w:rFonts w:ascii="Times New Roman" w:hAnsi="Times New Roman" w:cs="Times New Roman"/>
          <w:sz w:val="28"/>
          <w:szCs w:val="28"/>
          <w:lang w:val="uk-UA"/>
        </w:rPr>
        <w:t xml:space="preserve"> «Створення умов в дошкільному закладі для успішної соціалізації». Високу оцінку у колег –</w:t>
      </w:r>
      <w:r w:rsidR="00DB4EF2" w:rsidRPr="00206878">
        <w:rPr>
          <w:rFonts w:ascii="Times New Roman" w:hAnsi="Times New Roman" w:cs="Times New Roman"/>
          <w:sz w:val="28"/>
          <w:szCs w:val="28"/>
          <w:lang w:val="uk-UA"/>
        </w:rPr>
        <w:t xml:space="preserve"> </w:t>
      </w:r>
      <w:r w:rsidR="00113CBE" w:rsidRPr="00206878">
        <w:rPr>
          <w:rFonts w:ascii="Times New Roman" w:hAnsi="Times New Roman" w:cs="Times New Roman"/>
          <w:sz w:val="28"/>
          <w:szCs w:val="28"/>
          <w:lang w:val="uk-UA"/>
        </w:rPr>
        <w:t>педагогів мал</w:t>
      </w:r>
      <w:r w:rsidR="00DB4EF2" w:rsidRPr="00206878">
        <w:rPr>
          <w:rFonts w:ascii="Times New Roman" w:hAnsi="Times New Roman" w:cs="Times New Roman"/>
          <w:sz w:val="28"/>
          <w:szCs w:val="28"/>
          <w:lang w:val="uk-UA"/>
        </w:rPr>
        <w:t xml:space="preserve">а презентація завідувача  Яшиної В.І. «Психолого-педагогічні особливості ранньої соціалізації дітей дошкільного віку»,  виступ вихователя-методиста </w:t>
      </w:r>
      <w:r w:rsidR="00311A74" w:rsidRPr="00206878">
        <w:rPr>
          <w:rFonts w:ascii="Times New Roman" w:hAnsi="Times New Roman" w:cs="Times New Roman"/>
          <w:sz w:val="28"/>
          <w:szCs w:val="28"/>
          <w:lang w:val="uk-UA"/>
        </w:rPr>
        <w:t>Браславської Ю</w:t>
      </w:r>
      <w:r w:rsidR="00DB4EF2" w:rsidRPr="00206878">
        <w:rPr>
          <w:rFonts w:ascii="Times New Roman" w:hAnsi="Times New Roman" w:cs="Times New Roman"/>
          <w:sz w:val="28"/>
          <w:szCs w:val="28"/>
          <w:lang w:val="uk-UA"/>
        </w:rPr>
        <w:t xml:space="preserve">.О. «Модель роботи </w:t>
      </w:r>
      <w:r w:rsidRPr="00206878">
        <w:rPr>
          <w:rFonts w:ascii="Times New Roman" w:hAnsi="Times New Roman" w:cs="Times New Roman"/>
          <w:sz w:val="28"/>
          <w:szCs w:val="28"/>
          <w:lang w:val="uk-UA"/>
        </w:rPr>
        <w:t>організаційно-моделюючого</w:t>
      </w:r>
      <w:r w:rsidR="00DB4EF2" w:rsidRPr="00206878">
        <w:rPr>
          <w:rFonts w:ascii="Times New Roman" w:hAnsi="Times New Roman" w:cs="Times New Roman"/>
          <w:sz w:val="28"/>
          <w:szCs w:val="28"/>
          <w:lang w:val="uk-UA"/>
        </w:rPr>
        <w:t xml:space="preserve"> етапу з проблеми соціалізації дошкільника в </w:t>
      </w:r>
      <w:r w:rsidR="00D80AB7" w:rsidRPr="00206878">
        <w:rPr>
          <w:rFonts w:ascii="Times New Roman" w:hAnsi="Times New Roman" w:cs="Times New Roman"/>
          <w:sz w:val="28"/>
          <w:szCs w:val="28"/>
          <w:lang w:val="uk-UA"/>
        </w:rPr>
        <w:t>тріаді</w:t>
      </w:r>
      <w:r w:rsidR="00DB4EF2" w:rsidRPr="00206878">
        <w:rPr>
          <w:rFonts w:ascii="Times New Roman" w:hAnsi="Times New Roman" w:cs="Times New Roman"/>
          <w:sz w:val="28"/>
          <w:szCs w:val="28"/>
          <w:lang w:val="uk-UA"/>
        </w:rPr>
        <w:t xml:space="preserve"> «Дитина-педагог-родина». </w:t>
      </w:r>
      <w:r w:rsidR="00D80AB7" w:rsidRPr="00206878">
        <w:rPr>
          <w:rFonts w:ascii="Times New Roman" w:hAnsi="Times New Roman" w:cs="Times New Roman"/>
          <w:sz w:val="28"/>
          <w:szCs w:val="28"/>
          <w:lang w:val="uk-UA"/>
        </w:rPr>
        <w:t xml:space="preserve"> Колектив презентував «Дайджест дитячої соціалізації» - відео мозаїку фрагментів психолого-педагогічних аспектів соціалізації дошкільника. </w:t>
      </w:r>
    </w:p>
    <w:p w:rsidR="00D80AB7" w:rsidRPr="00206878" w:rsidRDefault="00D80AB7" w:rsidP="00D80AB7">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На високому рівні підсумки своєї роботи</w:t>
      </w:r>
      <w:r w:rsidR="008353EE" w:rsidRPr="00206878">
        <w:rPr>
          <w:rFonts w:ascii="Times New Roman" w:hAnsi="Times New Roman" w:cs="Times New Roman"/>
          <w:sz w:val="28"/>
          <w:szCs w:val="28"/>
          <w:lang w:val="uk-UA"/>
        </w:rPr>
        <w:t xml:space="preserve"> з цього питання</w:t>
      </w:r>
      <w:r w:rsidRPr="00206878">
        <w:rPr>
          <w:rFonts w:ascii="Times New Roman" w:hAnsi="Times New Roman" w:cs="Times New Roman"/>
          <w:sz w:val="28"/>
          <w:szCs w:val="28"/>
          <w:lang w:val="uk-UA"/>
        </w:rPr>
        <w:t xml:space="preserve"> показала практичний психолог Аделіні Н.В. </w:t>
      </w:r>
    </w:p>
    <w:p w:rsidR="005F5024" w:rsidRPr="00206878" w:rsidRDefault="00590B1C" w:rsidP="005F5024">
      <w:pPr>
        <w:pStyle w:val="a8"/>
        <w:spacing w:after="0" w:line="240" w:lineRule="auto"/>
        <w:rPr>
          <w:rFonts w:ascii="Times New Roman" w:hAnsi="Times New Roman" w:cs="Times New Roman"/>
          <w:sz w:val="28"/>
          <w:szCs w:val="28"/>
          <w:lang w:val="uk-UA"/>
        </w:rPr>
      </w:pPr>
      <w:r w:rsidRPr="00206878">
        <w:rPr>
          <w:rFonts w:ascii="Times New Roman" w:hAnsi="Times New Roman" w:cs="Times New Roman"/>
          <w:sz w:val="28"/>
          <w:szCs w:val="28"/>
          <w:lang w:val="uk-UA"/>
        </w:rPr>
        <w:t>Підбиття підсумків по роботі над проблемою провели на  засіданні педагогічної ради.</w:t>
      </w:r>
      <w:r w:rsidR="00113CBE" w:rsidRPr="00206878">
        <w:rPr>
          <w:rFonts w:ascii="Times New Roman" w:hAnsi="Times New Roman" w:cs="Times New Roman"/>
          <w:sz w:val="28"/>
          <w:szCs w:val="28"/>
          <w:lang w:val="uk-UA"/>
        </w:rPr>
        <w:t xml:space="preserve"> </w:t>
      </w:r>
      <w:r w:rsidR="002F0232" w:rsidRPr="00206878">
        <w:rPr>
          <w:rFonts w:ascii="Times New Roman" w:hAnsi="Times New Roman" w:cs="Times New Roman"/>
          <w:sz w:val="28"/>
          <w:szCs w:val="28"/>
          <w:lang w:val="uk-UA"/>
        </w:rPr>
        <w:t xml:space="preserve"> </w:t>
      </w:r>
    </w:p>
    <w:p w:rsidR="002F0232" w:rsidRPr="00206878" w:rsidRDefault="005F5024" w:rsidP="005F5024">
      <w:pPr>
        <w:spacing w:after="0" w:line="240" w:lineRule="auto"/>
        <w:jc w:val="both"/>
        <w:rPr>
          <w:rFonts w:ascii="Bookman Old Style" w:hAnsi="Bookman Old Style"/>
          <w:sz w:val="24"/>
          <w:szCs w:val="32"/>
          <w:lang w:val="uk-UA"/>
        </w:rPr>
      </w:pPr>
      <w:r w:rsidRPr="00206878">
        <w:rPr>
          <w:rFonts w:ascii="Times New Roman" w:hAnsi="Times New Roman" w:cs="Times New Roman"/>
          <w:sz w:val="28"/>
          <w:szCs w:val="28"/>
          <w:lang w:val="uk-UA"/>
        </w:rPr>
        <w:t xml:space="preserve">   </w:t>
      </w:r>
      <w:r w:rsidR="002F0232" w:rsidRPr="00206878">
        <w:rPr>
          <w:rFonts w:ascii="Times New Roman" w:hAnsi="Times New Roman" w:cs="Times New Roman"/>
          <w:sz w:val="28"/>
          <w:szCs w:val="28"/>
          <w:lang w:val="uk-UA"/>
        </w:rPr>
        <w:t xml:space="preserve">Соціальний розвиток – це процес індивідуального розвитку дитини в рамках соціальної групи, формування взаємин з її членами, а саме через сім'ю та дитячий колектив. Ми сподіваємось що робота над </w:t>
      </w:r>
      <w:r w:rsidR="008353EE" w:rsidRPr="00206878">
        <w:rPr>
          <w:rFonts w:ascii="Times New Roman" w:hAnsi="Times New Roman" w:cs="Times New Roman"/>
          <w:sz w:val="28"/>
          <w:szCs w:val="28"/>
          <w:lang w:val="uk-UA"/>
        </w:rPr>
        <w:t>проблемою «О</w:t>
      </w:r>
      <w:r w:rsidR="002F0232" w:rsidRPr="00206878">
        <w:rPr>
          <w:rFonts w:ascii="Times New Roman" w:hAnsi="Times New Roman" w:cs="Times New Roman"/>
          <w:sz w:val="28"/>
          <w:szCs w:val="28"/>
          <w:lang w:val="uk-UA"/>
        </w:rPr>
        <w:t xml:space="preserve">світні стратегії соціалізації особистості громадянського суспільства» на </w:t>
      </w:r>
      <w:r w:rsidR="008353EE" w:rsidRPr="00206878">
        <w:rPr>
          <w:rFonts w:ascii="Times New Roman" w:hAnsi="Times New Roman" w:cs="Times New Roman"/>
          <w:sz w:val="28"/>
          <w:szCs w:val="28"/>
          <w:lang w:val="uk-UA"/>
        </w:rPr>
        <w:t>другому</w:t>
      </w:r>
      <w:r w:rsidR="002F0232" w:rsidRPr="00206878">
        <w:rPr>
          <w:rFonts w:ascii="Times New Roman" w:hAnsi="Times New Roman" w:cs="Times New Roman"/>
          <w:sz w:val="28"/>
          <w:szCs w:val="28"/>
          <w:lang w:val="uk-UA"/>
        </w:rPr>
        <w:t xml:space="preserve"> етапі принесе позитивні зміни і користь  у розвитку освіти для кращого майбутнього наших дітей і нада</w:t>
      </w:r>
      <w:r w:rsidR="00B75A05" w:rsidRPr="00206878">
        <w:rPr>
          <w:rFonts w:ascii="Times New Roman" w:hAnsi="Times New Roman" w:cs="Times New Roman"/>
          <w:sz w:val="28"/>
          <w:szCs w:val="28"/>
          <w:lang w:val="uk-UA"/>
        </w:rPr>
        <w:t>ю</w:t>
      </w:r>
      <w:r w:rsidR="002F0232" w:rsidRPr="00206878">
        <w:rPr>
          <w:rFonts w:ascii="Times New Roman" w:hAnsi="Times New Roman" w:cs="Times New Roman"/>
          <w:sz w:val="28"/>
          <w:szCs w:val="28"/>
          <w:lang w:val="uk-UA"/>
        </w:rPr>
        <w:t>ть можливі</w:t>
      </w:r>
      <w:r w:rsidR="008353EE" w:rsidRPr="00206878">
        <w:rPr>
          <w:rFonts w:ascii="Times New Roman" w:hAnsi="Times New Roman" w:cs="Times New Roman"/>
          <w:sz w:val="28"/>
          <w:szCs w:val="28"/>
          <w:lang w:val="uk-UA"/>
        </w:rPr>
        <w:t>сть нам продовжити роботу на третьому</w:t>
      </w:r>
      <w:r w:rsidR="002F0232" w:rsidRPr="00206878">
        <w:rPr>
          <w:rFonts w:ascii="Times New Roman" w:hAnsi="Times New Roman" w:cs="Times New Roman"/>
          <w:sz w:val="28"/>
          <w:szCs w:val="28"/>
          <w:lang w:val="uk-UA"/>
        </w:rPr>
        <w:t xml:space="preserve"> </w:t>
      </w:r>
      <w:r w:rsidR="008353EE" w:rsidRPr="00206878">
        <w:rPr>
          <w:rFonts w:ascii="Times New Roman" w:hAnsi="Times New Roman" w:cs="Times New Roman"/>
          <w:sz w:val="28"/>
          <w:szCs w:val="28"/>
          <w:lang w:val="uk-UA"/>
        </w:rPr>
        <w:t>практичному</w:t>
      </w:r>
      <w:r w:rsidR="002F0232" w:rsidRPr="00206878">
        <w:rPr>
          <w:rFonts w:ascii="Times New Roman" w:hAnsi="Times New Roman" w:cs="Times New Roman"/>
          <w:sz w:val="28"/>
          <w:szCs w:val="28"/>
          <w:lang w:val="uk-UA"/>
        </w:rPr>
        <w:t xml:space="preserve"> етапі роботи над проблемою.</w:t>
      </w:r>
    </w:p>
    <w:p w:rsidR="002F0232" w:rsidRPr="00206878" w:rsidRDefault="002F0232" w:rsidP="002F0232">
      <w:pPr>
        <w:tabs>
          <w:tab w:val="left" w:pos="915"/>
          <w:tab w:val="center" w:pos="4960"/>
        </w:tabs>
        <w:rPr>
          <w:rFonts w:ascii="Times New Roman" w:hAnsi="Times New Roman" w:cs="Times New Roman"/>
          <w:sz w:val="4"/>
          <w:szCs w:val="24"/>
          <w:lang w:val="uk-UA"/>
        </w:rPr>
      </w:pPr>
    </w:p>
    <w:p w:rsidR="00590B1C" w:rsidRPr="00206878" w:rsidRDefault="008353EE"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noProof/>
          <w:sz w:val="28"/>
          <w:szCs w:val="28"/>
          <w:lang w:val="uk-UA" w:eastAsia="ru-RU"/>
        </w:rPr>
        <w:drawing>
          <wp:anchor distT="0" distB="0" distL="114300" distR="114300" simplePos="0" relativeHeight="251651584" behindDoc="1" locked="0" layoutInCell="1" allowOverlap="1">
            <wp:simplePos x="0" y="0"/>
            <wp:positionH relativeFrom="column">
              <wp:posOffset>15240</wp:posOffset>
            </wp:positionH>
            <wp:positionV relativeFrom="paragraph">
              <wp:posOffset>14605</wp:posOffset>
            </wp:positionV>
            <wp:extent cx="3629025" cy="2324100"/>
            <wp:effectExtent l="19050" t="0" r="0" b="0"/>
            <wp:wrapTight wrapText="bothSides">
              <wp:wrapPolygon edited="0">
                <wp:start x="-113" y="177"/>
                <wp:lineTo x="-113" y="21069"/>
                <wp:lineTo x="21543" y="21069"/>
                <wp:lineTo x="21543" y="177"/>
                <wp:lineTo x="-113" y="177"/>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9025" cy="2324100"/>
                    </a:xfrm>
                    <a:prstGeom prst="rect">
                      <a:avLst/>
                    </a:prstGeom>
                    <a:noFill/>
                  </pic:spPr>
                </pic:pic>
              </a:graphicData>
            </a:graphic>
          </wp:anchor>
        </w:drawing>
      </w:r>
      <w:r w:rsidR="00590B1C" w:rsidRPr="00206878">
        <w:rPr>
          <w:rFonts w:ascii="Times New Roman" w:hAnsi="Times New Roman" w:cs="Times New Roman"/>
          <w:sz w:val="28"/>
          <w:szCs w:val="28"/>
          <w:lang w:val="uk-UA"/>
        </w:rPr>
        <w:t>Одним із завдань дошкільного закладу на 201</w:t>
      </w:r>
      <w:r w:rsidR="00311A74" w:rsidRPr="00206878">
        <w:rPr>
          <w:rFonts w:ascii="Times New Roman" w:hAnsi="Times New Roman" w:cs="Times New Roman"/>
          <w:sz w:val="28"/>
          <w:szCs w:val="28"/>
          <w:lang w:val="uk-UA"/>
        </w:rPr>
        <w:t>8</w:t>
      </w:r>
      <w:r w:rsidR="00590B1C" w:rsidRPr="00206878">
        <w:rPr>
          <w:rFonts w:ascii="Times New Roman" w:hAnsi="Times New Roman" w:cs="Times New Roman"/>
          <w:sz w:val="28"/>
          <w:szCs w:val="28"/>
          <w:lang w:val="uk-UA"/>
        </w:rPr>
        <w:t xml:space="preserve"> </w:t>
      </w:r>
      <w:r w:rsidR="00553DFA" w:rsidRPr="00206878">
        <w:rPr>
          <w:rFonts w:ascii="Times New Roman" w:hAnsi="Times New Roman" w:cs="Times New Roman"/>
          <w:sz w:val="28"/>
          <w:szCs w:val="28"/>
          <w:lang w:val="uk-UA"/>
        </w:rPr>
        <w:t>–</w:t>
      </w:r>
      <w:r w:rsidR="00590B1C" w:rsidRPr="00206878">
        <w:rPr>
          <w:rFonts w:ascii="Times New Roman" w:hAnsi="Times New Roman" w:cs="Times New Roman"/>
          <w:sz w:val="28"/>
          <w:szCs w:val="28"/>
          <w:lang w:val="uk-UA"/>
        </w:rPr>
        <w:t xml:space="preserve"> 201</w:t>
      </w:r>
      <w:r w:rsidR="00311A74" w:rsidRPr="00206878">
        <w:rPr>
          <w:rFonts w:ascii="Times New Roman" w:hAnsi="Times New Roman" w:cs="Times New Roman"/>
          <w:sz w:val="28"/>
          <w:szCs w:val="28"/>
          <w:lang w:val="uk-UA"/>
        </w:rPr>
        <w:t>9</w:t>
      </w:r>
      <w:r w:rsidR="00553DFA" w:rsidRPr="00206878">
        <w:rPr>
          <w:rFonts w:ascii="Times New Roman" w:hAnsi="Times New Roman" w:cs="Times New Roman"/>
          <w:sz w:val="28"/>
          <w:szCs w:val="28"/>
          <w:lang w:val="uk-UA"/>
        </w:rPr>
        <w:t xml:space="preserve"> </w:t>
      </w:r>
      <w:r w:rsidR="00590B1C" w:rsidRPr="00206878">
        <w:rPr>
          <w:rFonts w:ascii="Times New Roman" w:hAnsi="Times New Roman" w:cs="Times New Roman"/>
          <w:sz w:val="28"/>
          <w:szCs w:val="28"/>
          <w:lang w:val="uk-UA"/>
        </w:rPr>
        <w:t xml:space="preserve"> навчальний рік було створення  мотивації кожної дитини ( в тому числі, з особливими потребами) на здоровий спосіб життя, формування її життєвої компетенції з питань безпеки , забезпечення стартових  можливостей для подальшого шкільного навчання шляхом  партнерства   педагогічного колективу та батьків. З цією метою нами була розроблена модель та заходи з питань здорового способу життя та питань безпеки.</w:t>
      </w:r>
    </w:p>
    <w:p w:rsidR="00040B44" w:rsidRPr="00206878" w:rsidRDefault="00040B44"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Керівництво ДНЗ протягом року приділяло велику увагу  створенню у кожній групі мікрогрупи за психологічною сумісністю. На основі спостережень і тестувань визначився рівень  емпатії , емоційний комфорт, професійно - індивідуальна спрямованість членів групи.</w:t>
      </w:r>
      <w:r w:rsidR="005F5024"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Згідно з моніторингом соціально – психологічного мікроклімату колективу, який був проведений практичним психологом  Аделіні Н.В., мікроклімат у колективі можна вважати </w:t>
      </w:r>
      <w:r w:rsidRPr="00206878">
        <w:rPr>
          <w:rFonts w:ascii="Times New Roman" w:hAnsi="Times New Roman" w:cs="Times New Roman"/>
          <w:sz w:val="28"/>
          <w:szCs w:val="28"/>
          <w:lang w:val="uk-UA"/>
        </w:rPr>
        <w:lastRenderedPageBreak/>
        <w:t>добрим. Педагоги почуваються комфортно, відносини з керівництвом та колегами в основному були стабільні, доброзичливі. Творча атмосфера в колективі гарна.</w:t>
      </w:r>
    </w:p>
    <w:p w:rsidR="00283AC4" w:rsidRPr="00206878" w:rsidRDefault="00283AC4" w:rsidP="00040B44">
      <w:pPr>
        <w:tabs>
          <w:tab w:val="left" w:pos="6285"/>
        </w:tabs>
        <w:spacing w:after="0"/>
        <w:contextualSpacing/>
        <w:jc w:val="center"/>
        <w:rPr>
          <w:rFonts w:ascii="Times New Roman" w:hAnsi="Times New Roman" w:cs="Times New Roman"/>
          <w:b/>
          <w:sz w:val="32"/>
          <w:szCs w:val="32"/>
          <w:lang w:val="uk-UA"/>
        </w:rPr>
      </w:pPr>
    </w:p>
    <w:p w:rsidR="00040B44" w:rsidRPr="00206878" w:rsidRDefault="00040B44" w:rsidP="00040B44">
      <w:pPr>
        <w:tabs>
          <w:tab w:val="left" w:pos="628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4. Якість освітнього процесу</w:t>
      </w:r>
    </w:p>
    <w:p w:rsidR="00040B44" w:rsidRPr="00206878" w:rsidRDefault="00040B44" w:rsidP="00040B44">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sz w:val="28"/>
          <w:szCs w:val="28"/>
          <w:lang w:val="uk-UA"/>
        </w:rPr>
        <w:t xml:space="preserve">  </w:t>
      </w:r>
      <w:r w:rsidRPr="00206878">
        <w:rPr>
          <w:rFonts w:ascii="Times New Roman" w:hAnsi="Times New Roman" w:cs="Times New Roman"/>
          <w:b/>
          <w:sz w:val="28"/>
          <w:szCs w:val="28"/>
          <w:lang w:val="uk-UA"/>
        </w:rPr>
        <w:t xml:space="preserve">а) </w:t>
      </w:r>
      <w:r w:rsidR="0070785A" w:rsidRPr="00206878">
        <w:rPr>
          <w:rFonts w:ascii="Times New Roman" w:hAnsi="Times New Roman" w:cs="Times New Roman"/>
          <w:b/>
          <w:sz w:val="28"/>
          <w:szCs w:val="28"/>
          <w:lang w:val="uk-UA"/>
        </w:rPr>
        <w:t>с</w:t>
      </w:r>
      <w:r w:rsidRPr="00206878">
        <w:rPr>
          <w:rFonts w:ascii="Times New Roman" w:hAnsi="Times New Roman" w:cs="Times New Roman"/>
          <w:b/>
          <w:sz w:val="28"/>
          <w:szCs w:val="28"/>
          <w:lang w:val="uk-UA"/>
        </w:rPr>
        <w:t>тан розвивального середовища</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Одним з напрямків модернізації дошкільної освіти в ДНЗ є створення розвивального, предметного та ігрового середовища.</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Для забезпечення потреби дітей гнучко, варіативно використовували простір, де діти могли почуватися володарями ігор та іграшок, виявляли свої інтереси, займалися своїми улюбленими справами. Підбір іграшок та ігор в усіх вікових групах </w:t>
      </w:r>
      <w:r w:rsidR="000C25E1" w:rsidRPr="00206878">
        <w:rPr>
          <w:rFonts w:ascii="Times New Roman" w:hAnsi="Times New Roman" w:cs="Times New Roman"/>
          <w:sz w:val="28"/>
          <w:szCs w:val="28"/>
          <w:lang w:val="uk-UA"/>
        </w:rPr>
        <w:t xml:space="preserve">частково </w:t>
      </w:r>
      <w:r w:rsidRPr="00206878">
        <w:rPr>
          <w:rFonts w:ascii="Times New Roman" w:hAnsi="Times New Roman" w:cs="Times New Roman"/>
          <w:sz w:val="28"/>
          <w:szCs w:val="28"/>
          <w:lang w:val="uk-UA"/>
        </w:rPr>
        <w:t>відповідає «</w:t>
      </w:r>
      <w:r w:rsidR="000C25E1" w:rsidRPr="00206878">
        <w:rPr>
          <w:rFonts w:ascii="Times New Roman" w:hAnsi="Times New Roman" w:cs="Times New Roman"/>
          <w:sz w:val="28"/>
          <w:szCs w:val="28"/>
          <w:lang w:val="uk-UA"/>
        </w:rPr>
        <w:t>Примірному переліку ігров</w:t>
      </w:r>
      <w:r w:rsidR="00B16557" w:rsidRPr="00206878">
        <w:rPr>
          <w:rFonts w:ascii="Times New Roman" w:hAnsi="Times New Roman" w:cs="Times New Roman"/>
          <w:sz w:val="28"/>
          <w:szCs w:val="28"/>
          <w:lang w:val="uk-UA"/>
        </w:rPr>
        <w:t>ого та навчального дидактичного</w:t>
      </w:r>
      <w:r w:rsidRPr="00206878">
        <w:rPr>
          <w:rFonts w:ascii="Times New Roman" w:hAnsi="Times New Roman" w:cs="Times New Roman"/>
          <w:sz w:val="28"/>
          <w:szCs w:val="28"/>
          <w:lang w:val="uk-UA"/>
        </w:rPr>
        <w:t xml:space="preserve">», затвердженому наказом </w:t>
      </w:r>
      <w:r w:rsidR="0096491C" w:rsidRPr="00206878">
        <w:rPr>
          <w:rFonts w:ascii="Times New Roman" w:hAnsi="Times New Roman" w:cs="Times New Roman"/>
          <w:sz w:val="28"/>
          <w:szCs w:val="28"/>
          <w:lang w:val="uk-UA"/>
        </w:rPr>
        <w:t xml:space="preserve">Міністерства освіти і науки України від </w:t>
      </w:r>
      <w:r w:rsidRPr="00206878">
        <w:rPr>
          <w:rFonts w:ascii="Times New Roman" w:hAnsi="Times New Roman" w:cs="Times New Roman"/>
          <w:sz w:val="28"/>
          <w:szCs w:val="28"/>
          <w:lang w:val="uk-UA"/>
        </w:rPr>
        <w:t>1</w:t>
      </w:r>
      <w:r w:rsidR="0096491C" w:rsidRPr="00206878">
        <w:rPr>
          <w:rFonts w:ascii="Times New Roman" w:hAnsi="Times New Roman" w:cs="Times New Roman"/>
          <w:sz w:val="28"/>
          <w:szCs w:val="28"/>
          <w:lang w:val="uk-UA"/>
        </w:rPr>
        <w:t>9</w:t>
      </w:r>
      <w:r w:rsidRPr="00206878">
        <w:rPr>
          <w:rFonts w:ascii="Times New Roman" w:hAnsi="Times New Roman" w:cs="Times New Roman"/>
          <w:sz w:val="28"/>
          <w:szCs w:val="28"/>
          <w:lang w:val="uk-UA"/>
        </w:rPr>
        <w:t>.</w:t>
      </w:r>
      <w:r w:rsidR="0096491C" w:rsidRPr="00206878">
        <w:rPr>
          <w:rFonts w:ascii="Times New Roman" w:hAnsi="Times New Roman" w:cs="Times New Roman"/>
          <w:sz w:val="28"/>
          <w:szCs w:val="28"/>
          <w:lang w:val="uk-UA"/>
        </w:rPr>
        <w:t>12</w:t>
      </w:r>
      <w:r w:rsidRPr="00206878">
        <w:rPr>
          <w:rFonts w:ascii="Times New Roman" w:hAnsi="Times New Roman" w:cs="Times New Roman"/>
          <w:sz w:val="28"/>
          <w:szCs w:val="28"/>
          <w:lang w:val="uk-UA"/>
        </w:rPr>
        <w:t>. 20</w:t>
      </w:r>
      <w:r w:rsidR="0096491C" w:rsidRPr="00206878">
        <w:rPr>
          <w:rFonts w:ascii="Times New Roman" w:hAnsi="Times New Roman" w:cs="Times New Roman"/>
          <w:sz w:val="28"/>
          <w:szCs w:val="28"/>
          <w:lang w:val="uk-UA"/>
        </w:rPr>
        <w:t>17</w:t>
      </w:r>
      <w:r w:rsidRPr="00206878">
        <w:rPr>
          <w:rFonts w:ascii="Times New Roman" w:hAnsi="Times New Roman" w:cs="Times New Roman"/>
          <w:sz w:val="28"/>
          <w:szCs w:val="28"/>
          <w:lang w:val="uk-UA"/>
        </w:rPr>
        <w:t xml:space="preserve"> №</w:t>
      </w:r>
      <w:r w:rsidR="0096491C" w:rsidRPr="00206878">
        <w:rPr>
          <w:rFonts w:ascii="Times New Roman" w:hAnsi="Times New Roman" w:cs="Times New Roman"/>
          <w:sz w:val="28"/>
          <w:szCs w:val="28"/>
          <w:lang w:val="uk-UA"/>
        </w:rPr>
        <w:t>1633</w:t>
      </w:r>
      <w:r w:rsidRPr="00206878">
        <w:rPr>
          <w:rFonts w:ascii="Times New Roman" w:hAnsi="Times New Roman" w:cs="Times New Roman"/>
          <w:sz w:val="28"/>
          <w:szCs w:val="28"/>
          <w:lang w:val="uk-UA"/>
        </w:rPr>
        <w:t>.</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Атмосфера створеного середовища відповідає основним вимогам – між дітьми панували гуманні стосунки, довіра, безпека, можливість особистого росту, емоційне співзвуччя.</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Та поряд з цим, потребує уваги:</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створення умов для вільного експериментування з природним матеріалом;</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поповнення куточків приладами для  пошуково – дослідницької діяльності;</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забезпечення фізкультурної  зали сучасним фізкультурним обладнанням;</w:t>
      </w:r>
    </w:p>
    <w:p w:rsidR="00040B44" w:rsidRPr="00206878" w:rsidRDefault="00040B44" w:rsidP="00040B44">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б) форми організації освітнього процесу:</w:t>
      </w:r>
    </w:p>
    <w:p w:rsidR="00040B44" w:rsidRPr="00206878" w:rsidRDefault="00040B44" w:rsidP="003F4D75">
      <w:pPr>
        <w:tabs>
          <w:tab w:val="left" w:pos="6285"/>
        </w:tabs>
        <w:spacing w:after="0"/>
        <w:contextualSpacing/>
        <w:jc w:val="both"/>
        <w:rPr>
          <w:rFonts w:ascii="Times New Roman" w:hAnsi="Times New Roman" w:cs="Times New Roman"/>
          <w:b/>
          <w:sz w:val="28"/>
          <w:szCs w:val="28"/>
          <w:lang w:val="uk-UA"/>
        </w:rPr>
      </w:pPr>
      <w:r w:rsidRPr="00206878">
        <w:rPr>
          <w:rFonts w:ascii="Times New Roman" w:hAnsi="Times New Roman" w:cs="Times New Roman"/>
          <w:sz w:val="28"/>
          <w:szCs w:val="28"/>
          <w:lang w:val="uk-UA"/>
        </w:rPr>
        <w:t>Для підвищення якості освітнього процесу в дошкільному закладі урізноманітнювали  форми роботи з дітьми, а саме:</w:t>
      </w:r>
    </w:p>
    <w:p w:rsidR="00040B44" w:rsidRPr="00206878" w:rsidRDefault="006D2FB1"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40B44" w:rsidRPr="00206878">
        <w:rPr>
          <w:rFonts w:ascii="Times New Roman" w:hAnsi="Times New Roman" w:cs="Times New Roman"/>
          <w:sz w:val="28"/>
          <w:szCs w:val="28"/>
          <w:lang w:val="uk-UA"/>
        </w:rPr>
        <w:t>* організація індивідуальних занять;</w:t>
      </w:r>
    </w:p>
    <w:p w:rsidR="006D2FB1"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EC6B90"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 організація занять дітей за здібностями (завдання  із сірниками, словесна асоціація, складання зображення, </w:t>
      </w:r>
      <w:r w:rsidR="006D2FB1" w:rsidRPr="00206878">
        <w:rPr>
          <w:rFonts w:ascii="Times New Roman" w:hAnsi="Times New Roman" w:cs="Times New Roman"/>
          <w:sz w:val="28"/>
          <w:szCs w:val="28"/>
          <w:lang w:val="uk-UA"/>
        </w:rPr>
        <w:t xml:space="preserve"> </w:t>
      </w:r>
    </w:p>
    <w:p w:rsidR="00040B44" w:rsidRPr="00206878" w:rsidRDefault="006D2FB1"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40B44" w:rsidRPr="00206878">
        <w:rPr>
          <w:rFonts w:ascii="Times New Roman" w:hAnsi="Times New Roman" w:cs="Times New Roman"/>
          <w:sz w:val="28"/>
          <w:szCs w:val="28"/>
          <w:lang w:val="uk-UA"/>
        </w:rPr>
        <w:t>ескізи, мнемокарти, юні художники, Петриківський розпис)</w:t>
      </w:r>
      <w:r w:rsidRPr="00206878">
        <w:rPr>
          <w:rFonts w:ascii="Times New Roman" w:hAnsi="Times New Roman" w:cs="Times New Roman"/>
          <w:sz w:val="28"/>
          <w:szCs w:val="28"/>
          <w:lang w:val="uk-UA"/>
        </w:rPr>
        <w:t>;</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психологічна гімнастика (для розвитку творчої уяви)  ;</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театралізована педагогіка  ( міні – театр, сольовий театр, пальчиковий театр, та інші)</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біоенергопластика ( поєднання рухів апарату  артикуляції з рухами руки)</w:t>
      </w:r>
    </w:p>
    <w:p w:rsidR="00EC6B90"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проведення гурткової роботи </w:t>
      </w:r>
      <w:r w:rsidR="006D2FB1" w:rsidRPr="00206878">
        <w:rPr>
          <w:rFonts w:ascii="Times New Roman" w:hAnsi="Times New Roman" w:cs="Times New Roman"/>
          <w:sz w:val="28"/>
          <w:szCs w:val="28"/>
          <w:lang w:val="uk-UA"/>
        </w:rPr>
        <w:t>гурток театру та шахів «</w:t>
      </w:r>
      <w:r w:rsidR="003736F0" w:rsidRPr="00206878">
        <w:rPr>
          <w:rFonts w:ascii="Times New Roman" w:hAnsi="Times New Roman" w:cs="Times New Roman"/>
          <w:sz w:val="28"/>
          <w:szCs w:val="28"/>
          <w:lang w:val="uk-UA"/>
        </w:rPr>
        <w:t>Казкова моз</w:t>
      </w:r>
      <w:r w:rsidR="006D2FB1" w:rsidRPr="00206878">
        <w:rPr>
          <w:rFonts w:ascii="Times New Roman" w:hAnsi="Times New Roman" w:cs="Times New Roman"/>
          <w:sz w:val="28"/>
          <w:szCs w:val="28"/>
          <w:lang w:val="uk-UA"/>
        </w:rPr>
        <w:t xml:space="preserve">аїка» під керівництвом Ляпандри </w:t>
      </w:r>
      <w:r w:rsidR="003736F0" w:rsidRPr="00206878">
        <w:rPr>
          <w:rFonts w:ascii="Times New Roman" w:hAnsi="Times New Roman" w:cs="Times New Roman"/>
          <w:sz w:val="28"/>
          <w:szCs w:val="28"/>
          <w:lang w:val="uk-UA"/>
        </w:rPr>
        <w:t>В.М.,</w:t>
      </w:r>
      <w:r w:rsidRPr="00206878">
        <w:rPr>
          <w:rFonts w:ascii="Times New Roman" w:hAnsi="Times New Roman" w:cs="Times New Roman"/>
          <w:sz w:val="28"/>
          <w:szCs w:val="28"/>
          <w:lang w:val="uk-UA"/>
        </w:rPr>
        <w:t xml:space="preserve"> </w:t>
      </w:r>
      <w:r w:rsidR="006D2FB1" w:rsidRPr="00206878">
        <w:rPr>
          <w:rFonts w:ascii="Times New Roman" w:hAnsi="Times New Roman" w:cs="Times New Roman"/>
          <w:sz w:val="28"/>
          <w:szCs w:val="28"/>
          <w:lang w:val="uk-UA"/>
        </w:rPr>
        <w:t xml:space="preserve"> </w:t>
      </w:r>
      <w:r w:rsidR="00EC6B90" w:rsidRPr="00206878">
        <w:rPr>
          <w:rFonts w:ascii="Times New Roman" w:hAnsi="Times New Roman" w:cs="Times New Roman"/>
          <w:sz w:val="28"/>
          <w:szCs w:val="28"/>
          <w:lang w:val="uk-UA"/>
        </w:rPr>
        <w:t xml:space="preserve"> </w:t>
      </w:r>
    </w:p>
    <w:p w:rsidR="00040B44" w:rsidRPr="00206878" w:rsidRDefault="00EC6B90"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FF6540" w:rsidRPr="00206878">
        <w:rPr>
          <w:rFonts w:ascii="Times New Roman" w:hAnsi="Times New Roman" w:cs="Times New Roman"/>
          <w:sz w:val="28"/>
          <w:szCs w:val="28"/>
          <w:lang w:val="uk-UA"/>
        </w:rPr>
        <w:t>«Ритміка»</w:t>
      </w:r>
      <w:r w:rsidRPr="00206878">
        <w:rPr>
          <w:rFonts w:ascii="Times New Roman" w:hAnsi="Times New Roman" w:cs="Times New Roman"/>
          <w:sz w:val="28"/>
          <w:szCs w:val="28"/>
          <w:lang w:val="uk-UA"/>
        </w:rPr>
        <w:t xml:space="preserve"> </w:t>
      </w:r>
      <w:r w:rsidR="00040B44" w:rsidRPr="00206878">
        <w:rPr>
          <w:rFonts w:ascii="Times New Roman" w:hAnsi="Times New Roman" w:cs="Times New Roman"/>
          <w:sz w:val="28"/>
          <w:szCs w:val="28"/>
          <w:lang w:val="uk-UA"/>
        </w:rPr>
        <w:t>художньої гімнастики</w:t>
      </w:r>
      <w:r w:rsidR="00FF6540" w:rsidRPr="00206878">
        <w:rPr>
          <w:rFonts w:ascii="Times New Roman" w:hAnsi="Times New Roman" w:cs="Times New Roman"/>
          <w:sz w:val="28"/>
          <w:szCs w:val="28"/>
          <w:lang w:val="uk-UA"/>
        </w:rPr>
        <w:t xml:space="preserve"> під керівництвом Липки А.В..</w:t>
      </w:r>
    </w:p>
    <w:p w:rsidR="00040B44" w:rsidRPr="00206878" w:rsidRDefault="00EC6B90"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 xml:space="preserve">     </w:t>
      </w:r>
      <w:r w:rsidR="00040B44" w:rsidRPr="00206878">
        <w:rPr>
          <w:rFonts w:ascii="Times New Roman" w:hAnsi="Times New Roman" w:cs="Times New Roman"/>
          <w:sz w:val="28"/>
          <w:szCs w:val="28"/>
          <w:lang w:val="uk-UA"/>
        </w:rPr>
        <w:t>* застосування педагогічних інновацій, сучасних психолого – педагогічних  та інформаційн</w:t>
      </w:r>
      <w:r w:rsidR="003736F0" w:rsidRPr="00206878">
        <w:rPr>
          <w:rFonts w:ascii="Times New Roman" w:hAnsi="Times New Roman" w:cs="Times New Roman"/>
          <w:sz w:val="28"/>
          <w:szCs w:val="28"/>
          <w:lang w:val="uk-UA"/>
        </w:rPr>
        <w:t xml:space="preserve">о – комунікаційних технологій , </w:t>
      </w:r>
      <w:r w:rsidR="00040B44" w:rsidRPr="00206878">
        <w:rPr>
          <w:rFonts w:ascii="Times New Roman" w:hAnsi="Times New Roman" w:cs="Times New Roman"/>
          <w:sz w:val="28"/>
          <w:szCs w:val="28"/>
          <w:lang w:val="uk-UA"/>
        </w:rPr>
        <w:t>що висвітлено в плані навчально – виховної роботи за минулий рік.</w:t>
      </w:r>
    </w:p>
    <w:p w:rsidR="00BF4411" w:rsidRPr="00206878" w:rsidRDefault="008169EA"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організація логопедичних занять.</w:t>
      </w:r>
    </w:p>
    <w:p w:rsidR="00040B44" w:rsidRPr="00206878" w:rsidRDefault="00040B44" w:rsidP="003F4D75">
      <w:pPr>
        <w:tabs>
          <w:tab w:val="left" w:pos="6285"/>
        </w:tabs>
        <w:spacing w:after="0"/>
        <w:contextualSpacing/>
        <w:jc w:val="both"/>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в) </w:t>
      </w:r>
      <w:r w:rsidR="001F6466" w:rsidRPr="00206878">
        <w:rPr>
          <w:rFonts w:ascii="Times New Roman" w:hAnsi="Times New Roman" w:cs="Times New Roman"/>
          <w:b/>
          <w:sz w:val="28"/>
          <w:szCs w:val="28"/>
          <w:lang w:val="uk-UA"/>
        </w:rPr>
        <w:t>робота спеціалізованих груп дошкільного закладу</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У дошкільному закладі функціонує  1 логопедична група та 2 групи для дітей з порушенням психологічного розвитку.</w:t>
      </w:r>
    </w:p>
    <w:p w:rsidR="00040B44" w:rsidRPr="00206878" w:rsidRDefault="00B16E43"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40B44" w:rsidRPr="00206878">
        <w:rPr>
          <w:rFonts w:ascii="Times New Roman" w:hAnsi="Times New Roman" w:cs="Times New Roman"/>
          <w:sz w:val="28"/>
          <w:szCs w:val="28"/>
          <w:lang w:val="uk-UA"/>
        </w:rPr>
        <w:t xml:space="preserve">У закладі створено сприятливі умови для проведення корекційно – відновлювальної роботи для дітей з порушенням мовного апарату. З дітьми працювали спеціалісти: вчитель – логопед, вчитель – дефектолог, практичний психолог,  вихователі логопедичних груп, інструктор з фізичної культури, </w:t>
      </w:r>
      <w:r w:rsidR="003736F0" w:rsidRPr="00206878">
        <w:rPr>
          <w:rFonts w:ascii="Times New Roman" w:hAnsi="Times New Roman" w:cs="Times New Roman"/>
          <w:sz w:val="28"/>
          <w:szCs w:val="28"/>
          <w:lang w:val="uk-UA"/>
        </w:rPr>
        <w:t>керівник гуртка театралізованої діяльності</w:t>
      </w:r>
      <w:r w:rsidR="00040B44" w:rsidRPr="00206878">
        <w:rPr>
          <w:rFonts w:ascii="Times New Roman" w:hAnsi="Times New Roman" w:cs="Times New Roman"/>
          <w:sz w:val="28"/>
          <w:szCs w:val="28"/>
          <w:lang w:val="uk-UA"/>
        </w:rPr>
        <w:t>. Заняття проводились за підгрупами та індивідуально. Розробили режим дня, який відрізняється від звичайного.</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Кабінети спеціалістів обладнані необхідними  навчально – дидактичними матеріалами, посібниками, літературою. Багато роздавального та демонстраційного матеріалу, різноманітних дидактичних ігор для розвитку пам'яті, мислення , мови, дрібної </w:t>
      </w:r>
      <w:r w:rsidR="003736F0" w:rsidRPr="00206878">
        <w:rPr>
          <w:rFonts w:ascii="Times New Roman" w:hAnsi="Times New Roman" w:cs="Times New Roman"/>
          <w:sz w:val="28"/>
          <w:szCs w:val="28"/>
          <w:lang w:val="uk-UA"/>
        </w:rPr>
        <w:t xml:space="preserve">моторики рук ( « Жива азбука», </w:t>
      </w:r>
      <w:r w:rsidRPr="00206878">
        <w:rPr>
          <w:rFonts w:ascii="Times New Roman" w:hAnsi="Times New Roman" w:cs="Times New Roman"/>
          <w:sz w:val="28"/>
          <w:szCs w:val="28"/>
          <w:lang w:val="uk-UA"/>
        </w:rPr>
        <w:t>« Спіймай звук», лото « Іграшки», шнурівки</w:t>
      </w:r>
      <w:r w:rsidR="003736F0" w:rsidRPr="00206878">
        <w:rPr>
          <w:rFonts w:ascii="Times New Roman" w:hAnsi="Times New Roman" w:cs="Times New Roman"/>
          <w:sz w:val="28"/>
          <w:szCs w:val="28"/>
          <w:lang w:val="uk-UA"/>
        </w:rPr>
        <w:t>, сортери, інтерактивні азбуки та іграшки</w:t>
      </w:r>
      <w:r w:rsidRPr="00206878">
        <w:rPr>
          <w:rFonts w:ascii="Times New Roman" w:hAnsi="Times New Roman" w:cs="Times New Roman"/>
          <w:sz w:val="28"/>
          <w:szCs w:val="28"/>
          <w:lang w:val="uk-UA"/>
        </w:rPr>
        <w:t xml:space="preserve"> та інші).</w:t>
      </w:r>
    </w:p>
    <w:p w:rsidR="00CE2AD7"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В кабінеті вчителя –  дефектолога є спеціально обладнаний куточок , де проводилась робота над розвитком пальчикової моторики, сендплей, сольова анімація, в кабінеті практичного психолога працювали над розвит</w:t>
      </w:r>
      <w:r w:rsidR="00496E40" w:rsidRPr="00206878">
        <w:rPr>
          <w:rFonts w:ascii="Times New Roman" w:hAnsi="Times New Roman" w:cs="Times New Roman"/>
          <w:sz w:val="28"/>
          <w:szCs w:val="28"/>
          <w:lang w:val="uk-UA"/>
        </w:rPr>
        <w:t xml:space="preserve">ком психічних процесів дитини, </w:t>
      </w:r>
      <w:r w:rsidR="00CE2AD7" w:rsidRPr="00206878">
        <w:rPr>
          <w:rFonts w:ascii="Times New Roman" w:hAnsi="Times New Roman" w:cs="Times New Roman"/>
          <w:sz w:val="28"/>
          <w:szCs w:val="28"/>
          <w:lang w:val="uk-UA"/>
        </w:rPr>
        <w:t>під час роботи гуртка «Шахове королівство»</w:t>
      </w:r>
      <w:r w:rsidR="00496E40"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проводилась робота </w:t>
      </w:r>
      <w:r w:rsidR="00CE2AD7" w:rsidRPr="00206878">
        <w:rPr>
          <w:rFonts w:ascii="Times New Roman" w:hAnsi="Times New Roman" w:cs="Times New Roman"/>
          <w:sz w:val="28"/>
          <w:szCs w:val="28"/>
          <w:lang w:val="uk-UA"/>
        </w:rPr>
        <w:t>спрямована на розвиток логічного мислення дітей спеціалізованих груп.</w:t>
      </w:r>
    </w:p>
    <w:p w:rsidR="00040B44" w:rsidRPr="00206878" w:rsidRDefault="00040B44"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CE2AD7" w:rsidRPr="00206878">
        <w:rPr>
          <w:rFonts w:ascii="Times New Roman" w:hAnsi="Times New Roman" w:cs="Times New Roman"/>
          <w:sz w:val="28"/>
          <w:szCs w:val="28"/>
          <w:lang w:val="uk-UA"/>
        </w:rPr>
        <w:t>Формування психологічної готовності</w:t>
      </w:r>
      <w:r w:rsidRPr="00206878">
        <w:rPr>
          <w:rFonts w:ascii="Times New Roman" w:hAnsi="Times New Roman" w:cs="Times New Roman"/>
          <w:sz w:val="28"/>
          <w:szCs w:val="28"/>
          <w:lang w:val="uk-UA"/>
        </w:rPr>
        <w:t xml:space="preserve"> дітей до школи вважається однією з найважливіших задач  в цих групах. А тому , на спеціально організованих заняттях педагоги   виховували у дітей здатн</w:t>
      </w:r>
      <w:r w:rsidR="00A27C01" w:rsidRPr="00206878">
        <w:rPr>
          <w:rFonts w:ascii="Times New Roman" w:hAnsi="Times New Roman" w:cs="Times New Roman"/>
          <w:sz w:val="28"/>
          <w:szCs w:val="28"/>
          <w:lang w:val="uk-UA"/>
        </w:rPr>
        <w:t xml:space="preserve">ість до навчання у школі. Для </w:t>
      </w:r>
      <w:r w:rsidR="003B17D9" w:rsidRPr="00206878">
        <w:rPr>
          <w:rFonts w:ascii="Times New Roman" w:hAnsi="Times New Roman" w:cs="Times New Roman"/>
          <w:sz w:val="28"/>
          <w:szCs w:val="28"/>
          <w:lang w:val="uk-UA"/>
        </w:rPr>
        <w:t xml:space="preserve">дітей з особливими потребами вчитель-логопед та вчитель-дефектолог </w:t>
      </w:r>
      <w:r w:rsidRPr="00206878">
        <w:rPr>
          <w:rFonts w:ascii="Times New Roman" w:hAnsi="Times New Roman" w:cs="Times New Roman"/>
          <w:sz w:val="28"/>
          <w:szCs w:val="28"/>
          <w:lang w:val="uk-UA"/>
        </w:rPr>
        <w:t xml:space="preserve"> проводили заняття короткотривалого  перебування, </w:t>
      </w:r>
      <w:r w:rsidR="003B17D9" w:rsidRPr="00206878">
        <w:rPr>
          <w:rFonts w:ascii="Times New Roman" w:hAnsi="Times New Roman" w:cs="Times New Roman"/>
          <w:sz w:val="28"/>
          <w:szCs w:val="28"/>
          <w:lang w:val="uk-UA"/>
        </w:rPr>
        <w:t xml:space="preserve">та був розроблений </w:t>
      </w:r>
      <w:r w:rsidRPr="00206878">
        <w:rPr>
          <w:rFonts w:ascii="Times New Roman" w:hAnsi="Times New Roman" w:cs="Times New Roman"/>
          <w:sz w:val="28"/>
          <w:szCs w:val="28"/>
          <w:lang w:val="uk-UA"/>
        </w:rPr>
        <w:t xml:space="preserve">гнучкий </w:t>
      </w:r>
      <w:r w:rsidR="003B17D9" w:rsidRPr="00206878">
        <w:rPr>
          <w:rFonts w:ascii="Times New Roman" w:hAnsi="Times New Roman" w:cs="Times New Roman"/>
          <w:sz w:val="28"/>
          <w:szCs w:val="28"/>
          <w:lang w:val="uk-UA"/>
        </w:rPr>
        <w:t>графік адаптації дитини в групі згідно з витягом з протоколу засідання обласної психолого-медико-педагогічної консультації.</w:t>
      </w:r>
    </w:p>
    <w:p w:rsidR="00040B44" w:rsidRPr="00206878" w:rsidRDefault="00CE2AD7"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40B44" w:rsidRPr="00206878">
        <w:rPr>
          <w:rFonts w:ascii="Times New Roman" w:hAnsi="Times New Roman" w:cs="Times New Roman"/>
          <w:sz w:val="28"/>
          <w:szCs w:val="28"/>
          <w:lang w:val="uk-UA"/>
        </w:rPr>
        <w:t xml:space="preserve"> Використовуючи модель : вихователь – </w:t>
      </w:r>
      <w:r w:rsidR="008127C1" w:rsidRPr="00206878">
        <w:rPr>
          <w:rFonts w:ascii="Times New Roman" w:hAnsi="Times New Roman" w:cs="Times New Roman"/>
          <w:sz w:val="28"/>
          <w:szCs w:val="28"/>
          <w:lang w:val="uk-UA"/>
        </w:rPr>
        <w:t>вчитель-дефектолог</w:t>
      </w:r>
      <w:r w:rsidR="00040B44" w:rsidRPr="00206878">
        <w:rPr>
          <w:rFonts w:ascii="Times New Roman" w:hAnsi="Times New Roman" w:cs="Times New Roman"/>
          <w:sz w:val="28"/>
          <w:szCs w:val="28"/>
          <w:lang w:val="uk-UA"/>
        </w:rPr>
        <w:t xml:space="preserve"> – </w:t>
      </w:r>
      <w:r w:rsidR="008127C1" w:rsidRPr="00206878">
        <w:rPr>
          <w:rFonts w:ascii="Times New Roman" w:hAnsi="Times New Roman" w:cs="Times New Roman"/>
          <w:sz w:val="28"/>
          <w:szCs w:val="28"/>
          <w:lang w:val="uk-UA"/>
        </w:rPr>
        <w:t xml:space="preserve">практичний </w:t>
      </w:r>
      <w:r w:rsidR="00040B44" w:rsidRPr="00206878">
        <w:rPr>
          <w:rFonts w:ascii="Times New Roman" w:hAnsi="Times New Roman" w:cs="Times New Roman"/>
          <w:sz w:val="28"/>
          <w:szCs w:val="28"/>
          <w:lang w:val="uk-UA"/>
        </w:rPr>
        <w:t>психолог</w:t>
      </w:r>
      <w:r w:rsidR="008127C1" w:rsidRPr="00206878">
        <w:rPr>
          <w:rFonts w:ascii="Times New Roman" w:hAnsi="Times New Roman" w:cs="Times New Roman"/>
          <w:sz w:val="28"/>
          <w:szCs w:val="28"/>
          <w:lang w:val="uk-UA"/>
        </w:rPr>
        <w:t xml:space="preserve"> - батьки</w:t>
      </w:r>
      <w:r w:rsidR="00040B44" w:rsidRPr="00206878">
        <w:rPr>
          <w:rFonts w:ascii="Times New Roman" w:hAnsi="Times New Roman" w:cs="Times New Roman"/>
          <w:sz w:val="28"/>
          <w:szCs w:val="28"/>
          <w:lang w:val="uk-UA"/>
        </w:rPr>
        <w:t>,  педагоги домоглися високої ефективності усунення мовленнєвого недорозвинення і негативного впливу розладів мовлення на формування пізнавальної діяльності дітей.</w:t>
      </w:r>
    </w:p>
    <w:p w:rsidR="00040B44" w:rsidRPr="00206878" w:rsidRDefault="00E50A61"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 xml:space="preserve">   Хотілось б</w:t>
      </w:r>
      <w:r w:rsidR="00CE2AD7" w:rsidRPr="00206878">
        <w:rPr>
          <w:rFonts w:ascii="Times New Roman" w:hAnsi="Times New Roman" w:cs="Times New Roman"/>
          <w:sz w:val="28"/>
          <w:szCs w:val="28"/>
          <w:lang w:val="uk-UA"/>
        </w:rPr>
        <w:t>и,</w:t>
      </w:r>
      <w:r w:rsidRPr="00206878">
        <w:rPr>
          <w:rFonts w:ascii="Times New Roman" w:hAnsi="Times New Roman" w:cs="Times New Roman"/>
          <w:sz w:val="28"/>
          <w:szCs w:val="28"/>
          <w:lang w:val="uk-UA"/>
        </w:rPr>
        <w:t xml:space="preserve"> щоб</w:t>
      </w:r>
      <w:r w:rsidR="00040B44" w:rsidRPr="00206878">
        <w:rPr>
          <w:rFonts w:ascii="Times New Roman" w:hAnsi="Times New Roman" w:cs="Times New Roman"/>
          <w:sz w:val="28"/>
          <w:szCs w:val="28"/>
          <w:lang w:val="uk-UA"/>
        </w:rPr>
        <w:t xml:space="preserve"> в роботі з дітьми логопедичних груп належне місце знаходилось і батька</w:t>
      </w:r>
      <w:r w:rsidRPr="00206878">
        <w:rPr>
          <w:rFonts w:ascii="Times New Roman" w:hAnsi="Times New Roman" w:cs="Times New Roman"/>
          <w:sz w:val="28"/>
          <w:szCs w:val="28"/>
          <w:lang w:val="uk-UA"/>
        </w:rPr>
        <w:t xml:space="preserve">м, без допомоги яких  неможливо </w:t>
      </w:r>
      <w:r w:rsidR="00040B44" w:rsidRPr="00206878">
        <w:rPr>
          <w:rFonts w:ascii="Times New Roman" w:hAnsi="Times New Roman" w:cs="Times New Roman"/>
          <w:sz w:val="28"/>
          <w:szCs w:val="28"/>
          <w:lang w:val="uk-UA"/>
        </w:rPr>
        <w:t>сформувати зв’язне мовлення  дитини.</w:t>
      </w:r>
      <w:r w:rsidR="008127C1" w:rsidRPr="00206878">
        <w:rPr>
          <w:rFonts w:ascii="Times New Roman" w:hAnsi="Times New Roman" w:cs="Times New Roman"/>
          <w:sz w:val="28"/>
          <w:szCs w:val="28"/>
          <w:lang w:val="uk-UA"/>
        </w:rPr>
        <w:t xml:space="preserve"> На даному етапі  батьки деяких вихованців не приймають активної участі в житті дітей в ДНЗ.</w:t>
      </w:r>
    </w:p>
    <w:p w:rsidR="00040B44" w:rsidRPr="00206878" w:rsidRDefault="00E50A61" w:rsidP="003F4D75">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40B44" w:rsidRPr="00206878">
        <w:rPr>
          <w:rFonts w:ascii="Times New Roman" w:hAnsi="Times New Roman" w:cs="Times New Roman"/>
          <w:sz w:val="28"/>
          <w:szCs w:val="28"/>
          <w:lang w:val="uk-UA"/>
        </w:rPr>
        <w:t>На сучасному етапі інклюзивне навчання набуває важливого  значення і передбачає перебування дітей із порушенням психофізичного розвитку з їх здоровими однолітками.</w:t>
      </w:r>
    </w:p>
    <w:p w:rsidR="008169EA" w:rsidRPr="00206878" w:rsidRDefault="00B16E43" w:rsidP="00B90A6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3F28E5" w:rsidRPr="00206878">
        <w:rPr>
          <w:rFonts w:ascii="Times New Roman" w:hAnsi="Times New Roman" w:cs="Times New Roman"/>
          <w:sz w:val="28"/>
          <w:szCs w:val="28"/>
          <w:lang w:val="uk-UA"/>
        </w:rPr>
        <w:t>З</w:t>
      </w:r>
      <w:r w:rsidR="00040B44" w:rsidRPr="00206878">
        <w:rPr>
          <w:rFonts w:ascii="Times New Roman" w:hAnsi="Times New Roman" w:cs="Times New Roman"/>
          <w:sz w:val="28"/>
          <w:szCs w:val="28"/>
          <w:lang w:val="uk-UA"/>
        </w:rPr>
        <w:t>авдяки вистроєній  індивідуальній програмі та плідній співпраці спеціалістів</w:t>
      </w:r>
      <w:r w:rsidR="003F28E5" w:rsidRPr="00206878">
        <w:rPr>
          <w:rFonts w:ascii="Times New Roman" w:hAnsi="Times New Roman" w:cs="Times New Roman"/>
          <w:sz w:val="28"/>
          <w:szCs w:val="28"/>
          <w:lang w:val="uk-UA"/>
        </w:rPr>
        <w:t xml:space="preserve"> вчителя-дефектолога Яланської А.В.</w:t>
      </w:r>
      <w:r w:rsidR="00040B44" w:rsidRPr="00206878">
        <w:rPr>
          <w:rFonts w:ascii="Times New Roman" w:hAnsi="Times New Roman" w:cs="Times New Roman"/>
          <w:sz w:val="28"/>
          <w:szCs w:val="28"/>
          <w:lang w:val="uk-UA"/>
        </w:rPr>
        <w:t xml:space="preserve"> </w:t>
      </w:r>
      <w:r w:rsidR="003F28E5" w:rsidRPr="00206878">
        <w:rPr>
          <w:rFonts w:ascii="Times New Roman" w:hAnsi="Times New Roman" w:cs="Times New Roman"/>
          <w:sz w:val="28"/>
          <w:szCs w:val="28"/>
          <w:lang w:val="uk-UA"/>
        </w:rPr>
        <w:t xml:space="preserve">та практичного психолога Аделіні Н.В. </w:t>
      </w:r>
      <w:r w:rsidR="00040B44" w:rsidRPr="00206878">
        <w:rPr>
          <w:rFonts w:ascii="Times New Roman" w:hAnsi="Times New Roman" w:cs="Times New Roman"/>
          <w:sz w:val="28"/>
          <w:szCs w:val="28"/>
          <w:lang w:val="uk-UA"/>
        </w:rPr>
        <w:t xml:space="preserve">у розвитку дітей позначився значний прогрес . Навчання  проводилось з орієнтацією на здібності та інтереси.   Кожна дитина </w:t>
      </w:r>
      <w:r w:rsidR="001A53C8" w:rsidRPr="00206878">
        <w:rPr>
          <w:rFonts w:ascii="Times New Roman" w:hAnsi="Times New Roman" w:cs="Times New Roman"/>
          <w:sz w:val="28"/>
          <w:szCs w:val="28"/>
          <w:lang w:val="uk-UA"/>
        </w:rPr>
        <w:t>згідно висновку про комплексну психолого педагогічну оцінку розвитку дитини ІРЦ</w:t>
      </w:r>
      <w:r w:rsidR="003F28E5" w:rsidRPr="00206878">
        <w:rPr>
          <w:rFonts w:ascii="Times New Roman" w:hAnsi="Times New Roman" w:cs="Times New Roman"/>
          <w:sz w:val="28"/>
          <w:szCs w:val="28"/>
          <w:lang w:val="uk-UA"/>
        </w:rPr>
        <w:t xml:space="preserve"> </w:t>
      </w:r>
      <w:r w:rsidR="00040B44" w:rsidRPr="00206878">
        <w:rPr>
          <w:rFonts w:ascii="Times New Roman" w:hAnsi="Times New Roman" w:cs="Times New Roman"/>
          <w:sz w:val="28"/>
          <w:szCs w:val="28"/>
          <w:lang w:val="uk-UA"/>
        </w:rPr>
        <w:t>являється повноцінним учасником навчально – виховного процесу</w:t>
      </w:r>
      <w:r w:rsidR="001A53C8" w:rsidRPr="00206878">
        <w:rPr>
          <w:rFonts w:ascii="Times New Roman" w:hAnsi="Times New Roman" w:cs="Times New Roman"/>
          <w:sz w:val="28"/>
          <w:szCs w:val="28"/>
          <w:lang w:val="uk-UA"/>
        </w:rPr>
        <w:t xml:space="preserve"> та</w:t>
      </w:r>
      <w:r w:rsidR="00040B44" w:rsidRPr="00206878">
        <w:rPr>
          <w:rFonts w:ascii="Times New Roman" w:hAnsi="Times New Roman" w:cs="Times New Roman"/>
          <w:sz w:val="28"/>
          <w:szCs w:val="28"/>
          <w:lang w:val="uk-UA"/>
        </w:rPr>
        <w:t xml:space="preserve"> стала частиною нашого життя, до них </w:t>
      </w:r>
      <w:r w:rsidR="001A53C8" w:rsidRPr="00206878">
        <w:rPr>
          <w:rFonts w:ascii="Times New Roman" w:hAnsi="Times New Roman" w:cs="Times New Roman"/>
          <w:sz w:val="28"/>
          <w:szCs w:val="28"/>
          <w:lang w:val="uk-UA"/>
        </w:rPr>
        <w:t xml:space="preserve">ми </w:t>
      </w:r>
      <w:r w:rsidR="00040B44" w:rsidRPr="00206878">
        <w:rPr>
          <w:rFonts w:ascii="Times New Roman" w:hAnsi="Times New Roman" w:cs="Times New Roman"/>
          <w:sz w:val="28"/>
          <w:szCs w:val="28"/>
          <w:lang w:val="uk-UA"/>
        </w:rPr>
        <w:t xml:space="preserve">ставляться як до рівних </w:t>
      </w:r>
      <w:r w:rsidR="001A53C8" w:rsidRPr="00206878">
        <w:rPr>
          <w:rFonts w:ascii="Times New Roman" w:hAnsi="Times New Roman" w:cs="Times New Roman"/>
          <w:sz w:val="28"/>
          <w:szCs w:val="28"/>
          <w:lang w:val="uk-UA"/>
        </w:rPr>
        <w:t xml:space="preserve">та </w:t>
      </w:r>
      <w:r w:rsidR="00040B44" w:rsidRPr="00206878">
        <w:rPr>
          <w:rFonts w:ascii="Times New Roman" w:hAnsi="Times New Roman" w:cs="Times New Roman"/>
          <w:sz w:val="28"/>
          <w:szCs w:val="28"/>
          <w:lang w:val="uk-UA"/>
        </w:rPr>
        <w:t>таких, що заслуговують на повагу і с</w:t>
      </w:r>
      <w:r w:rsidR="00E50A61" w:rsidRPr="00206878">
        <w:rPr>
          <w:rFonts w:ascii="Times New Roman" w:hAnsi="Times New Roman" w:cs="Times New Roman"/>
          <w:sz w:val="28"/>
          <w:szCs w:val="28"/>
          <w:lang w:val="uk-UA"/>
        </w:rPr>
        <w:t>прийняття їх такими, як</w:t>
      </w:r>
      <w:r w:rsidR="001A53C8" w:rsidRPr="00206878">
        <w:rPr>
          <w:rFonts w:ascii="Times New Roman" w:hAnsi="Times New Roman" w:cs="Times New Roman"/>
          <w:sz w:val="28"/>
          <w:szCs w:val="28"/>
          <w:lang w:val="uk-UA"/>
        </w:rPr>
        <w:t>ими</w:t>
      </w:r>
      <w:r w:rsidR="00E50A61" w:rsidRPr="00206878">
        <w:rPr>
          <w:rFonts w:ascii="Times New Roman" w:hAnsi="Times New Roman" w:cs="Times New Roman"/>
          <w:sz w:val="28"/>
          <w:szCs w:val="28"/>
          <w:lang w:val="uk-UA"/>
        </w:rPr>
        <w:t xml:space="preserve"> вони є.</w:t>
      </w:r>
    </w:p>
    <w:p w:rsidR="00040B44" w:rsidRPr="00206878" w:rsidRDefault="00040B44" w:rsidP="00040B44">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г) результативність роботи з дітьми за усіма лініями розвитку:</w:t>
      </w:r>
    </w:p>
    <w:p w:rsidR="00040B44" w:rsidRPr="00206878" w:rsidRDefault="00040B44" w:rsidP="00040B4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У дошкільному закладі функціонує дві групи дітей раннього віку. Предметно – розвивальне  середовище в цих групах організовано як осередок діяльності дітей. Вихователі груп проводили діагностування дітей на рівень виконання освітніх розвиваючих, виховних, навчальних завдань відповідно до програмових вимог.</w:t>
      </w:r>
    </w:p>
    <w:p w:rsidR="005A4D64" w:rsidRPr="00206878" w:rsidRDefault="00E50A61" w:rsidP="00007434">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Обстежено </w:t>
      </w:r>
      <w:r w:rsidR="00550227" w:rsidRPr="00206878">
        <w:rPr>
          <w:rFonts w:ascii="Times New Roman" w:hAnsi="Times New Roman" w:cs="Times New Roman"/>
          <w:b/>
          <w:sz w:val="28"/>
          <w:szCs w:val="28"/>
          <w:lang w:val="uk-UA"/>
        </w:rPr>
        <w:t>59</w:t>
      </w:r>
      <w:r w:rsidRPr="00206878">
        <w:rPr>
          <w:rFonts w:ascii="Times New Roman" w:hAnsi="Times New Roman" w:cs="Times New Roman"/>
          <w:b/>
          <w:sz w:val="28"/>
          <w:szCs w:val="28"/>
          <w:lang w:val="uk-UA"/>
        </w:rPr>
        <w:t xml:space="preserve"> дітей раннього віку</w:t>
      </w:r>
    </w:p>
    <w:p w:rsidR="00550227" w:rsidRPr="00206878" w:rsidRDefault="00550227" w:rsidP="00007434">
      <w:pPr>
        <w:tabs>
          <w:tab w:val="left" w:pos="6285"/>
        </w:tabs>
        <w:spacing w:after="0"/>
        <w:contextualSpacing/>
        <w:rPr>
          <w:rFonts w:ascii="Times New Roman" w:hAnsi="Times New Roman" w:cs="Times New Roman"/>
          <w:b/>
          <w:sz w:val="28"/>
          <w:szCs w:val="28"/>
          <w:lang w:val="uk-UA"/>
        </w:rPr>
      </w:pPr>
      <w:r w:rsidRPr="00206878">
        <w:rPr>
          <w:b/>
          <w:noProof/>
          <w:lang w:val="uk-UA" w:eastAsia="ru-RU"/>
        </w:rPr>
        <w:drawing>
          <wp:anchor distT="0" distB="0" distL="114300" distR="114300" simplePos="0" relativeHeight="251662848" behindDoc="0" locked="0" layoutInCell="1" allowOverlap="1">
            <wp:simplePos x="0" y="0"/>
            <wp:positionH relativeFrom="column">
              <wp:posOffset>-3810</wp:posOffset>
            </wp:positionH>
            <wp:positionV relativeFrom="paragraph">
              <wp:posOffset>157480</wp:posOffset>
            </wp:positionV>
            <wp:extent cx="4086225" cy="1924050"/>
            <wp:effectExtent l="0" t="0" r="0" b="0"/>
            <wp:wrapSquare wrapText="bothSides"/>
            <wp:docPr id="15"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550227" w:rsidRPr="00206878" w:rsidRDefault="00550227" w:rsidP="00550227">
      <w:pPr>
        <w:pStyle w:val="a8"/>
        <w:tabs>
          <w:tab w:val="left" w:pos="6285"/>
        </w:tabs>
        <w:spacing w:after="0"/>
        <w:rPr>
          <w:rFonts w:ascii="Times New Roman" w:hAnsi="Times New Roman" w:cs="Times New Roman"/>
          <w:sz w:val="28"/>
          <w:szCs w:val="28"/>
          <w:lang w:val="uk-UA"/>
        </w:rPr>
      </w:pPr>
    </w:p>
    <w:p w:rsidR="00E50A61" w:rsidRPr="00206878" w:rsidRDefault="00550227" w:rsidP="00550227">
      <w:pPr>
        <w:pStyle w:val="a8"/>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w:t>
      </w:r>
      <w:r w:rsidR="00E50A61" w:rsidRPr="00206878">
        <w:rPr>
          <w:rFonts w:ascii="Times New Roman" w:hAnsi="Times New Roman" w:cs="Times New Roman"/>
          <w:sz w:val="28"/>
          <w:szCs w:val="28"/>
          <w:lang w:val="uk-UA"/>
        </w:rPr>
        <w:t xml:space="preserve"> високий рівень розвитку – </w:t>
      </w:r>
      <w:r w:rsidRPr="00206878">
        <w:rPr>
          <w:rFonts w:ascii="Times New Roman" w:hAnsi="Times New Roman" w:cs="Times New Roman"/>
          <w:sz w:val="28"/>
          <w:szCs w:val="28"/>
          <w:lang w:val="uk-UA"/>
        </w:rPr>
        <w:t>37</w:t>
      </w:r>
      <w:r w:rsidR="00E50A61" w:rsidRPr="00206878">
        <w:rPr>
          <w:rFonts w:ascii="Times New Roman" w:hAnsi="Times New Roman" w:cs="Times New Roman"/>
          <w:sz w:val="28"/>
          <w:szCs w:val="28"/>
          <w:lang w:val="uk-UA"/>
        </w:rPr>
        <w:t>%;</w:t>
      </w:r>
    </w:p>
    <w:p w:rsidR="00E50A61" w:rsidRPr="00206878" w:rsidRDefault="00550227" w:rsidP="00E50A61">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w:t>
      </w:r>
      <w:r w:rsidR="00E50A61" w:rsidRPr="00206878">
        <w:rPr>
          <w:rFonts w:ascii="Times New Roman" w:hAnsi="Times New Roman" w:cs="Times New Roman"/>
          <w:sz w:val="28"/>
          <w:szCs w:val="28"/>
          <w:lang w:val="uk-UA"/>
        </w:rPr>
        <w:t>достатній рівень – 3</w:t>
      </w:r>
      <w:r w:rsidRPr="00206878">
        <w:rPr>
          <w:rFonts w:ascii="Times New Roman" w:hAnsi="Times New Roman" w:cs="Times New Roman"/>
          <w:sz w:val="28"/>
          <w:szCs w:val="28"/>
          <w:lang w:val="uk-UA"/>
        </w:rPr>
        <w:t>3</w:t>
      </w:r>
      <w:r w:rsidR="00E50A61" w:rsidRPr="00206878">
        <w:rPr>
          <w:rFonts w:ascii="Times New Roman" w:hAnsi="Times New Roman" w:cs="Times New Roman"/>
          <w:sz w:val="28"/>
          <w:szCs w:val="28"/>
          <w:lang w:val="uk-UA"/>
        </w:rPr>
        <w:t>%;</w:t>
      </w:r>
    </w:p>
    <w:p w:rsidR="00E50A61" w:rsidRPr="00206878" w:rsidRDefault="00E50A61" w:rsidP="00E50A61">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середній рівень – </w:t>
      </w:r>
      <w:r w:rsidR="00550227" w:rsidRPr="00206878">
        <w:rPr>
          <w:rFonts w:ascii="Times New Roman" w:hAnsi="Times New Roman" w:cs="Times New Roman"/>
          <w:sz w:val="28"/>
          <w:szCs w:val="28"/>
          <w:lang w:val="uk-UA"/>
        </w:rPr>
        <w:t>19</w:t>
      </w:r>
      <w:r w:rsidRPr="00206878">
        <w:rPr>
          <w:rFonts w:ascii="Times New Roman" w:hAnsi="Times New Roman" w:cs="Times New Roman"/>
          <w:sz w:val="28"/>
          <w:szCs w:val="28"/>
          <w:lang w:val="uk-UA"/>
        </w:rPr>
        <w:t>%;</w:t>
      </w:r>
    </w:p>
    <w:p w:rsidR="00590B1C" w:rsidRPr="00206878" w:rsidRDefault="00E50A61" w:rsidP="00E50A61">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низький рівень – </w:t>
      </w:r>
      <w:r w:rsidR="00550227" w:rsidRPr="00206878">
        <w:rPr>
          <w:rFonts w:ascii="Times New Roman" w:hAnsi="Times New Roman" w:cs="Times New Roman"/>
          <w:sz w:val="28"/>
          <w:szCs w:val="28"/>
          <w:lang w:val="uk-UA"/>
        </w:rPr>
        <w:t>11</w:t>
      </w:r>
      <w:r w:rsidRPr="00206878">
        <w:rPr>
          <w:rFonts w:ascii="Times New Roman" w:hAnsi="Times New Roman" w:cs="Times New Roman"/>
          <w:sz w:val="28"/>
          <w:szCs w:val="28"/>
          <w:lang w:val="uk-UA"/>
        </w:rPr>
        <w:t>%.</w:t>
      </w:r>
    </w:p>
    <w:p w:rsidR="00590B1C" w:rsidRPr="00206878" w:rsidRDefault="00590B1C" w:rsidP="007C0153">
      <w:pPr>
        <w:tabs>
          <w:tab w:val="left" w:pos="6285"/>
        </w:tabs>
        <w:spacing w:after="0"/>
        <w:contextualSpacing/>
        <w:jc w:val="center"/>
        <w:rPr>
          <w:rFonts w:ascii="Times New Roman" w:hAnsi="Times New Roman" w:cs="Times New Roman"/>
          <w:b/>
          <w:sz w:val="32"/>
          <w:szCs w:val="32"/>
          <w:lang w:val="uk-UA"/>
        </w:rPr>
      </w:pPr>
    </w:p>
    <w:p w:rsidR="00590B1C" w:rsidRPr="00206878" w:rsidRDefault="00590B1C" w:rsidP="007C0153">
      <w:pPr>
        <w:tabs>
          <w:tab w:val="left" w:pos="6285"/>
        </w:tabs>
        <w:spacing w:after="0"/>
        <w:contextualSpacing/>
        <w:jc w:val="center"/>
        <w:rPr>
          <w:rFonts w:ascii="Times New Roman" w:hAnsi="Times New Roman" w:cs="Times New Roman"/>
          <w:b/>
          <w:sz w:val="32"/>
          <w:szCs w:val="32"/>
          <w:lang w:val="uk-UA"/>
        </w:rPr>
      </w:pPr>
    </w:p>
    <w:p w:rsidR="00793219" w:rsidRPr="00206878" w:rsidRDefault="00793219" w:rsidP="00007434">
      <w:pPr>
        <w:tabs>
          <w:tab w:val="left" w:pos="6285"/>
        </w:tabs>
        <w:spacing w:after="0"/>
        <w:contextualSpacing/>
        <w:rPr>
          <w:rFonts w:ascii="Times New Roman" w:hAnsi="Times New Roman" w:cs="Times New Roman"/>
          <w:sz w:val="28"/>
          <w:szCs w:val="28"/>
          <w:lang w:val="uk-UA"/>
        </w:rPr>
      </w:pPr>
    </w:p>
    <w:p w:rsidR="00550227" w:rsidRPr="00206878" w:rsidRDefault="00550227" w:rsidP="00007434">
      <w:pPr>
        <w:tabs>
          <w:tab w:val="left" w:pos="6285"/>
        </w:tabs>
        <w:spacing w:after="0"/>
        <w:contextualSpacing/>
        <w:rPr>
          <w:rFonts w:ascii="Times New Roman" w:hAnsi="Times New Roman" w:cs="Times New Roman"/>
          <w:sz w:val="28"/>
          <w:szCs w:val="28"/>
          <w:lang w:val="uk-UA"/>
        </w:rPr>
      </w:pPr>
    </w:p>
    <w:p w:rsidR="00007434" w:rsidRPr="00206878" w:rsidRDefault="00550227"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007434" w:rsidRPr="00206878">
        <w:rPr>
          <w:rFonts w:ascii="Times New Roman" w:hAnsi="Times New Roman" w:cs="Times New Roman"/>
          <w:sz w:val="28"/>
          <w:szCs w:val="28"/>
          <w:lang w:val="uk-UA"/>
        </w:rPr>
        <w:t>Діагностика проводилась  як емоційно -  ділове спілкування дорослого із дитиною в невимушеній обстановці.</w:t>
      </w: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Методи і прийоми, які використовували педагоги в роботі з дітьми доцільні, різноманітні згідно віковим особливостям дітей.</w:t>
      </w: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Аналіз результатів загального і соціального розвитку дітей у 201</w:t>
      </w:r>
      <w:r w:rsidR="00550227" w:rsidRPr="00206878">
        <w:rPr>
          <w:rFonts w:ascii="Times New Roman" w:hAnsi="Times New Roman" w:cs="Times New Roman"/>
          <w:sz w:val="28"/>
          <w:szCs w:val="28"/>
          <w:lang w:val="uk-UA"/>
        </w:rPr>
        <w:t>8</w:t>
      </w:r>
      <w:r w:rsidRPr="00206878">
        <w:rPr>
          <w:rFonts w:ascii="Times New Roman" w:hAnsi="Times New Roman" w:cs="Times New Roman"/>
          <w:sz w:val="28"/>
          <w:szCs w:val="28"/>
          <w:lang w:val="uk-UA"/>
        </w:rPr>
        <w:t xml:space="preserve"> – 201</w:t>
      </w:r>
      <w:r w:rsidR="00550227" w:rsidRPr="00206878">
        <w:rPr>
          <w:rFonts w:ascii="Times New Roman" w:hAnsi="Times New Roman" w:cs="Times New Roman"/>
          <w:sz w:val="28"/>
          <w:szCs w:val="28"/>
          <w:lang w:val="uk-UA"/>
        </w:rPr>
        <w:t>9</w:t>
      </w:r>
      <w:r w:rsidRPr="00206878">
        <w:rPr>
          <w:rFonts w:ascii="Times New Roman" w:hAnsi="Times New Roman" w:cs="Times New Roman"/>
          <w:sz w:val="28"/>
          <w:szCs w:val="28"/>
          <w:lang w:val="uk-UA"/>
        </w:rPr>
        <w:t xml:space="preserve"> навчальному році у порівнянні з минулим свідчить про стабільну роботу педагогічного колективу та раціональне побудування освітнього процесу. Знання дітей педагогами оцінювались комплексно у зв’язку з різними сферами життєдіяльності, що пов'язують дитину з майбутнім шкільним життям.</w:t>
      </w: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Результативність педагогічного процесу проаналізовано згідно з діагностуванням та проведенням порівняльних аналізів.</w:t>
      </w: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Аналіз показників компетентності дитини проводився за лініями розвитку.</w:t>
      </w:r>
    </w:p>
    <w:p w:rsidR="00045E8A" w:rsidRPr="00206878" w:rsidRDefault="00007434" w:rsidP="007C0153">
      <w:pPr>
        <w:tabs>
          <w:tab w:val="left" w:pos="6285"/>
        </w:tabs>
        <w:spacing w:after="0"/>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Моніторинг рівня знань дітей за освітніми лініями </w:t>
      </w:r>
    </w:p>
    <w:p w:rsidR="00590B1C" w:rsidRPr="00206878" w:rsidRDefault="00007434" w:rsidP="007D0135">
      <w:pPr>
        <w:tabs>
          <w:tab w:val="left" w:pos="6285"/>
        </w:tabs>
        <w:spacing w:after="0"/>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Особистість дитини»</w:t>
      </w:r>
      <w:r w:rsidR="00E879F8" w:rsidRPr="00206878">
        <w:rPr>
          <w:rFonts w:ascii="Times New Roman" w:hAnsi="Times New Roman" w:cs="Times New Roman"/>
          <w:b/>
          <w:noProof/>
          <w:sz w:val="28"/>
          <w:szCs w:val="28"/>
          <w:lang w:val="uk-UA" w:eastAsia="ru-RU"/>
        </w:rPr>
        <w:drawing>
          <wp:anchor distT="0" distB="0" distL="114300" distR="114300" simplePos="0" relativeHeight="251654656" behindDoc="1" locked="0" layoutInCell="1" allowOverlap="1">
            <wp:simplePos x="0" y="0"/>
            <wp:positionH relativeFrom="column">
              <wp:posOffset>2035175</wp:posOffset>
            </wp:positionH>
            <wp:positionV relativeFrom="paragraph">
              <wp:posOffset>113030</wp:posOffset>
            </wp:positionV>
            <wp:extent cx="6181725" cy="1838325"/>
            <wp:effectExtent l="0" t="0" r="9525" b="0"/>
            <wp:wrapTight wrapText="bothSides">
              <wp:wrapPolygon edited="0">
                <wp:start x="3062" y="2238"/>
                <wp:lineTo x="2197" y="2238"/>
                <wp:lineTo x="1930" y="3134"/>
                <wp:lineTo x="2130" y="18578"/>
                <wp:lineTo x="9918" y="20145"/>
                <wp:lineTo x="18771" y="20145"/>
                <wp:lineTo x="18838" y="21040"/>
                <wp:lineTo x="21434" y="21040"/>
                <wp:lineTo x="21500" y="21040"/>
                <wp:lineTo x="21633" y="2462"/>
                <wp:lineTo x="17040" y="2238"/>
                <wp:lineTo x="3062" y="2238"/>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1725" cy="1838325"/>
                    </a:xfrm>
                    <a:prstGeom prst="rect">
                      <a:avLst/>
                    </a:prstGeom>
                    <a:noFill/>
                  </pic:spPr>
                </pic:pic>
              </a:graphicData>
            </a:graphic>
          </wp:anchor>
        </w:drawing>
      </w:r>
    </w:p>
    <w:p w:rsidR="00007434" w:rsidRPr="00206878" w:rsidRDefault="00007434" w:rsidP="00007434">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         </w:t>
      </w:r>
    </w:p>
    <w:p w:rsidR="00007434" w:rsidRPr="00206878" w:rsidRDefault="00007434" w:rsidP="00007434">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 Було обстежено 160 дітей.</w:t>
      </w: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Високий рівень – 62 дитини;                                            Достатній рівень –  48 дітей;</w:t>
      </w: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Середній рівень – 35 дітей;</w:t>
      </w:r>
    </w:p>
    <w:p w:rsidR="00590B1C" w:rsidRPr="00206878" w:rsidRDefault="00007434" w:rsidP="00007434">
      <w:pPr>
        <w:tabs>
          <w:tab w:val="left" w:pos="6285"/>
        </w:tabs>
        <w:spacing w:after="0"/>
        <w:contextualSpacing/>
        <w:rPr>
          <w:rFonts w:ascii="Times New Roman" w:hAnsi="Times New Roman" w:cs="Times New Roman"/>
          <w:b/>
          <w:sz w:val="32"/>
          <w:szCs w:val="32"/>
          <w:lang w:val="uk-UA"/>
        </w:rPr>
      </w:pPr>
      <w:r w:rsidRPr="00206878">
        <w:rPr>
          <w:rFonts w:ascii="Times New Roman" w:hAnsi="Times New Roman" w:cs="Times New Roman"/>
          <w:sz w:val="28"/>
          <w:szCs w:val="28"/>
          <w:lang w:val="uk-UA"/>
        </w:rPr>
        <w:t>Низький рівень – 15 дітей.</w:t>
      </w:r>
    </w:p>
    <w:p w:rsidR="00007434" w:rsidRPr="00206878" w:rsidRDefault="00007434" w:rsidP="00007434">
      <w:pPr>
        <w:tabs>
          <w:tab w:val="left" w:pos="6285"/>
        </w:tabs>
        <w:spacing w:after="0"/>
        <w:contextualSpacing/>
        <w:rPr>
          <w:rFonts w:ascii="Times New Roman" w:hAnsi="Times New Roman" w:cs="Times New Roman"/>
          <w:b/>
          <w:sz w:val="32"/>
          <w:szCs w:val="32"/>
          <w:lang w:val="uk-UA"/>
        </w:rPr>
      </w:pP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Вважаємо, щоб підвищити та удосконалити знання вихованців за показниками « Особистість дитини» необхідно звернути увагу на індивідуальну роботу з дітьми середнього та низького рівня.</w:t>
      </w:r>
    </w:p>
    <w:p w:rsidR="00007434" w:rsidRPr="00206878" w:rsidRDefault="00B90A68" w:rsidP="007D0135">
      <w:pPr>
        <w:tabs>
          <w:tab w:val="left" w:pos="628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noProof/>
          <w:sz w:val="28"/>
          <w:szCs w:val="28"/>
          <w:lang w:val="uk-UA" w:eastAsia="ru-RU"/>
        </w:rPr>
        <w:drawing>
          <wp:anchor distT="0" distB="0" distL="114300" distR="114300" simplePos="0" relativeHeight="251656704" behindDoc="1" locked="0" layoutInCell="1" allowOverlap="1">
            <wp:simplePos x="0" y="0"/>
            <wp:positionH relativeFrom="column">
              <wp:posOffset>5715</wp:posOffset>
            </wp:positionH>
            <wp:positionV relativeFrom="paragraph">
              <wp:posOffset>167005</wp:posOffset>
            </wp:positionV>
            <wp:extent cx="4191000" cy="1420495"/>
            <wp:effectExtent l="0" t="0" r="0" b="0"/>
            <wp:wrapTight wrapText="bothSides">
              <wp:wrapPolygon edited="0">
                <wp:start x="1080" y="1738"/>
                <wp:lineTo x="982" y="12456"/>
                <wp:lineTo x="1178" y="19118"/>
                <wp:lineTo x="8051" y="20857"/>
                <wp:lineTo x="18262" y="21436"/>
                <wp:lineTo x="21404" y="21436"/>
                <wp:lineTo x="21502" y="1738"/>
                <wp:lineTo x="1080" y="1738"/>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0" cy="1420495"/>
                    </a:xfrm>
                    <a:prstGeom prst="rect">
                      <a:avLst/>
                    </a:prstGeom>
                    <a:noFill/>
                  </pic:spPr>
                </pic:pic>
              </a:graphicData>
            </a:graphic>
            <wp14:sizeRelH relativeFrom="margin">
              <wp14:pctWidth>0</wp14:pctWidth>
            </wp14:sizeRelH>
            <wp14:sizeRelV relativeFrom="margin">
              <wp14:pctHeight>0</wp14:pctHeight>
            </wp14:sizeRelV>
          </wp:anchor>
        </w:drawing>
      </w:r>
      <w:r w:rsidR="00007434" w:rsidRPr="00206878">
        <w:rPr>
          <w:rFonts w:ascii="Times New Roman" w:hAnsi="Times New Roman" w:cs="Times New Roman"/>
          <w:b/>
          <w:sz w:val="28"/>
          <w:szCs w:val="28"/>
          <w:lang w:val="uk-UA"/>
        </w:rPr>
        <w:t>Моніторинг рівня знань дітей за освітньою лінією « Дитина в сенсорно-пізнавальному просторі»</w:t>
      </w:r>
    </w:p>
    <w:p w:rsidR="00007434" w:rsidRPr="00206878" w:rsidRDefault="00007434" w:rsidP="00007434">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Було обстежено 160 дітей:</w:t>
      </w: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Високий рівень -  57 дітей ;                                           </w:t>
      </w: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Достатній рівень – 50 дітей;</w:t>
      </w:r>
    </w:p>
    <w:p w:rsidR="0000743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Середній рівень – 35 дітей;</w:t>
      </w:r>
    </w:p>
    <w:p w:rsidR="005A4D64" w:rsidRPr="00206878" w:rsidRDefault="00007434" w:rsidP="0000743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Низький рівень – 18 дітей</w:t>
      </w:r>
    </w:p>
    <w:p w:rsidR="00007434" w:rsidRPr="00206878" w:rsidRDefault="00007434" w:rsidP="00B90A68">
      <w:pPr>
        <w:tabs>
          <w:tab w:val="left" w:pos="6285"/>
        </w:tabs>
        <w:spacing w:after="0"/>
        <w:contextualSpacing/>
        <w:rPr>
          <w:rFonts w:ascii="Times New Roman" w:hAnsi="Times New Roman" w:cs="Times New Roman"/>
          <w:b/>
          <w:sz w:val="32"/>
          <w:szCs w:val="32"/>
          <w:lang w:val="uk-UA"/>
        </w:rPr>
      </w:pPr>
    </w:p>
    <w:p w:rsidR="00FC4970" w:rsidRPr="00206878" w:rsidRDefault="00FC4970" w:rsidP="002D1ADF">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Порівнюючи рівень знань з пізнавальної активності та сенсорні еталони дітей з минулим роком, можна зробити висновок, що завдяки використанню інноваційних технологій в освітньо – виховному процесі у дітей відзначається позитивна динаміка у розвитку , а також підвищився рівень компетентності.</w:t>
      </w:r>
    </w:p>
    <w:p w:rsidR="00FC4970" w:rsidRPr="00206878" w:rsidRDefault="00FC4970" w:rsidP="002D1ADF">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Пріоритетним напрямком у роботі наш колектив вибрав заняття з розвитку мовлення, художньо – творчу діяльність дітей під час ознайомлення  зі світом театру. Керівник гуртка Ляпандра В.М. розробила і використовує інноваційні методи і прийоми при роботі з театралізованої діяльності</w:t>
      </w:r>
      <w:r w:rsidR="001A53C8" w:rsidRPr="00206878">
        <w:rPr>
          <w:rFonts w:ascii="Times New Roman" w:hAnsi="Times New Roman" w:cs="Times New Roman"/>
          <w:sz w:val="28"/>
          <w:szCs w:val="28"/>
          <w:lang w:val="uk-UA"/>
        </w:rPr>
        <w:t xml:space="preserve"> через шахи</w:t>
      </w:r>
      <w:r w:rsidRPr="00206878">
        <w:rPr>
          <w:rFonts w:ascii="Times New Roman" w:hAnsi="Times New Roman" w:cs="Times New Roman"/>
          <w:sz w:val="28"/>
          <w:szCs w:val="28"/>
          <w:lang w:val="uk-UA"/>
        </w:rPr>
        <w:t>. Такі технології, як ігри – емпатії, релаксація, заняття – подорожі, музей театру, вигадування новітніх казок, казок сучасності допомагають кожному маляті знайти упевненість в собі, психологічну захищеність, внутрішній спокій, позбутися негативних емоцій .</w:t>
      </w:r>
    </w:p>
    <w:p w:rsidR="00FC4970" w:rsidRPr="00206878" w:rsidRDefault="00FC4970" w:rsidP="00FC4970">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noProof/>
          <w:sz w:val="28"/>
          <w:szCs w:val="28"/>
          <w:lang w:val="uk-UA" w:eastAsia="ru-RU"/>
        </w:rPr>
        <w:drawing>
          <wp:anchor distT="0" distB="0" distL="114300" distR="114300" simplePos="0" relativeHeight="251657728" behindDoc="1" locked="0" layoutInCell="1" allowOverlap="1">
            <wp:simplePos x="0" y="0"/>
            <wp:positionH relativeFrom="column">
              <wp:posOffset>2044065</wp:posOffset>
            </wp:positionH>
            <wp:positionV relativeFrom="paragraph">
              <wp:posOffset>131445</wp:posOffset>
            </wp:positionV>
            <wp:extent cx="4533900" cy="2219325"/>
            <wp:effectExtent l="0" t="0" r="0" b="0"/>
            <wp:wrapTight wrapText="bothSides">
              <wp:wrapPolygon edited="0">
                <wp:start x="0" y="0"/>
                <wp:lineTo x="0" y="21507"/>
                <wp:lineTo x="21509" y="21507"/>
                <wp:lineTo x="2150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33900" cy="2219325"/>
                    </a:xfrm>
                    <a:prstGeom prst="rect">
                      <a:avLst/>
                    </a:prstGeom>
                    <a:noFill/>
                  </pic:spPr>
                </pic:pic>
              </a:graphicData>
            </a:graphic>
            <wp14:sizeRelH relativeFrom="margin">
              <wp14:pctWidth>0</wp14:pctWidth>
            </wp14:sizeRelH>
            <wp14:sizeRelV relativeFrom="margin">
              <wp14:pctHeight>0</wp14:pctHeight>
            </wp14:sizeRelV>
          </wp:anchor>
        </w:drawing>
      </w:r>
    </w:p>
    <w:p w:rsidR="00007434" w:rsidRPr="00206878" w:rsidRDefault="00FC4970" w:rsidP="00FC4970">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p>
    <w:p w:rsidR="00007434" w:rsidRPr="00206878" w:rsidRDefault="00007434" w:rsidP="007C0153">
      <w:pPr>
        <w:tabs>
          <w:tab w:val="left" w:pos="6285"/>
        </w:tabs>
        <w:spacing w:after="0"/>
        <w:contextualSpacing/>
        <w:jc w:val="center"/>
        <w:rPr>
          <w:rFonts w:ascii="Times New Roman" w:hAnsi="Times New Roman" w:cs="Times New Roman"/>
          <w:b/>
          <w:sz w:val="32"/>
          <w:szCs w:val="32"/>
          <w:lang w:val="uk-UA"/>
        </w:rPr>
      </w:pPr>
    </w:p>
    <w:p w:rsidR="00007434" w:rsidRPr="00206878" w:rsidRDefault="00007434" w:rsidP="007C0153">
      <w:pPr>
        <w:tabs>
          <w:tab w:val="left" w:pos="6285"/>
        </w:tabs>
        <w:spacing w:after="0"/>
        <w:contextualSpacing/>
        <w:jc w:val="center"/>
        <w:rPr>
          <w:rFonts w:ascii="Times New Roman" w:hAnsi="Times New Roman" w:cs="Times New Roman"/>
          <w:b/>
          <w:sz w:val="32"/>
          <w:szCs w:val="32"/>
          <w:lang w:val="uk-UA"/>
        </w:rPr>
      </w:pPr>
    </w:p>
    <w:p w:rsidR="00007434" w:rsidRPr="00206878" w:rsidRDefault="00007434" w:rsidP="007C0153">
      <w:pPr>
        <w:tabs>
          <w:tab w:val="left" w:pos="6285"/>
        </w:tabs>
        <w:spacing w:after="0"/>
        <w:contextualSpacing/>
        <w:jc w:val="center"/>
        <w:rPr>
          <w:rFonts w:ascii="Times New Roman" w:hAnsi="Times New Roman" w:cs="Times New Roman"/>
          <w:b/>
          <w:sz w:val="32"/>
          <w:szCs w:val="32"/>
          <w:lang w:val="uk-UA"/>
        </w:rPr>
      </w:pPr>
    </w:p>
    <w:p w:rsidR="00FC4970" w:rsidRPr="00206878" w:rsidRDefault="00FC4970" w:rsidP="007C0153">
      <w:pPr>
        <w:tabs>
          <w:tab w:val="left" w:pos="6285"/>
        </w:tabs>
        <w:spacing w:after="0"/>
        <w:contextualSpacing/>
        <w:jc w:val="center"/>
        <w:rPr>
          <w:rFonts w:ascii="Times New Roman" w:hAnsi="Times New Roman" w:cs="Times New Roman"/>
          <w:b/>
          <w:sz w:val="32"/>
          <w:szCs w:val="32"/>
          <w:lang w:val="uk-UA"/>
        </w:rPr>
      </w:pPr>
    </w:p>
    <w:p w:rsidR="00FC4970" w:rsidRPr="00206878" w:rsidRDefault="00FC4970" w:rsidP="007C0153">
      <w:pPr>
        <w:tabs>
          <w:tab w:val="left" w:pos="6285"/>
        </w:tabs>
        <w:spacing w:after="0"/>
        <w:contextualSpacing/>
        <w:jc w:val="center"/>
        <w:rPr>
          <w:rFonts w:ascii="Times New Roman" w:hAnsi="Times New Roman" w:cs="Times New Roman"/>
          <w:b/>
          <w:sz w:val="32"/>
          <w:szCs w:val="32"/>
          <w:lang w:val="uk-UA"/>
        </w:rPr>
      </w:pPr>
    </w:p>
    <w:p w:rsidR="00FC4970" w:rsidRPr="00206878" w:rsidRDefault="00FC4970" w:rsidP="007C0153">
      <w:pPr>
        <w:tabs>
          <w:tab w:val="left" w:pos="6285"/>
        </w:tabs>
        <w:spacing w:after="0"/>
        <w:contextualSpacing/>
        <w:jc w:val="center"/>
        <w:rPr>
          <w:rFonts w:ascii="Times New Roman" w:hAnsi="Times New Roman" w:cs="Times New Roman"/>
          <w:b/>
          <w:sz w:val="32"/>
          <w:szCs w:val="32"/>
          <w:lang w:val="uk-UA"/>
        </w:rPr>
      </w:pPr>
    </w:p>
    <w:p w:rsidR="00FC4970" w:rsidRPr="00206878" w:rsidRDefault="00FC4970" w:rsidP="007C0153">
      <w:pPr>
        <w:tabs>
          <w:tab w:val="left" w:pos="6285"/>
        </w:tabs>
        <w:spacing w:after="0"/>
        <w:contextualSpacing/>
        <w:jc w:val="center"/>
        <w:rPr>
          <w:rFonts w:ascii="Times New Roman" w:hAnsi="Times New Roman" w:cs="Times New Roman"/>
          <w:b/>
          <w:sz w:val="32"/>
          <w:szCs w:val="32"/>
          <w:lang w:val="uk-UA"/>
        </w:rPr>
      </w:pPr>
    </w:p>
    <w:p w:rsidR="00841244" w:rsidRPr="00206878" w:rsidRDefault="00841244" w:rsidP="0059568D">
      <w:pPr>
        <w:tabs>
          <w:tab w:val="left" w:pos="6285"/>
        </w:tabs>
        <w:spacing w:after="0"/>
        <w:contextualSpacing/>
        <w:jc w:val="center"/>
        <w:rPr>
          <w:rFonts w:ascii="Times New Roman" w:hAnsi="Times New Roman" w:cs="Times New Roman"/>
          <w:b/>
          <w:sz w:val="28"/>
          <w:szCs w:val="28"/>
          <w:lang w:val="uk-UA"/>
        </w:rPr>
      </w:pPr>
    </w:p>
    <w:p w:rsidR="00B90A68" w:rsidRPr="00206878" w:rsidRDefault="00B90A68" w:rsidP="0059568D">
      <w:pPr>
        <w:tabs>
          <w:tab w:val="left" w:pos="6285"/>
        </w:tabs>
        <w:spacing w:after="0"/>
        <w:contextualSpacing/>
        <w:jc w:val="center"/>
        <w:rPr>
          <w:rFonts w:ascii="Times New Roman" w:hAnsi="Times New Roman" w:cs="Times New Roman"/>
          <w:b/>
          <w:sz w:val="28"/>
          <w:szCs w:val="28"/>
          <w:lang w:val="uk-UA"/>
        </w:rPr>
      </w:pPr>
    </w:p>
    <w:p w:rsidR="00B90A68" w:rsidRPr="00206878" w:rsidRDefault="00B90A68" w:rsidP="0059568D">
      <w:pPr>
        <w:tabs>
          <w:tab w:val="left" w:pos="6285"/>
        </w:tabs>
        <w:spacing w:after="0"/>
        <w:contextualSpacing/>
        <w:jc w:val="center"/>
        <w:rPr>
          <w:rFonts w:ascii="Times New Roman" w:hAnsi="Times New Roman" w:cs="Times New Roman"/>
          <w:b/>
          <w:sz w:val="28"/>
          <w:szCs w:val="28"/>
          <w:lang w:val="uk-UA"/>
        </w:rPr>
      </w:pPr>
    </w:p>
    <w:p w:rsidR="0059568D" w:rsidRPr="00206878" w:rsidRDefault="0059568D" w:rsidP="0059568D">
      <w:pPr>
        <w:tabs>
          <w:tab w:val="left" w:pos="6285"/>
        </w:tabs>
        <w:spacing w:after="0"/>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Моніторинг здоров'я дітей та фізкультурно – оздоровча робота.</w:t>
      </w:r>
    </w:p>
    <w:p w:rsidR="0059568D" w:rsidRPr="00206878" w:rsidRDefault="0059568D" w:rsidP="0059568D">
      <w:pPr>
        <w:tabs>
          <w:tab w:val="left" w:pos="6285"/>
        </w:tabs>
        <w:spacing w:after="0"/>
        <w:contextualSpacing/>
        <w:jc w:val="center"/>
        <w:rPr>
          <w:rFonts w:ascii="Times New Roman" w:hAnsi="Times New Roman" w:cs="Times New Roman"/>
          <w:sz w:val="28"/>
          <w:szCs w:val="28"/>
          <w:lang w:val="uk-UA"/>
        </w:rPr>
      </w:pPr>
    </w:p>
    <w:p w:rsidR="0059568D" w:rsidRPr="00206878" w:rsidRDefault="0059568D" w:rsidP="0059568D">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Одним з пріоритетних напрямків освітнього процесу в дошкільному закладі залишається фізичне виховання дітей.</w:t>
      </w:r>
    </w:p>
    <w:p w:rsidR="0059568D" w:rsidRPr="00206878" w:rsidRDefault="0059568D" w:rsidP="0059568D">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У закладі сформувалась модель оптимальної дії всіх спеціалістів, об’єднаних єдиною професійною метою, які допомагають у реалізації  медико – педагогічного супроводу дитини.</w:t>
      </w:r>
    </w:p>
    <w:p w:rsidR="0059568D" w:rsidRPr="00206878" w:rsidRDefault="0059568D" w:rsidP="0059568D">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Створена система оздоровчих та фізкультурних заходів</w:t>
      </w:r>
      <w:r w:rsidR="001A53C8" w:rsidRPr="00206878">
        <w:rPr>
          <w:rFonts w:ascii="Times New Roman" w:hAnsi="Times New Roman" w:cs="Times New Roman"/>
          <w:sz w:val="28"/>
          <w:szCs w:val="28"/>
          <w:lang w:val="uk-UA"/>
        </w:rPr>
        <w:t>.</w:t>
      </w:r>
      <w:r w:rsidRPr="00206878">
        <w:rPr>
          <w:rFonts w:ascii="Times New Roman" w:hAnsi="Times New Roman" w:cs="Times New Roman"/>
          <w:sz w:val="28"/>
          <w:szCs w:val="28"/>
          <w:lang w:val="uk-UA"/>
        </w:rPr>
        <w:t xml:space="preserve"> </w:t>
      </w:r>
      <w:r w:rsidR="001A53C8" w:rsidRPr="00206878">
        <w:rPr>
          <w:rFonts w:ascii="Times New Roman" w:hAnsi="Times New Roman" w:cs="Times New Roman"/>
          <w:sz w:val="28"/>
          <w:szCs w:val="28"/>
          <w:lang w:val="uk-UA"/>
        </w:rPr>
        <w:t>П</w:t>
      </w:r>
      <w:r w:rsidRPr="00206878">
        <w:rPr>
          <w:rFonts w:ascii="Times New Roman" w:hAnsi="Times New Roman" w:cs="Times New Roman"/>
          <w:sz w:val="28"/>
          <w:szCs w:val="28"/>
          <w:lang w:val="uk-UA"/>
        </w:rPr>
        <w:t>ершочерговим завдання</w:t>
      </w:r>
      <w:r w:rsidR="001A53C8" w:rsidRPr="00206878">
        <w:rPr>
          <w:rFonts w:ascii="Times New Roman" w:hAnsi="Times New Roman" w:cs="Times New Roman"/>
          <w:sz w:val="28"/>
          <w:szCs w:val="28"/>
          <w:lang w:val="uk-UA"/>
        </w:rPr>
        <w:t xml:space="preserve"> є</w:t>
      </w:r>
      <w:r w:rsidRPr="00206878">
        <w:rPr>
          <w:rFonts w:ascii="Times New Roman" w:hAnsi="Times New Roman" w:cs="Times New Roman"/>
          <w:sz w:val="28"/>
          <w:szCs w:val="28"/>
          <w:lang w:val="uk-UA"/>
        </w:rPr>
        <w:t xml:space="preserve">  формування у дітей мотивації здоров'я і поведінкових навичок здорового способу життя.  За результатами медичного огляду вузькими спеціалістами  відстежується значне поліпшення здоров'я дітей щодо діагнозів та зменшення гострої простудної захворюваності.</w:t>
      </w:r>
    </w:p>
    <w:p w:rsidR="008169EA" w:rsidRPr="00206878" w:rsidRDefault="004D4EA4" w:rsidP="004D4EA4">
      <w:pPr>
        <w:tabs>
          <w:tab w:val="left" w:pos="6285"/>
        </w:tabs>
        <w:spacing w:after="0"/>
        <w:contextualSpacing/>
        <w:rPr>
          <w:rFonts w:ascii="Times New Roman" w:hAnsi="Times New Roman" w:cs="Times New Roman"/>
          <w:b/>
          <w:sz w:val="32"/>
          <w:szCs w:val="32"/>
          <w:lang w:val="uk-UA"/>
        </w:rPr>
      </w:pPr>
      <w:r w:rsidRPr="00206878">
        <w:rPr>
          <w:rFonts w:ascii="Times New Roman" w:hAnsi="Times New Roman" w:cs="Times New Roman"/>
          <w:b/>
          <w:noProof/>
          <w:sz w:val="32"/>
          <w:szCs w:val="32"/>
          <w:lang w:val="uk-UA" w:eastAsia="ru-RU"/>
        </w:rPr>
        <w:drawing>
          <wp:anchor distT="0" distB="0" distL="114300" distR="114300" simplePos="0" relativeHeight="251663872" behindDoc="0" locked="0" layoutInCell="1" allowOverlap="1" wp14:anchorId="4D2E3E0E">
            <wp:simplePos x="0" y="0"/>
            <wp:positionH relativeFrom="column">
              <wp:posOffset>224790</wp:posOffset>
            </wp:positionH>
            <wp:positionV relativeFrom="paragraph">
              <wp:posOffset>91440</wp:posOffset>
            </wp:positionV>
            <wp:extent cx="3467100" cy="1514475"/>
            <wp:effectExtent l="0" t="0" r="0" b="0"/>
            <wp:wrapSquare wrapText="bothSides"/>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59568D" w:rsidRPr="00206878">
        <w:rPr>
          <w:rFonts w:ascii="Times New Roman" w:hAnsi="Times New Roman" w:cs="Times New Roman"/>
          <w:b/>
          <w:sz w:val="32"/>
          <w:szCs w:val="32"/>
          <w:lang w:val="uk-UA"/>
        </w:rPr>
        <w:t xml:space="preserve">                          </w:t>
      </w:r>
    </w:p>
    <w:p w:rsidR="0059568D" w:rsidRPr="00206878" w:rsidRDefault="008169EA" w:rsidP="004D4EA4">
      <w:pPr>
        <w:tabs>
          <w:tab w:val="left" w:pos="6285"/>
        </w:tabs>
        <w:spacing w:after="0"/>
        <w:contextualSpacing/>
        <w:rPr>
          <w:rFonts w:ascii="Times New Roman" w:hAnsi="Times New Roman" w:cs="Times New Roman"/>
          <w:b/>
          <w:sz w:val="32"/>
          <w:szCs w:val="32"/>
          <w:lang w:val="uk-UA"/>
        </w:rPr>
      </w:pPr>
      <w:r w:rsidRPr="00206878">
        <w:rPr>
          <w:rFonts w:ascii="Times New Roman" w:hAnsi="Times New Roman" w:cs="Times New Roman"/>
          <w:b/>
          <w:sz w:val="32"/>
          <w:szCs w:val="32"/>
          <w:lang w:val="uk-UA"/>
        </w:rPr>
        <w:t xml:space="preserve">               </w:t>
      </w:r>
      <w:r w:rsidR="00841244" w:rsidRPr="00206878">
        <w:rPr>
          <w:rFonts w:ascii="Times New Roman" w:hAnsi="Times New Roman" w:cs="Times New Roman"/>
          <w:sz w:val="28"/>
          <w:szCs w:val="28"/>
          <w:lang w:val="uk-UA"/>
        </w:rPr>
        <w:t>I</w:t>
      </w:r>
      <w:r w:rsidR="0059568D" w:rsidRPr="00206878">
        <w:rPr>
          <w:rFonts w:ascii="Times New Roman" w:hAnsi="Times New Roman" w:cs="Times New Roman"/>
          <w:sz w:val="28"/>
          <w:szCs w:val="28"/>
          <w:lang w:val="uk-UA"/>
        </w:rPr>
        <w:t xml:space="preserve"> група  -    72%</w:t>
      </w:r>
    </w:p>
    <w:p w:rsidR="0059568D" w:rsidRPr="00206878" w:rsidRDefault="0059568D" w:rsidP="004D4EA4">
      <w:pPr>
        <w:tabs>
          <w:tab w:val="left" w:pos="6285"/>
        </w:tabs>
        <w:spacing w:after="0"/>
        <w:contextualSpacing/>
        <w:rPr>
          <w:rFonts w:ascii="Times New Roman" w:hAnsi="Times New Roman" w:cs="Times New Roman"/>
          <w:sz w:val="28"/>
          <w:szCs w:val="28"/>
          <w:lang w:val="uk-UA"/>
        </w:rPr>
      </w:pPr>
    </w:p>
    <w:p w:rsidR="0059568D" w:rsidRPr="00206878" w:rsidRDefault="0059568D" w:rsidP="004D4EA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841244" w:rsidRPr="00206878">
        <w:rPr>
          <w:rFonts w:ascii="Times New Roman" w:hAnsi="Times New Roman" w:cs="Times New Roman"/>
          <w:sz w:val="28"/>
          <w:szCs w:val="28"/>
          <w:lang w:val="uk-UA"/>
        </w:rPr>
        <w:t>II</w:t>
      </w:r>
      <w:r w:rsidRPr="00206878">
        <w:rPr>
          <w:rFonts w:ascii="Times New Roman" w:hAnsi="Times New Roman" w:cs="Times New Roman"/>
          <w:sz w:val="28"/>
          <w:szCs w:val="28"/>
          <w:lang w:val="uk-UA"/>
        </w:rPr>
        <w:t xml:space="preserve"> група  -  20%</w:t>
      </w:r>
    </w:p>
    <w:p w:rsidR="0059568D" w:rsidRPr="00206878" w:rsidRDefault="0059568D" w:rsidP="004D4EA4">
      <w:pPr>
        <w:tabs>
          <w:tab w:val="left" w:pos="6285"/>
        </w:tabs>
        <w:spacing w:after="0"/>
        <w:contextualSpacing/>
        <w:rPr>
          <w:rFonts w:ascii="Times New Roman" w:hAnsi="Times New Roman" w:cs="Times New Roman"/>
          <w:sz w:val="28"/>
          <w:szCs w:val="28"/>
          <w:lang w:val="uk-UA"/>
        </w:rPr>
      </w:pPr>
    </w:p>
    <w:p w:rsidR="0059568D" w:rsidRPr="00206878" w:rsidRDefault="0059568D" w:rsidP="004D4EA4">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841244" w:rsidRPr="00206878">
        <w:rPr>
          <w:rFonts w:ascii="Book Antiqua" w:hAnsi="Book Antiqua" w:cs="Times New Roman"/>
          <w:sz w:val="28"/>
          <w:szCs w:val="28"/>
          <w:lang w:val="uk-UA"/>
        </w:rPr>
        <w:t>I</w:t>
      </w:r>
      <w:r w:rsidR="00841244" w:rsidRPr="00206878">
        <w:rPr>
          <w:rFonts w:ascii="Times New Roman" w:hAnsi="Times New Roman" w:cs="Times New Roman"/>
          <w:sz w:val="28"/>
          <w:szCs w:val="28"/>
          <w:lang w:val="uk-UA"/>
        </w:rPr>
        <w:t>II</w:t>
      </w:r>
      <w:r w:rsidRPr="00206878">
        <w:rPr>
          <w:rFonts w:ascii="Times New Roman" w:hAnsi="Times New Roman" w:cs="Times New Roman"/>
          <w:sz w:val="28"/>
          <w:szCs w:val="28"/>
          <w:lang w:val="uk-UA"/>
        </w:rPr>
        <w:t xml:space="preserve"> група  -  8%</w:t>
      </w:r>
    </w:p>
    <w:p w:rsidR="005F5024" w:rsidRPr="00206878" w:rsidRDefault="005F5024" w:rsidP="0059568D">
      <w:pPr>
        <w:tabs>
          <w:tab w:val="left" w:pos="6285"/>
        </w:tabs>
        <w:spacing w:after="0"/>
        <w:contextualSpacing/>
        <w:rPr>
          <w:rFonts w:ascii="Times New Roman" w:hAnsi="Times New Roman" w:cs="Times New Roman"/>
          <w:sz w:val="28"/>
          <w:szCs w:val="28"/>
          <w:lang w:val="uk-UA"/>
        </w:rPr>
      </w:pPr>
    </w:p>
    <w:p w:rsidR="005F5024" w:rsidRPr="00206878" w:rsidRDefault="005F5024" w:rsidP="0059568D">
      <w:pPr>
        <w:tabs>
          <w:tab w:val="left" w:pos="6285"/>
        </w:tabs>
        <w:spacing w:after="0"/>
        <w:contextualSpacing/>
        <w:rPr>
          <w:rFonts w:ascii="Times New Roman" w:hAnsi="Times New Roman" w:cs="Times New Roman"/>
          <w:sz w:val="28"/>
          <w:szCs w:val="28"/>
          <w:lang w:val="uk-UA"/>
        </w:rPr>
      </w:pPr>
    </w:p>
    <w:p w:rsidR="0059568D" w:rsidRPr="00206878" w:rsidRDefault="0059568D" w:rsidP="004D4EA4">
      <w:pPr>
        <w:tabs>
          <w:tab w:val="left" w:pos="6285"/>
        </w:tabs>
        <w:spacing w:after="0"/>
        <w:ind w:firstLine="284"/>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Фізкультурні заняття є пріоритетними і проводяться у всіх вікових групах за розкладом інструктора з фізичного виховання.</w:t>
      </w:r>
    </w:p>
    <w:p w:rsidR="0059568D" w:rsidRPr="00206878" w:rsidRDefault="0059568D" w:rsidP="004D4EA4">
      <w:pPr>
        <w:tabs>
          <w:tab w:val="left" w:pos="6285"/>
        </w:tabs>
        <w:spacing w:after="0"/>
        <w:ind w:firstLine="284"/>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Для зміцнення  фізичного здоров'я  використовувались такі форми роботи як ранкова гімнастика, фізкультурні заняття, динамічні перерви, руховий ігровий тренінг, ігроритміка, щітковий масаж,  релаксація до і після сну, пальчикова гімнастика.</w:t>
      </w:r>
    </w:p>
    <w:p w:rsidR="0059568D" w:rsidRPr="00206878" w:rsidRDefault="0059568D" w:rsidP="004D4EA4">
      <w:pPr>
        <w:tabs>
          <w:tab w:val="left" w:pos="6285"/>
        </w:tabs>
        <w:spacing w:after="0"/>
        <w:ind w:firstLine="284"/>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Систематичним був протягом минулого року і медичний та методичний контроль за станом  фізичного виховання, проведенням загартовуючи процедур, додержанням режиму дня.</w:t>
      </w:r>
    </w:p>
    <w:p w:rsidR="0059568D" w:rsidRPr="00206878" w:rsidRDefault="0059568D" w:rsidP="00404070">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Аналіз результатів впровадження оздоровчих заходів, який пров</w:t>
      </w:r>
      <w:r w:rsidR="00402254" w:rsidRPr="00206878">
        <w:rPr>
          <w:rFonts w:ascii="Times New Roman" w:hAnsi="Times New Roman" w:cs="Times New Roman"/>
          <w:sz w:val="28"/>
          <w:szCs w:val="28"/>
          <w:lang w:val="uk-UA"/>
        </w:rPr>
        <w:t xml:space="preserve">одився двічі на рік показав, що захворюваність </w:t>
      </w:r>
      <w:r w:rsidR="00A407BD" w:rsidRPr="00206878">
        <w:rPr>
          <w:rFonts w:ascii="Times New Roman" w:hAnsi="Times New Roman" w:cs="Times New Roman"/>
          <w:sz w:val="28"/>
          <w:szCs w:val="28"/>
          <w:lang w:val="uk-UA"/>
        </w:rPr>
        <w:t>у 201</w:t>
      </w:r>
      <w:r w:rsidR="001D5C0C" w:rsidRPr="00206878">
        <w:rPr>
          <w:rFonts w:ascii="Times New Roman" w:hAnsi="Times New Roman" w:cs="Times New Roman"/>
          <w:sz w:val="28"/>
          <w:szCs w:val="28"/>
          <w:lang w:val="uk-UA"/>
        </w:rPr>
        <w:t>8</w:t>
      </w:r>
      <w:r w:rsidR="00A407BD" w:rsidRPr="00206878">
        <w:rPr>
          <w:rFonts w:ascii="Times New Roman" w:hAnsi="Times New Roman" w:cs="Times New Roman"/>
          <w:sz w:val="28"/>
          <w:szCs w:val="28"/>
          <w:lang w:val="uk-UA"/>
        </w:rPr>
        <w:t xml:space="preserve"> році </w:t>
      </w:r>
      <w:r w:rsidR="00402254" w:rsidRPr="00206878">
        <w:rPr>
          <w:rFonts w:ascii="Times New Roman" w:hAnsi="Times New Roman" w:cs="Times New Roman"/>
          <w:sz w:val="28"/>
          <w:szCs w:val="28"/>
          <w:lang w:val="uk-UA"/>
        </w:rPr>
        <w:t>знизилася на 2 %</w:t>
      </w:r>
      <w:r w:rsidR="00A407BD" w:rsidRPr="00206878">
        <w:rPr>
          <w:rFonts w:ascii="Times New Roman" w:hAnsi="Times New Roman" w:cs="Times New Roman"/>
          <w:sz w:val="28"/>
          <w:szCs w:val="28"/>
          <w:lang w:val="uk-UA"/>
        </w:rPr>
        <w:t xml:space="preserve"> порівняно з   201</w:t>
      </w:r>
      <w:r w:rsidR="001D5C0C" w:rsidRPr="00206878">
        <w:rPr>
          <w:rFonts w:ascii="Times New Roman" w:hAnsi="Times New Roman" w:cs="Times New Roman"/>
          <w:sz w:val="28"/>
          <w:szCs w:val="28"/>
          <w:lang w:val="uk-UA"/>
        </w:rPr>
        <w:t>7</w:t>
      </w:r>
      <w:r w:rsidR="00A407BD" w:rsidRPr="00206878">
        <w:rPr>
          <w:rFonts w:ascii="Times New Roman" w:hAnsi="Times New Roman" w:cs="Times New Roman"/>
          <w:sz w:val="28"/>
          <w:szCs w:val="28"/>
          <w:lang w:val="uk-UA"/>
        </w:rPr>
        <w:t xml:space="preserve"> роком.</w:t>
      </w:r>
    </w:p>
    <w:p w:rsidR="0059568D" w:rsidRPr="00206878" w:rsidRDefault="0059568D" w:rsidP="00404070">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Педагогами колективу велася системна робота з дітьми , що сприяло збереженню і зміцненню здоров'я дітей, а отримані позитивні результати свідчать про стабільну роботу всього колективу.</w:t>
      </w:r>
    </w:p>
    <w:p w:rsidR="0059568D" w:rsidRPr="00206878" w:rsidRDefault="0059568D" w:rsidP="00404070">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На жаль, щоб досягти кращих результатів або хоча б залишитися на цьому рівні, повинна дотримуватись систематичність у роботі всього колективу:</w:t>
      </w:r>
    </w:p>
    <w:p w:rsidR="0059568D" w:rsidRPr="00206878" w:rsidRDefault="0059568D" w:rsidP="00404070">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немає чіткості у проведенні деяких заходів, особливо при загартуванні;</w:t>
      </w:r>
    </w:p>
    <w:p w:rsidR="0059568D" w:rsidRPr="00206878" w:rsidRDefault="0059568D" w:rsidP="00404070">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 xml:space="preserve">   * не завжди дотримується повітряний режим;</w:t>
      </w:r>
    </w:p>
    <w:p w:rsidR="0040325B" w:rsidRPr="00206878" w:rsidRDefault="0040325B" w:rsidP="0059568D">
      <w:pPr>
        <w:tabs>
          <w:tab w:val="left" w:pos="6285"/>
        </w:tabs>
        <w:spacing w:after="0"/>
        <w:contextualSpacing/>
        <w:rPr>
          <w:rFonts w:ascii="Times New Roman" w:hAnsi="Times New Roman" w:cs="Times New Roman"/>
          <w:sz w:val="28"/>
          <w:szCs w:val="28"/>
          <w:lang w:val="uk-UA"/>
        </w:rPr>
      </w:pPr>
    </w:p>
    <w:p w:rsidR="0059568D" w:rsidRPr="00206878" w:rsidRDefault="0059568D" w:rsidP="0059568D">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д) наступність у роботі зі школою:</w:t>
      </w:r>
    </w:p>
    <w:p w:rsidR="0059568D" w:rsidRPr="00206878" w:rsidRDefault="0059568D" w:rsidP="0059568D">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Щоб забезпечити безперервність освітнього процесу, досягти високої якості освіти налагодили тісний зв'язок дошкільного закладу та НВК №106. Для вчителів початкових класів та педагогів дошкільного закладу проводили спільні засідання</w:t>
      </w:r>
      <w:r w:rsidR="001D5C0C"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(батьки, педагоги  та представники СШ№141), </w:t>
      </w:r>
      <w:r w:rsidR="002D1ADF" w:rsidRPr="00206878">
        <w:rPr>
          <w:rFonts w:ascii="Times New Roman" w:hAnsi="Times New Roman" w:cs="Times New Roman"/>
          <w:sz w:val="28"/>
          <w:szCs w:val="28"/>
          <w:lang w:val="uk-UA"/>
        </w:rPr>
        <w:t xml:space="preserve"> тренінг</w:t>
      </w:r>
      <w:r w:rsidRPr="00206878">
        <w:rPr>
          <w:rFonts w:ascii="Times New Roman" w:hAnsi="Times New Roman" w:cs="Times New Roman"/>
          <w:sz w:val="28"/>
          <w:szCs w:val="28"/>
          <w:lang w:val="uk-UA"/>
        </w:rPr>
        <w:t xml:space="preserve">  « Розвиток базових якостей особистості дитини, необхідних для успішного навчання в школі» - практичний психол</w:t>
      </w:r>
      <w:r w:rsidR="002D1ADF" w:rsidRPr="00206878">
        <w:rPr>
          <w:rFonts w:ascii="Times New Roman" w:hAnsi="Times New Roman" w:cs="Times New Roman"/>
          <w:sz w:val="28"/>
          <w:szCs w:val="28"/>
          <w:lang w:val="uk-UA"/>
        </w:rPr>
        <w:t xml:space="preserve">ог Аделіні Н.В., </w:t>
      </w:r>
      <w:r w:rsidRPr="00206878">
        <w:rPr>
          <w:rFonts w:ascii="Times New Roman" w:hAnsi="Times New Roman" w:cs="Times New Roman"/>
          <w:sz w:val="28"/>
          <w:szCs w:val="28"/>
          <w:lang w:val="uk-UA"/>
        </w:rPr>
        <w:t xml:space="preserve"> діло</w:t>
      </w:r>
      <w:r w:rsidR="002D1ADF" w:rsidRPr="00206878">
        <w:rPr>
          <w:rFonts w:ascii="Times New Roman" w:hAnsi="Times New Roman" w:cs="Times New Roman"/>
          <w:sz w:val="28"/>
          <w:szCs w:val="28"/>
          <w:lang w:val="uk-UA"/>
        </w:rPr>
        <w:t xml:space="preserve">ва гра </w:t>
      </w:r>
      <w:r w:rsidRPr="00206878">
        <w:rPr>
          <w:rFonts w:ascii="Times New Roman" w:hAnsi="Times New Roman" w:cs="Times New Roman"/>
          <w:sz w:val="28"/>
          <w:szCs w:val="28"/>
          <w:lang w:val="uk-UA"/>
        </w:rPr>
        <w:t>«Використання ігрових методів у навчальній діяльності дітей 6 –</w:t>
      </w:r>
      <w:r w:rsidR="00841244"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річного віку»</w:t>
      </w:r>
      <w:r w:rsidR="002D1ADF"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вчитель - логопед </w:t>
      </w:r>
      <w:r w:rsidR="002D1ADF"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Марочко О.О., « круглий стіл» , а для дітей початкових класів та дітей дошкільного закладу спільні свята: «Свято </w:t>
      </w:r>
      <w:r w:rsidR="005B77A7" w:rsidRPr="00206878">
        <w:rPr>
          <w:rFonts w:ascii="Times New Roman" w:hAnsi="Times New Roman" w:cs="Times New Roman"/>
          <w:sz w:val="28"/>
          <w:szCs w:val="28"/>
          <w:lang w:val="uk-UA"/>
        </w:rPr>
        <w:t>рушника</w:t>
      </w:r>
      <w:r w:rsidRPr="00206878">
        <w:rPr>
          <w:rFonts w:ascii="Times New Roman" w:hAnsi="Times New Roman" w:cs="Times New Roman"/>
          <w:sz w:val="28"/>
          <w:szCs w:val="28"/>
          <w:lang w:val="uk-UA"/>
        </w:rPr>
        <w:t xml:space="preserve">», </w:t>
      </w:r>
      <w:r w:rsidR="002D1ADF" w:rsidRPr="00206878">
        <w:rPr>
          <w:rFonts w:ascii="Times New Roman" w:hAnsi="Times New Roman" w:cs="Times New Roman"/>
          <w:sz w:val="28"/>
          <w:szCs w:val="28"/>
          <w:lang w:val="uk-UA"/>
        </w:rPr>
        <w:t>«</w:t>
      </w:r>
      <w:r w:rsidR="003B7C4E" w:rsidRPr="00206878">
        <w:rPr>
          <w:rFonts w:ascii="Times New Roman" w:hAnsi="Times New Roman" w:cs="Times New Roman"/>
          <w:sz w:val="28"/>
          <w:szCs w:val="28"/>
          <w:lang w:val="uk-UA"/>
        </w:rPr>
        <w:t>Місто майстрів</w:t>
      </w:r>
      <w:r w:rsidRPr="00206878">
        <w:rPr>
          <w:rFonts w:ascii="Times New Roman" w:hAnsi="Times New Roman" w:cs="Times New Roman"/>
          <w:sz w:val="28"/>
          <w:szCs w:val="28"/>
          <w:lang w:val="uk-UA"/>
        </w:rPr>
        <w:t>»</w:t>
      </w:r>
      <w:r w:rsidR="00687035" w:rsidRPr="00206878">
        <w:rPr>
          <w:rFonts w:ascii="Times New Roman" w:hAnsi="Times New Roman" w:cs="Times New Roman"/>
          <w:sz w:val="28"/>
          <w:szCs w:val="28"/>
          <w:lang w:val="uk-UA"/>
        </w:rPr>
        <w:t xml:space="preserve"> - осінній ярмарок</w:t>
      </w:r>
      <w:r w:rsidRPr="00206878">
        <w:rPr>
          <w:rFonts w:ascii="Times New Roman" w:hAnsi="Times New Roman" w:cs="Times New Roman"/>
          <w:sz w:val="28"/>
          <w:szCs w:val="28"/>
          <w:lang w:val="uk-UA"/>
        </w:rPr>
        <w:t xml:space="preserve">, конкурс малюнка на асфальті « Щасливе дитинство», відвідування гуртка </w:t>
      </w:r>
      <w:r w:rsidR="00687035" w:rsidRPr="00206878">
        <w:rPr>
          <w:rFonts w:ascii="Times New Roman" w:hAnsi="Times New Roman" w:cs="Times New Roman"/>
          <w:sz w:val="28"/>
          <w:szCs w:val="28"/>
          <w:lang w:val="uk-UA"/>
        </w:rPr>
        <w:t>театралізованої діяльності, проведення сумісного тижня канікул,</w:t>
      </w:r>
      <w:r w:rsidR="002D1ADF" w:rsidRPr="00206878">
        <w:rPr>
          <w:rFonts w:ascii="Times New Roman" w:hAnsi="Times New Roman" w:cs="Times New Roman"/>
          <w:sz w:val="28"/>
          <w:szCs w:val="28"/>
          <w:lang w:val="uk-UA"/>
        </w:rPr>
        <w:t xml:space="preserve"> першокласниками  та інші. </w:t>
      </w:r>
    </w:p>
    <w:p w:rsidR="0059568D" w:rsidRPr="00206878" w:rsidRDefault="0059568D" w:rsidP="0059568D">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Практичним психологом  Аделіні Н.В. протягом року  було проведено обстеження шкільної зрілості дітей</w:t>
      </w:r>
      <w:r w:rsidR="001D5C0C" w:rsidRPr="00206878">
        <w:rPr>
          <w:rFonts w:ascii="Times New Roman" w:hAnsi="Times New Roman" w:cs="Times New Roman"/>
          <w:sz w:val="28"/>
          <w:szCs w:val="28"/>
          <w:lang w:val="uk-UA"/>
        </w:rPr>
        <w:t>,</w:t>
      </w:r>
      <w:r w:rsidRPr="00206878">
        <w:rPr>
          <w:rFonts w:ascii="Times New Roman" w:hAnsi="Times New Roman" w:cs="Times New Roman"/>
          <w:sz w:val="28"/>
          <w:szCs w:val="28"/>
          <w:lang w:val="uk-UA"/>
        </w:rPr>
        <w:t xml:space="preserve"> </w:t>
      </w:r>
      <w:r w:rsidR="001D5C0C" w:rsidRPr="00206878">
        <w:rPr>
          <w:rFonts w:ascii="Times New Roman" w:hAnsi="Times New Roman" w:cs="Times New Roman"/>
          <w:sz w:val="28"/>
          <w:szCs w:val="28"/>
          <w:lang w:val="uk-UA"/>
        </w:rPr>
        <w:t>щ</w:t>
      </w:r>
      <w:r w:rsidRPr="00206878">
        <w:rPr>
          <w:rFonts w:ascii="Times New Roman" w:hAnsi="Times New Roman" w:cs="Times New Roman"/>
          <w:sz w:val="28"/>
          <w:szCs w:val="28"/>
          <w:lang w:val="uk-UA"/>
        </w:rPr>
        <w:t>одо засвоєння знань, умінь та навичок</w:t>
      </w:r>
      <w:r w:rsidR="001D5C0C"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 </w:t>
      </w:r>
      <w:r w:rsidR="001D5C0C" w:rsidRPr="00206878">
        <w:rPr>
          <w:rFonts w:ascii="Times New Roman" w:hAnsi="Times New Roman" w:cs="Times New Roman"/>
          <w:sz w:val="28"/>
          <w:szCs w:val="28"/>
          <w:lang w:val="uk-UA"/>
        </w:rPr>
        <w:t>Були</w:t>
      </w:r>
      <w:r w:rsidRPr="00206878">
        <w:rPr>
          <w:rFonts w:ascii="Times New Roman" w:hAnsi="Times New Roman" w:cs="Times New Roman"/>
          <w:sz w:val="28"/>
          <w:szCs w:val="28"/>
          <w:lang w:val="uk-UA"/>
        </w:rPr>
        <w:t xml:space="preserve"> отрима</w:t>
      </w:r>
      <w:r w:rsidR="001D5C0C" w:rsidRPr="00206878">
        <w:rPr>
          <w:rFonts w:ascii="Times New Roman" w:hAnsi="Times New Roman" w:cs="Times New Roman"/>
          <w:sz w:val="28"/>
          <w:szCs w:val="28"/>
          <w:lang w:val="uk-UA"/>
        </w:rPr>
        <w:t>ні</w:t>
      </w:r>
      <w:r w:rsidRPr="00206878">
        <w:rPr>
          <w:rFonts w:ascii="Times New Roman" w:hAnsi="Times New Roman" w:cs="Times New Roman"/>
          <w:sz w:val="28"/>
          <w:szCs w:val="28"/>
          <w:lang w:val="uk-UA"/>
        </w:rPr>
        <w:t xml:space="preserve"> позитивні результати.</w:t>
      </w:r>
      <w:r w:rsidR="001D5C0C" w:rsidRPr="00206878">
        <w:rPr>
          <w:rFonts w:ascii="Times New Roman" w:hAnsi="Times New Roman" w:cs="Times New Roman"/>
          <w:sz w:val="28"/>
          <w:szCs w:val="28"/>
          <w:lang w:val="uk-UA"/>
        </w:rPr>
        <w:t xml:space="preserve"> Показниками успішного розвитку дітей у цій сфері освіти є самостійне свідоме, відповідальне виконання дитиною певних дій, розвиток звичок щодо гармонізації відносин, здатності здійснювати самоконтроль своєї поведінки. </w:t>
      </w:r>
    </w:p>
    <w:p w:rsidR="003F4D75" w:rsidRPr="00206878" w:rsidRDefault="003F4D75" w:rsidP="0059568D">
      <w:pPr>
        <w:tabs>
          <w:tab w:val="left" w:pos="6285"/>
        </w:tabs>
        <w:spacing w:after="0"/>
        <w:contextualSpacing/>
        <w:rPr>
          <w:rFonts w:ascii="Times New Roman" w:hAnsi="Times New Roman" w:cs="Times New Roman"/>
          <w:sz w:val="28"/>
          <w:szCs w:val="28"/>
          <w:lang w:val="uk-UA"/>
        </w:rPr>
      </w:pPr>
    </w:p>
    <w:p w:rsidR="00687035" w:rsidRPr="00206878" w:rsidRDefault="00687035" w:rsidP="004D4EA4">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  Результати обстеження шкільної зрілості</w:t>
      </w:r>
    </w:p>
    <w:p w:rsidR="004D4EA4" w:rsidRPr="00206878" w:rsidRDefault="00D24AD9" w:rsidP="004D4EA4">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noProof/>
          <w:sz w:val="28"/>
          <w:szCs w:val="28"/>
          <w:lang w:val="uk-UA" w:eastAsia="ru-RU"/>
        </w:rPr>
        <w:drawing>
          <wp:anchor distT="0" distB="0" distL="114300" distR="114300" simplePos="0" relativeHeight="251658752" behindDoc="0" locked="0" layoutInCell="1" allowOverlap="1">
            <wp:simplePos x="0" y="0"/>
            <wp:positionH relativeFrom="column">
              <wp:posOffset>-3810</wp:posOffset>
            </wp:positionH>
            <wp:positionV relativeFrom="paragraph">
              <wp:posOffset>219075</wp:posOffset>
            </wp:positionV>
            <wp:extent cx="3609975" cy="1304925"/>
            <wp:effectExtent l="0" t="0" r="0" b="0"/>
            <wp:wrapSquare wrapText="bothSides"/>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4D4EA4" w:rsidRPr="00206878" w:rsidRDefault="004D4EA4" w:rsidP="004D4EA4">
      <w:pPr>
        <w:tabs>
          <w:tab w:val="left" w:pos="6285"/>
        </w:tabs>
        <w:spacing w:after="0"/>
        <w:contextualSpacing/>
        <w:rPr>
          <w:rFonts w:ascii="Times New Roman" w:hAnsi="Times New Roman" w:cs="Times New Roman"/>
          <w:b/>
          <w:sz w:val="28"/>
          <w:szCs w:val="28"/>
          <w:lang w:val="uk-UA"/>
        </w:rPr>
      </w:pPr>
    </w:p>
    <w:p w:rsidR="0059568D" w:rsidRPr="00206878" w:rsidRDefault="00A05DE8" w:rsidP="00A05DE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Готові до шкільного навчання – 99%</w:t>
      </w:r>
    </w:p>
    <w:p w:rsidR="00A05DE8" w:rsidRPr="00206878" w:rsidRDefault="00A05DE8" w:rsidP="00A05DE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Не готові – 1%</w:t>
      </w:r>
    </w:p>
    <w:p w:rsidR="0059568D" w:rsidRPr="00206878" w:rsidRDefault="0059568D" w:rsidP="007C0153">
      <w:pPr>
        <w:tabs>
          <w:tab w:val="left" w:pos="6285"/>
        </w:tabs>
        <w:spacing w:after="0"/>
        <w:contextualSpacing/>
        <w:jc w:val="center"/>
        <w:rPr>
          <w:rFonts w:ascii="Times New Roman" w:hAnsi="Times New Roman" w:cs="Times New Roman"/>
          <w:b/>
          <w:sz w:val="32"/>
          <w:szCs w:val="32"/>
          <w:lang w:val="uk-UA"/>
        </w:rPr>
      </w:pPr>
    </w:p>
    <w:p w:rsidR="0059568D" w:rsidRPr="00206878" w:rsidRDefault="0059568D" w:rsidP="007C0153">
      <w:pPr>
        <w:tabs>
          <w:tab w:val="left" w:pos="6285"/>
        </w:tabs>
        <w:spacing w:after="0"/>
        <w:contextualSpacing/>
        <w:jc w:val="center"/>
        <w:rPr>
          <w:rFonts w:ascii="Times New Roman" w:hAnsi="Times New Roman" w:cs="Times New Roman"/>
          <w:b/>
          <w:sz w:val="32"/>
          <w:szCs w:val="32"/>
          <w:lang w:val="uk-UA"/>
        </w:rPr>
      </w:pPr>
    </w:p>
    <w:p w:rsidR="00841244" w:rsidRPr="00206878" w:rsidRDefault="00841244" w:rsidP="00A05DE8">
      <w:pPr>
        <w:tabs>
          <w:tab w:val="left" w:pos="6285"/>
        </w:tabs>
        <w:spacing w:after="0"/>
        <w:contextualSpacing/>
        <w:rPr>
          <w:rFonts w:ascii="Times New Roman" w:hAnsi="Times New Roman" w:cs="Times New Roman"/>
          <w:sz w:val="28"/>
          <w:szCs w:val="28"/>
          <w:lang w:val="uk-UA"/>
        </w:rPr>
      </w:pPr>
    </w:p>
    <w:p w:rsidR="00841244" w:rsidRPr="00206878" w:rsidRDefault="00841244" w:rsidP="00A05DE8">
      <w:pPr>
        <w:tabs>
          <w:tab w:val="left" w:pos="6285"/>
        </w:tabs>
        <w:spacing w:after="0"/>
        <w:contextualSpacing/>
        <w:rPr>
          <w:rFonts w:ascii="Times New Roman" w:hAnsi="Times New Roman" w:cs="Times New Roman"/>
          <w:sz w:val="28"/>
          <w:szCs w:val="28"/>
          <w:lang w:val="uk-UA"/>
        </w:rPr>
      </w:pPr>
    </w:p>
    <w:p w:rsidR="00A05DE8" w:rsidRPr="00206878" w:rsidRDefault="00A05DE8" w:rsidP="001D5C0C">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Діти – випускники мають на достатньому рівні  розвинуті психічні процеси, добрі потенційні можливості в галузі розвитку працездатності і розумової активності; у дітей сформовані навички навчальної діяльності, </w:t>
      </w:r>
      <w:r w:rsidRPr="00206878">
        <w:rPr>
          <w:rFonts w:ascii="Times New Roman" w:hAnsi="Times New Roman" w:cs="Times New Roman"/>
          <w:sz w:val="28"/>
          <w:szCs w:val="28"/>
          <w:lang w:val="uk-UA"/>
        </w:rPr>
        <w:lastRenderedPageBreak/>
        <w:t>саморегуляції, самостійності, розвинуті дії мислення, сформована мотиваційна готовність до шкільного навчання.</w:t>
      </w:r>
    </w:p>
    <w:p w:rsidR="00A05DE8" w:rsidRPr="00206878" w:rsidRDefault="00CF648E" w:rsidP="00A05DE8">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є</w:t>
      </w:r>
      <w:r w:rsidR="00A05DE8" w:rsidRPr="00206878">
        <w:rPr>
          <w:rFonts w:ascii="Times New Roman" w:hAnsi="Times New Roman" w:cs="Times New Roman"/>
          <w:b/>
          <w:sz w:val="28"/>
          <w:szCs w:val="28"/>
          <w:lang w:val="uk-UA"/>
        </w:rPr>
        <w:t>) робота з бат</w:t>
      </w:r>
      <w:r w:rsidR="00DC36AA" w:rsidRPr="00206878">
        <w:rPr>
          <w:rFonts w:ascii="Times New Roman" w:hAnsi="Times New Roman" w:cs="Times New Roman"/>
          <w:b/>
          <w:sz w:val="28"/>
          <w:szCs w:val="28"/>
          <w:lang w:val="uk-UA"/>
        </w:rPr>
        <w:t>ьками вихованців, громадськістю:</w:t>
      </w:r>
    </w:p>
    <w:p w:rsidR="00A05DE8" w:rsidRPr="00206878" w:rsidRDefault="00A05DE8"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Одним з пріоритетів у практиці роботи ДНЗ  на сучасному ета</w:t>
      </w:r>
      <w:r w:rsidR="00DC36AA" w:rsidRPr="00206878">
        <w:rPr>
          <w:rFonts w:ascii="Times New Roman" w:hAnsi="Times New Roman" w:cs="Times New Roman"/>
          <w:sz w:val="28"/>
          <w:szCs w:val="28"/>
          <w:lang w:val="uk-UA"/>
        </w:rPr>
        <w:t xml:space="preserve">пі є співпраця з родиною. В ДНЗ </w:t>
      </w:r>
      <w:r w:rsidRPr="00206878">
        <w:rPr>
          <w:rFonts w:ascii="Times New Roman" w:hAnsi="Times New Roman" w:cs="Times New Roman"/>
          <w:sz w:val="28"/>
          <w:szCs w:val="28"/>
          <w:lang w:val="uk-UA"/>
        </w:rPr>
        <w:t xml:space="preserve">використовувались різні форми взаємодії дошкільного закладу та родини: батьківські збори, </w:t>
      </w:r>
      <w:r w:rsidR="004C7D05" w:rsidRPr="00206878">
        <w:rPr>
          <w:rFonts w:ascii="Times New Roman" w:hAnsi="Times New Roman" w:cs="Times New Roman"/>
          <w:sz w:val="28"/>
          <w:szCs w:val="28"/>
          <w:lang w:val="uk-UA"/>
        </w:rPr>
        <w:t>університет для батьків</w:t>
      </w:r>
      <w:r w:rsidRPr="00206878">
        <w:rPr>
          <w:rFonts w:ascii="Times New Roman" w:hAnsi="Times New Roman" w:cs="Times New Roman"/>
          <w:sz w:val="28"/>
          <w:szCs w:val="28"/>
          <w:lang w:val="uk-UA"/>
        </w:rPr>
        <w:t>, зустрічі з цікавими людьми,  спільні родинні свята, ярмарки, зустрічі за кавою, семінари – тренінги , анкетування батьків. Проведені заходи позитивно сприймались батьківською громадськістю.</w:t>
      </w:r>
    </w:p>
    <w:p w:rsidR="000B20B3" w:rsidRPr="00206878" w:rsidRDefault="00DC36AA"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A05DE8" w:rsidRPr="00206878">
        <w:rPr>
          <w:rFonts w:ascii="Times New Roman" w:hAnsi="Times New Roman" w:cs="Times New Roman"/>
          <w:sz w:val="28"/>
          <w:szCs w:val="28"/>
          <w:lang w:val="uk-UA"/>
        </w:rPr>
        <w:t>На виконання завдань річного плану роботи ДНЗ у 201</w:t>
      </w:r>
      <w:r w:rsidR="00CF648E" w:rsidRPr="00206878">
        <w:rPr>
          <w:rFonts w:ascii="Times New Roman" w:hAnsi="Times New Roman" w:cs="Times New Roman"/>
          <w:sz w:val="28"/>
          <w:szCs w:val="28"/>
          <w:lang w:val="uk-UA"/>
        </w:rPr>
        <w:t>8</w:t>
      </w:r>
      <w:r w:rsidR="003B7C4E" w:rsidRPr="00206878">
        <w:rPr>
          <w:rFonts w:ascii="Times New Roman" w:hAnsi="Times New Roman" w:cs="Times New Roman"/>
          <w:sz w:val="28"/>
          <w:szCs w:val="28"/>
          <w:lang w:val="uk-UA"/>
        </w:rPr>
        <w:t>-201</w:t>
      </w:r>
      <w:r w:rsidR="00CF648E" w:rsidRPr="00206878">
        <w:rPr>
          <w:rFonts w:ascii="Times New Roman" w:hAnsi="Times New Roman" w:cs="Times New Roman"/>
          <w:sz w:val="28"/>
          <w:szCs w:val="28"/>
          <w:lang w:val="uk-UA"/>
        </w:rPr>
        <w:t>9</w:t>
      </w:r>
      <w:r w:rsidR="00A05DE8" w:rsidRPr="00206878">
        <w:rPr>
          <w:rFonts w:ascii="Times New Roman" w:hAnsi="Times New Roman" w:cs="Times New Roman"/>
          <w:sz w:val="28"/>
          <w:szCs w:val="28"/>
          <w:lang w:val="uk-UA"/>
        </w:rPr>
        <w:t xml:space="preserve"> році проведений </w:t>
      </w:r>
      <w:r w:rsidR="004C7D05" w:rsidRPr="00206878">
        <w:rPr>
          <w:rFonts w:ascii="Times New Roman" w:hAnsi="Times New Roman" w:cs="Times New Roman"/>
          <w:sz w:val="28"/>
          <w:szCs w:val="28"/>
          <w:lang w:val="uk-UA"/>
        </w:rPr>
        <w:t xml:space="preserve">творчий </w:t>
      </w:r>
      <w:r w:rsidR="00A05DE8" w:rsidRPr="00206878">
        <w:rPr>
          <w:rFonts w:ascii="Times New Roman" w:hAnsi="Times New Roman" w:cs="Times New Roman"/>
          <w:sz w:val="28"/>
          <w:szCs w:val="28"/>
          <w:lang w:val="uk-UA"/>
        </w:rPr>
        <w:t>огляд –</w:t>
      </w:r>
      <w:r w:rsidR="004C7D05" w:rsidRPr="00206878">
        <w:rPr>
          <w:rFonts w:ascii="Times New Roman" w:hAnsi="Times New Roman" w:cs="Times New Roman"/>
          <w:sz w:val="28"/>
          <w:szCs w:val="28"/>
          <w:lang w:val="uk-UA"/>
        </w:rPr>
        <w:t xml:space="preserve"> конкурс «Сучасний підхід до організації національно-патріотичного куточка</w:t>
      </w:r>
      <w:r w:rsidRPr="00206878">
        <w:rPr>
          <w:rFonts w:ascii="Times New Roman" w:hAnsi="Times New Roman" w:cs="Times New Roman"/>
          <w:sz w:val="28"/>
          <w:szCs w:val="28"/>
          <w:lang w:val="uk-UA"/>
        </w:rPr>
        <w:t xml:space="preserve">» ( на краще </w:t>
      </w:r>
      <w:r w:rsidR="00A05DE8" w:rsidRPr="00206878">
        <w:rPr>
          <w:rFonts w:ascii="Times New Roman" w:hAnsi="Times New Roman" w:cs="Times New Roman"/>
          <w:sz w:val="28"/>
          <w:szCs w:val="28"/>
          <w:lang w:val="uk-UA"/>
        </w:rPr>
        <w:t xml:space="preserve">обладнання </w:t>
      </w:r>
      <w:r w:rsidR="004C7D05" w:rsidRPr="00206878">
        <w:rPr>
          <w:rFonts w:ascii="Times New Roman" w:hAnsi="Times New Roman" w:cs="Times New Roman"/>
          <w:sz w:val="28"/>
          <w:szCs w:val="28"/>
          <w:lang w:val="uk-UA"/>
        </w:rPr>
        <w:t xml:space="preserve">патріотичного куточка </w:t>
      </w:r>
      <w:r w:rsidRPr="00206878">
        <w:rPr>
          <w:rFonts w:ascii="Times New Roman" w:hAnsi="Times New Roman" w:cs="Times New Roman"/>
          <w:sz w:val="28"/>
          <w:szCs w:val="28"/>
          <w:lang w:val="uk-UA"/>
        </w:rPr>
        <w:t xml:space="preserve"> </w:t>
      </w:r>
      <w:r w:rsidR="004C7D05" w:rsidRPr="00206878">
        <w:rPr>
          <w:rFonts w:ascii="Times New Roman" w:hAnsi="Times New Roman" w:cs="Times New Roman"/>
          <w:sz w:val="28"/>
          <w:szCs w:val="28"/>
          <w:lang w:val="uk-UA"/>
        </w:rPr>
        <w:t xml:space="preserve">для </w:t>
      </w:r>
      <w:r w:rsidRPr="00206878">
        <w:rPr>
          <w:rFonts w:ascii="Times New Roman" w:hAnsi="Times New Roman" w:cs="Times New Roman"/>
          <w:sz w:val="28"/>
          <w:szCs w:val="28"/>
          <w:lang w:val="uk-UA"/>
        </w:rPr>
        <w:t xml:space="preserve">дітей в </w:t>
      </w:r>
      <w:r w:rsidR="004C7D05" w:rsidRPr="00206878">
        <w:rPr>
          <w:rFonts w:ascii="Times New Roman" w:hAnsi="Times New Roman" w:cs="Times New Roman"/>
          <w:sz w:val="28"/>
          <w:szCs w:val="28"/>
          <w:lang w:val="uk-UA"/>
        </w:rPr>
        <w:t xml:space="preserve">групі). </w:t>
      </w:r>
    </w:p>
    <w:p w:rsidR="000B20B3" w:rsidRPr="00206878" w:rsidRDefault="000B20B3"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A05DE8" w:rsidRPr="00206878">
        <w:rPr>
          <w:rFonts w:ascii="Times New Roman" w:hAnsi="Times New Roman" w:cs="Times New Roman"/>
          <w:sz w:val="28"/>
          <w:szCs w:val="28"/>
          <w:lang w:val="uk-UA"/>
        </w:rPr>
        <w:t xml:space="preserve">Батьки брали участь  в </w:t>
      </w:r>
      <w:r w:rsidR="004C7D05" w:rsidRPr="00206878">
        <w:rPr>
          <w:rFonts w:ascii="Times New Roman" w:hAnsi="Times New Roman" w:cs="Times New Roman"/>
          <w:sz w:val="28"/>
          <w:szCs w:val="28"/>
          <w:lang w:val="uk-UA"/>
        </w:rPr>
        <w:t>акціях та конкурсах закладу:</w:t>
      </w:r>
    </w:p>
    <w:p w:rsidR="000B20B3" w:rsidRPr="00206878" w:rsidRDefault="004C7D05"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«У королівстві гарбузової родини » - вироби з гарбуза</w:t>
      </w:r>
      <w:r w:rsidR="000B20B3" w:rsidRPr="00206878">
        <w:rPr>
          <w:rFonts w:ascii="Times New Roman" w:hAnsi="Times New Roman" w:cs="Times New Roman"/>
          <w:sz w:val="28"/>
          <w:szCs w:val="28"/>
          <w:lang w:val="uk-UA"/>
        </w:rPr>
        <w:t xml:space="preserve">  та природних матеріалів,</w:t>
      </w:r>
    </w:p>
    <w:p w:rsidR="000B20B3" w:rsidRPr="00206878" w:rsidRDefault="000B20B3"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A05DE8" w:rsidRPr="00206878">
        <w:rPr>
          <w:rFonts w:ascii="Times New Roman" w:hAnsi="Times New Roman" w:cs="Times New Roman"/>
          <w:sz w:val="28"/>
          <w:szCs w:val="28"/>
          <w:lang w:val="uk-UA"/>
        </w:rPr>
        <w:t>«</w:t>
      </w:r>
      <w:r w:rsidR="000D4B34" w:rsidRPr="00206878">
        <w:rPr>
          <w:rFonts w:ascii="Times New Roman" w:hAnsi="Times New Roman" w:cs="Times New Roman"/>
          <w:sz w:val="28"/>
          <w:szCs w:val="28"/>
          <w:lang w:val="uk-UA"/>
        </w:rPr>
        <w:t>П'ять шляхів до серця власної дитини</w:t>
      </w:r>
      <w:r w:rsidR="00A05DE8" w:rsidRPr="00206878">
        <w:rPr>
          <w:rFonts w:ascii="Times New Roman" w:hAnsi="Times New Roman" w:cs="Times New Roman"/>
          <w:sz w:val="28"/>
          <w:szCs w:val="28"/>
          <w:lang w:val="uk-UA"/>
        </w:rPr>
        <w:t>»</w:t>
      </w:r>
      <w:r w:rsidR="000D4B34" w:rsidRPr="00206878">
        <w:rPr>
          <w:rFonts w:ascii="Times New Roman" w:hAnsi="Times New Roman" w:cs="Times New Roman"/>
          <w:sz w:val="28"/>
          <w:szCs w:val="28"/>
          <w:lang w:val="uk-UA"/>
        </w:rPr>
        <w:t xml:space="preserve"> - конкурс родинного дерева</w:t>
      </w:r>
      <w:r w:rsidRPr="00206878">
        <w:rPr>
          <w:rFonts w:ascii="Times New Roman" w:hAnsi="Times New Roman" w:cs="Times New Roman"/>
          <w:sz w:val="28"/>
          <w:szCs w:val="28"/>
          <w:lang w:val="uk-UA"/>
        </w:rPr>
        <w:t>,</w:t>
      </w:r>
    </w:p>
    <w:p w:rsidR="000B20B3" w:rsidRPr="00206878" w:rsidRDefault="000D4B34"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w:t>
      </w:r>
      <w:r w:rsidR="00682FC4" w:rsidRPr="00206878">
        <w:rPr>
          <w:rFonts w:ascii="Times New Roman" w:hAnsi="Times New Roman" w:cs="Times New Roman"/>
          <w:sz w:val="28"/>
          <w:szCs w:val="28"/>
          <w:lang w:val="uk-UA"/>
        </w:rPr>
        <w:t>Писанкове сяйво</w:t>
      </w:r>
      <w:r w:rsidRPr="00206878">
        <w:rPr>
          <w:rFonts w:ascii="Times New Roman" w:hAnsi="Times New Roman" w:cs="Times New Roman"/>
          <w:sz w:val="28"/>
          <w:szCs w:val="28"/>
          <w:lang w:val="uk-UA"/>
        </w:rPr>
        <w:t xml:space="preserve">» - конкурс до свята Великдень, </w:t>
      </w:r>
    </w:p>
    <w:p w:rsidR="004F15A8" w:rsidRPr="00206878" w:rsidRDefault="002D1ADF"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«Один день моєї родини», «</w:t>
      </w:r>
      <w:r w:rsidR="00CA24B7" w:rsidRPr="00206878">
        <w:rPr>
          <w:rFonts w:ascii="Times New Roman" w:hAnsi="Times New Roman" w:cs="Times New Roman"/>
          <w:sz w:val="28"/>
          <w:szCs w:val="28"/>
          <w:lang w:val="uk-UA"/>
        </w:rPr>
        <w:t>Морські пригоди</w:t>
      </w:r>
      <w:r w:rsidRPr="00206878">
        <w:rPr>
          <w:rFonts w:ascii="Times New Roman" w:hAnsi="Times New Roman" w:cs="Times New Roman"/>
          <w:sz w:val="28"/>
          <w:szCs w:val="28"/>
          <w:lang w:val="uk-UA"/>
        </w:rPr>
        <w:t>»</w:t>
      </w:r>
      <w:r w:rsidR="00A06CBD" w:rsidRPr="00206878">
        <w:rPr>
          <w:rFonts w:ascii="Times New Roman" w:hAnsi="Times New Roman" w:cs="Times New Roman"/>
          <w:sz w:val="28"/>
          <w:szCs w:val="28"/>
          <w:lang w:val="uk-UA"/>
        </w:rPr>
        <w:t>, «Вода – джерело життя»</w:t>
      </w:r>
      <w:r w:rsidRPr="00206878">
        <w:rPr>
          <w:rFonts w:ascii="Times New Roman" w:hAnsi="Times New Roman" w:cs="Times New Roman"/>
          <w:sz w:val="28"/>
          <w:szCs w:val="28"/>
          <w:lang w:val="uk-UA"/>
        </w:rPr>
        <w:t xml:space="preserve"> - </w:t>
      </w:r>
      <w:r w:rsidR="000D4B34" w:rsidRPr="00206878">
        <w:rPr>
          <w:rFonts w:ascii="Times New Roman" w:hAnsi="Times New Roman" w:cs="Times New Roman"/>
          <w:sz w:val="28"/>
          <w:szCs w:val="28"/>
          <w:lang w:val="uk-UA"/>
        </w:rPr>
        <w:t>фотовиставк</w:t>
      </w:r>
      <w:r w:rsidR="000B20B3" w:rsidRPr="00206878">
        <w:rPr>
          <w:rFonts w:ascii="Times New Roman" w:hAnsi="Times New Roman" w:cs="Times New Roman"/>
          <w:sz w:val="28"/>
          <w:szCs w:val="28"/>
          <w:lang w:val="uk-UA"/>
        </w:rPr>
        <w:t>и</w:t>
      </w:r>
      <w:r w:rsidRPr="00206878">
        <w:rPr>
          <w:rFonts w:ascii="Times New Roman" w:hAnsi="Times New Roman" w:cs="Times New Roman"/>
          <w:sz w:val="28"/>
          <w:szCs w:val="28"/>
          <w:lang w:val="uk-UA"/>
        </w:rPr>
        <w:t xml:space="preserve"> </w:t>
      </w:r>
      <w:r w:rsidR="000B20B3" w:rsidRPr="00206878">
        <w:rPr>
          <w:rFonts w:ascii="Times New Roman" w:hAnsi="Times New Roman" w:cs="Times New Roman"/>
          <w:sz w:val="28"/>
          <w:szCs w:val="28"/>
          <w:lang w:val="uk-UA"/>
        </w:rPr>
        <w:t>( в рамках участі в дитячому архітектурному проекті «</w:t>
      </w:r>
      <w:r w:rsidR="00A06CBD" w:rsidRPr="00206878">
        <w:rPr>
          <w:rFonts w:ascii="Times New Roman" w:hAnsi="Times New Roman" w:cs="Times New Roman"/>
          <w:sz w:val="28"/>
          <w:szCs w:val="28"/>
          <w:lang w:val="uk-UA"/>
        </w:rPr>
        <w:t>Водний світ</w:t>
      </w:r>
      <w:r w:rsidR="000B20B3" w:rsidRPr="00206878">
        <w:rPr>
          <w:rFonts w:ascii="Times New Roman" w:hAnsi="Times New Roman" w:cs="Times New Roman"/>
          <w:sz w:val="28"/>
          <w:szCs w:val="28"/>
          <w:lang w:val="uk-UA"/>
        </w:rPr>
        <w:t>»</w:t>
      </w:r>
      <w:r w:rsidR="004F15A8" w:rsidRPr="00206878">
        <w:rPr>
          <w:rFonts w:ascii="Times New Roman" w:hAnsi="Times New Roman" w:cs="Times New Roman"/>
          <w:sz w:val="28"/>
          <w:szCs w:val="28"/>
          <w:lang w:val="uk-UA"/>
        </w:rPr>
        <w:t>),</w:t>
      </w:r>
    </w:p>
    <w:p w:rsidR="00682FC4" w:rsidRPr="00206878" w:rsidRDefault="002D1ADF"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Здорова дитина – майбутнє  України» - </w:t>
      </w:r>
      <w:r w:rsidR="00A05DE8" w:rsidRPr="00206878">
        <w:rPr>
          <w:rFonts w:ascii="Times New Roman" w:hAnsi="Times New Roman" w:cs="Times New Roman"/>
          <w:sz w:val="28"/>
          <w:szCs w:val="28"/>
          <w:lang w:val="uk-UA"/>
        </w:rPr>
        <w:t>листопадов</w:t>
      </w:r>
      <w:r w:rsidR="000B20B3" w:rsidRPr="00206878">
        <w:rPr>
          <w:rFonts w:ascii="Times New Roman" w:hAnsi="Times New Roman" w:cs="Times New Roman"/>
          <w:sz w:val="28"/>
          <w:szCs w:val="28"/>
          <w:lang w:val="uk-UA"/>
        </w:rPr>
        <w:t xml:space="preserve">а </w:t>
      </w:r>
      <w:r w:rsidR="00A05DE8" w:rsidRPr="00206878">
        <w:rPr>
          <w:rFonts w:ascii="Times New Roman" w:hAnsi="Times New Roman" w:cs="Times New Roman"/>
          <w:sz w:val="28"/>
          <w:szCs w:val="28"/>
          <w:lang w:val="uk-UA"/>
        </w:rPr>
        <w:t xml:space="preserve"> акці</w:t>
      </w:r>
      <w:r w:rsidR="000B20B3" w:rsidRPr="00206878">
        <w:rPr>
          <w:rFonts w:ascii="Times New Roman" w:hAnsi="Times New Roman" w:cs="Times New Roman"/>
          <w:sz w:val="28"/>
          <w:szCs w:val="28"/>
          <w:lang w:val="uk-UA"/>
        </w:rPr>
        <w:t>я</w:t>
      </w:r>
      <w:r w:rsidR="000D4B34" w:rsidRPr="00206878">
        <w:rPr>
          <w:rFonts w:ascii="Times New Roman" w:hAnsi="Times New Roman" w:cs="Times New Roman"/>
          <w:sz w:val="28"/>
          <w:szCs w:val="28"/>
          <w:lang w:val="uk-UA"/>
        </w:rPr>
        <w:t xml:space="preserve">, </w:t>
      </w:r>
    </w:p>
    <w:p w:rsidR="00682FC4" w:rsidRPr="00206878" w:rsidRDefault="002D1ADF"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w:t>
      </w:r>
      <w:r w:rsidR="00682FC4" w:rsidRPr="00206878">
        <w:rPr>
          <w:rFonts w:ascii="Times New Roman" w:hAnsi="Times New Roman" w:cs="Times New Roman"/>
          <w:sz w:val="28"/>
          <w:szCs w:val="28"/>
          <w:lang w:val="uk-UA"/>
        </w:rPr>
        <w:t>LEGO в моїй родині</w:t>
      </w:r>
      <w:r w:rsidRPr="00206878">
        <w:rPr>
          <w:rFonts w:ascii="Times New Roman" w:hAnsi="Times New Roman" w:cs="Times New Roman"/>
          <w:sz w:val="28"/>
          <w:szCs w:val="28"/>
          <w:lang w:val="uk-UA"/>
        </w:rPr>
        <w:t>»</w:t>
      </w:r>
      <w:r w:rsidR="00682FC4" w:rsidRPr="00206878">
        <w:rPr>
          <w:rFonts w:ascii="Times New Roman" w:hAnsi="Times New Roman" w:cs="Times New Roman"/>
          <w:sz w:val="28"/>
          <w:szCs w:val="28"/>
          <w:lang w:val="uk-UA"/>
        </w:rPr>
        <w:t xml:space="preserve"> – проектна </w:t>
      </w:r>
      <w:r w:rsidR="00EF1395" w:rsidRPr="00206878">
        <w:rPr>
          <w:rFonts w:ascii="Times New Roman" w:hAnsi="Times New Roman" w:cs="Times New Roman"/>
          <w:sz w:val="28"/>
          <w:szCs w:val="28"/>
          <w:lang w:val="uk-UA"/>
        </w:rPr>
        <w:t>діяльність</w:t>
      </w:r>
      <w:r w:rsidR="00682FC4" w:rsidRPr="00206878">
        <w:rPr>
          <w:rFonts w:ascii="Times New Roman" w:hAnsi="Times New Roman" w:cs="Times New Roman"/>
          <w:sz w:val="28"/>
          <w:szCs w:val="28"/>
          <w:lang w:val="uk-UA"/>
        </w:rPr>
        <w:t xml:space="preserve"> разом з родиною,</w:t>
      </w:r>
    </w:p>
    <w:p w:rsidR="000B20B3" w:rsidRPr="00206878" w:rsidRDefault="002D1ADF"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«Герої не вмирають» - </w:t>
      </w:r>
      <w:r w:rsidR="000B20B3" w:rsidRPr="00206878">
        <w:rPr>
          <w:rFonts w:ascii="Times New Roman" w:hAnsi="Times New Roman" w:cs="Times New Roman"/>
          <w:sz w:val="28"/>
          <w:szCs w:val="28"/>
          <w:lang w:val="uk-UA"/>
        </w:rPr>
        <w:t>концерт</w:t>
      </w:r>
      <w:r w:rsidR="00A05DE8" w:rsidRPr="00206878">
        <w:rPr>
          <w:rFonts w:ascii="Times New Roman" w:hAnsi="Times New Roman" w:cs="Times New Roman"/>
          <w:sz w:val="28"/>
          <w:szCs w:val="28"/>
          <w:lang w:val="uk-UA"/>
        </w:rPr>
        <w:t xml:space="preserve"> </w:t>
      </w:r>
      <w:r w:rsidR="000D4B34" w:rsidRPr="00206878">
        <w:rPr>
          <w:rFonts w:ascii="Times New Roman" w:hAnsi="Times New Roman" w:cs="Times New Roman"/>
          <w:sz w:val="28"/>
          <w:szCs w:val="28"/>
          <w:lang w:val="uk-UA"/>
        </w:rPr>
        <w:t>до Дня Перемоги</w:t>
      </w:r>
      <w:r w:rsidR="004F15A8" w:rsidRPr="00206878">
        <w:rPr>
          <w:rFonts w:ascii="Times New Roman" w:hAnsi="Times New Roman" w:cs="Times New Roman"/>
          <w:sz w:val="28"/>
          <w:szCs w:val="28"/>
          <w:lang w:val="uk-UA"/>
        </w:rPr>
        <w:t>,</w:t>
      </w:r>
    </w:p>
    <w:p w:rsidR="00682FC4" w:rsidRPr="00206878" w:rsidRDefault="002D1ADF"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«Городина на нашому підвіконні» - </w:t>
      </w:r>
      <w:r w:rsidR="00682FC4" w:rsidRPr="00206878">
        <w:rPr>
          <w:rFonts w:ascii="Times New Roman" w:hAnsi="Times New Roman" w:cs="Times New Roman"/>
          <w:sz w:val="28"/>
          <w:szCs w:val="28"/>
          <w:lang w:val="uk-UA"/>
        </w:rPr>
        <w:t>конкурс</w:t>
      </w:r>
      <w:r w:rsidRPr="00206878">
        <w:rPr>
          <w:rFonts w:ascii="Times New Roman" w:hAnsi="Times New Roman" w:cs="Times New Roman"/>
          <w:sz w:val="28"/>
          <w:szCs w:val="28"/>
          <w:lang w:val="uk-UA"/>
        </w:rPr>
        <w:t xml:space="preserve"> на кращий город на підвіконні,</w:t>
      </w:r>
    </w:p>
    <w:p w:rsidR="00A05DE8" w:rsidRPr="00206878" w:rsidRDefault="002D1ADF"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w:t>
      </w:r>
      <w:r w:rsidR="006B3CCA">
        <w:rPr>
          <w:rFonts w:ascii="Times New Roman" w:hAnsi="Times New Roman" w:cs="Times New Roman"/>
          <w:sz w:val="28"/>
          <w:szCs w:val="28"/>
          <w:lang w:val="uk-UA"/>
        </w:rPr>
        <w:t>Граємо разом з дитиною</w:t>
      </w:r>
      <w:r w:rsidRPr="00206878">
        <w:rPr>
          <w:rFonts w:ascii="Times New Roman" w:hAnsi="Times New Roman" w:cs="Times New Roman"/>
          <w:sz w:val="28"/>
          <w:szCs w:val="28"/>
          <w:lang w:val="uk-UA"/>
        </w:rPr>
        <w:t xml:space="preserve">»  - </w:t>
      </w:r>
      <w:r w:rsidR="000B20B3" w:rsidRPr="00206878">
        <w:rPr>
          <w:rFonts w:ascii="Times New Roman" w:hAnsi="Times New Roman" w:cs="Times New Roman"/>
          <w:sz w:val="28"/>
          <w:szCs w:val="28"/>
          <w:lang w:val="uk-UA"/>
        </w:rPr>
        <w:t>фотоконкурс</w:t>
      </w:r>
      <w:r w:rsidR="006B3CCA">
        <w:rPr>
          <w:rFonts w:ascii="Times New Roman" w:hAnsi="Times New Roman" w:cs="Times New Roman"/>
          <w:sz w:val="28"/>
          <w:szCs w:val="28"/>
          <w:lang w:val="uk-UA"/>
        </w:rPr>
        <w:t>.</w:t>
      </w:r>
      <w:bookmarkStart w:id="0" w:name="_GoBack"/>
      <w:bookmarkEnd w:id="0"/>
    </w:p>
    <w:p w:rsidR="002F19D3" w:rsidRPr="00206878" w:rsidRDefault="002F19D3" w:rsidP="00AA66E3">
      <w:pPr>
        <w:pStyle w:val="a8"/>
        <w:numPr>
          <w:ilvl w:val="0"/>
          <w:numId w:val="77"/>
        </w:numPr>
        <w:tabs>
          <w:tab w:val="left" w:pos="6285"/>
        </w:tabs>
        <w:spacing w:after="0"/>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w:t>
      </w:r>
      <w:r w:rsidR="00EF1395" w:rsidRPr="00206878">
        <w:rPr>
          <w:rFonts w:ascii="Times New Roman" w:hAnsi="Times New Roman" w:cs="Times New Roman"/>
          <w:sz w:val="28"/>
          <w:szCs w:val="28"/>
          <w:lang w:val="uk-UA"/>
        </w:rPr>
        <w:t>Кращий день літа</w:t>
      </w:r>
      <w:r w:rsidRPr="00206878">
        <w:rPr>
          <w:rFonts w:ascii="Times New Roman" w:hAnsi="Times New Roman" w:cs="Times New Roman"/>
          <w:sz w:val="28"/>
          <w:szCs w:val="28"/>
          <w:lang w:val="uk-UA"/>
        </w:rPr>
        <w:t>» - конкурс малюнків у серпні 2018.</w:t>
      </w:r>
    </w:p>
    <w:p w:rsidR="00A05DE8" w:rsidRPr="00206878" w:rsidRDefault="00A05DE8"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В проведенні конкурсу на кращу ділянку  батьки  проявили  високу активність,  завдяки чому  колектив дошкільного закладу посів відповідне місце у порівнянні з минулим роком.</w:t>
      </w:r>
    </w:p>
    <w:p w:rsidR="00A05DE8" w:rsidRPr="00206878" w:rsidRDefault="00A05DE8"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Певна робота педагогічним колективом та медиками проводилась з дітьми та їх батьками щодо попередження дитячого травматизму та різноманітних отруєнь, особливо в літній та осінній період.</w:t>
      </w:r>
    </w:p>
    <w:p w:rsidR="00A05DE8" w:rsidRPr="00206878" w:rsidRDefault="00A05DE8"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EF1395"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З метою виявлення зацікавлень батьків, вивчення їх запитів, використовували анкетування з різних питань та проблем.</w:t>
      </w:r>
    </w:p>
    <w:p w:rsidR="00A05DE8" w:rsidRPr="00206878" w:rsidRDefault="00A05DE8"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 xml:space="preserve">Багато проблем було вирішено і на засіданнях </w:t>
      </w:r>
      <w:r w:rsidR="00682FC4" w:rsidRPr="00206878">
        <w:rPr>
          <w:rFonts w:ascii="Times New Roman" w:hAnsi="Times New Roman" w:cs="Times New Roman"/>
          <w:sz w:val="28"/>
          <w:szCs w:val="28"/>
          <w:lang w:val="uk-UA"/>
        </w:rPr>
        <w:t>університету для батьків</w:t>
      </w:r>
      <w:r w:rsidRPr="00206878">
        <w:rPr>
          <w:rFonts w:ascii="Times New Roman" w:hAnsi="Times New Roman" w:cs="Times New Roman"/>
          <w:sz w:val="28"/>
          <w:szCs w:val="28"/>
          <w:lang w:val="uk-UA"/>
        </w:rPr>
        <w:t xml:space="preserve"> « Піклуємось дитиною всією родиною».</w:t>
      </w:r>
    </w:p>
    <w:p w:rsidR="00A05DE8" w:rsidRPr="00206878" w:rsidRDefault="00A05DE8"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Заходи, що проводились , показали, як багато в дитячому садку творчих та відповідальних батьків, </w:t>
      </w:r>
      <w:r w:rsidR="000D4B34" w:rsidRPr="00206878">
        <w:rPr>
          <w:rFonts w:ascii="Times New Roman" w:hAnsi="Times New Roman" w:cs="Times New Roman"/>
          <w:sz w:val="28"/>
          <w:szCs w:val="28"/>
          <w:lang w:val="uk-UA"/>
        </w:rPr>
        <w:t xml:space="preserve">зацікавлених життям своїх </w:t>
      </w:r>
      <w:r w:rsidRPr="00206878">
        <w:rPr>
          <w:rFonts w:ascii="Times New Roman" w:hAnsi="Times New Roman" w:cs="Times New Roman"/>
          <w:sz w:val="28"/>
          <w:szCs w:val="28"/>
          <w:lang w:val="uk-UA"/>
        </w:rPr>
        <w:t xml:space="preserve">дітей.    </w:t>
      </w:r>
    </w:p>
    <w:p w:rsidR="0059568D" w:rsidRPr="00206878" w:rsidRDefault="00A05DE8"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Протягом року створювались умови для соціального захисту  дітей. Були складені вихователями </w:t>
      </w:r>
      <w:r w:rsidR="000D4B34" w:rsidRPr="00206878">
        <w:rPr>
          <w:rFonts w:ascii="Times New Roman" w:hAnsi="Times New Roman" w:cs="Times New Roman"/>
          <w:sz w:val="28"/>
          <w:szCs w:val="28"/>
          <w:lang w:val="uk-UA"/>
        </w:rPr>
        <w:t xml:space="preserve">груп соціальні портрети сімей  </w:t>
      </w:r>
      <w:r w:rsidRPr="00206878">
        <w:rPr>
          <w:rFonts w:ascii="Times New Roman" w:hAnsi="Times New Roman" w:cs="Times New Roman"/>
          <w:sz w:val="28"/>
          <w:szCs w:val="28"/>
          <w:lang w:val="uk-UA"/>
        </w:rPr>
        <w:t>вихованців.</w:t>
      </w:r>
      <w:r w:rsidR="00B206A8" w:rsidRPr="00206878">
        <w:rPr>
          <w:rFonts w:ascii="Times New Roman" w:hAnsi="Times New Roman" w:cs="Times New Roman"/>
          <w:sz w:val="28"/>
          <w:szCs w:val="28"/>
          <w:lang w:val="uk-UA"/>
        </w:rPr>
        <w:t xml:space="preserve">                                                                    </w:t>
      </w:r>
    </w:p>
    <w:p w:rsidR="00B206A8" w:rsidRPr="00206878" w:rsidRDefault="00DD5D55"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Робота з родиною швидко модернізується, в практиці застосовується безліч цікавих інтерактивних форм роботи, на що вказують самі батьки. Тісна співпраця всіх служб дошкільного  закладу, батьківської громадськості, їх націленість на досягнення спільної мети стала запорукою успішної організації освітньої роботи з дітьми.</w:t>
      </w:r>
      <w:r w:rsidR="00682FC4" w:rsidRPr="00206878">
        <w:rPr>
          <w:rFonts w:ascii="Times New Roman" w:hAnsi="Times New Roman" w:cs="Times New Roman"/>
          <w:sz w:val="28"/>
          <w:szCs w:val="28"/>
          <w:lang w:val="uk-UA"/>
        </w:rPr>
        <w:t xml:space="preserve"> Протягом року всі події, новини та інформація в ДНЗ висвітлювалася на сайті закладу </w:t>
      </w:r>
      <w:hyperlink r:id="rId20" w:history="1">
        <w:r w:rsidR="00682FC4" w:rsidRPr="00206878">
          <w:rPr>
            <w:rStyle w:val="ae"/>
            <w:rFonts w:ascii="Times New Roman" w:hAnsi="Times New Roman" w:cs="Times New Roman"/>
            <w:color w:val="auto"/>
            <w:sz w:val="28"/>
            <w:szCs w:val="28"/>
            <w:lang w:val="uk-UA"/>
          </w:rPr>
          <w:t>http://dnz377.dnepredu.com/</w:t>
        </w:r>
      </w:hyperlink>
      <w:r w:rsidR="00682FC4" w:rsidRPr="00206878">
        <w:rPr>
          <w:rFonts w:ascii="Times New Roman" w:hAnsi="Times New Roman" w:cs="Times New Roman"/>
          <w:sz w:val="28"/>
          <w:szCs w:val="28"/>
          <w:lang w:val="uk-UA"/>
        </w:rPr>
        <w:t xml:space="preserve"> та в групі «КЗО ДНЗ №377 «Синій птах» на facebook. </w:t>
      </w:r>
    </w:p>
    <w:p w:rsidR="00B90A68" w:rsidRPr="00206878" w:rsidRDefault="00EF1395"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B90A68" w:rsidRPr="00206878">
        <w:rPr>
          <w:rFonts w:ascii="Times New Roman" w:hAnsi="Times New Roman" w:cs="Times New Roman"/>
          <w:sz w:val="28"/>
          <w:szCs w:val="28"/>
          <w:lang w:val="uk-UA"/>
        </w:rPr>
        <w:t>Вважаємо, що у 201</w:t>
      </w:r>
      <w:r w:rsidRPr="00206878">
        <w:rPr>
          <w:rFonts w:ascii="Times New Roman" w:hAnsi="Times New Roman" w:cs="Times New Roman"/>
          <w:sz w:val="28"/>
          <w:szCs w:val="28"/>
          <w:lang w:val="uk-UA"/>
        </w:rPr>
        <w:t>8</w:t>
      </w:r>
      <w:r w:rsidR="00B90A68" w:rsidRPr="00206878">
        <w:rPr>
          <w:rFonts w:ascii="Times New Roman" w:hAnsi="Times New Roman" w:cs="Times New Roman"/>
          <w:sz w:val="28"/>
          <w:szCs w:val="28"/>
          <w:lang w:val="uk-UA"/>
        </w:rPr>
        <w:t>-201</w:t>
      </w:r>
      <w:r w:rsidRPr="00206878">
        <w:rPr>
          <w:rFonts w:ascii="Times New Roman" w:hAnsi="Times New Roman" w:cs="Times New Roman"/>
          <w:sz w:val="28"/>
          <w:szCs w:val="28"/>
          <w:lang w:val="uk-UA"/>
        </w:rPr>
        <w:t xml:space="preserve">9 </w:t>
      </w:r>
      <w:r w:rsidR="00B90A68" w:rsidRPr="00206878">
        <w:rPr>
          <w:rFonts w:ascii="Times New Roman" w:hAnsi="Times New Roman" w:cs="Times New Roman"/>
          <w:sz w:val="28"/>
          <w:szCs w:val="28"/>
          <w:lang w:val="uk-UA"/>
        </w:rPr>
        <w:t>н.р. «Університет для батьків» повинен продовжувати свою роботу з метою виявлення недоліків та проблем у родинному вихованні та допомоги у їх подоланні.</w:t>
      </w:r>
    </w:p>
    <w:p w:rsidR="00682FC4" w:rsidRPr="00206878" w:rsidRDefault="00682FC4" w:rsidP="005F5024">
      <w:pPr>
        <w:tabs>
          <w:tab w:val="left" w:pos="6285"/>
        </w:tabs>
        <w:spacing w:after="0"/>
        <w:contextualSpacing/>
        <w:jc w:val="both"/>
        <w:rPr>
          <w:rFonts w:ascii="Times New Roman" w:hAnsi="Times New Roman" w:cs="Times New Roman"/>
          <w:sz w:val="28"/>
          <w:szCs w:val="28"/>
          <w:lang w:val="uk-UA"/>
        </w:rPr>
      </w:pPr>
    </w:p>
    <w:p w:rsidR="00752368" w:rsidRPr="00206878" w:rsidRDefault="00752368" w:rsidP="00752368">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sz w:val="28"/>
          <w:szCs w:val="28"/>
          <w:lang w:val="uk-UA"/>
        </w:rPr>
        <w:t xml:space="preserve">          </w:t>
      </w:r>
      <w:r w:rsidRPr="00206878">
        <w:rPr>
          <w:rFonts w:ascii="Times New Roman" w:hAnsi="Times New Roman" w:cs="Times New Roman"/>
          <w:b/>
          <w:sz w:val="28"/>
          <w:szCs w:val="28"/>
          <w:lang w:val="uk-UA"/>
        </w:rPr>
        <w:t>з) гурткова робота:</w:t>
      </w:r>
    </w:p>
    <w:p w:rsidR="00752368" w:rsidRPr="00206878" w:rsidRDefault="00752368"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Планомірно проводилась робота з обдарованими дітьми. За бажанням батьків та дітей була організована гурткова робота, спрямована на розвиток творчих здібностей та обдарованості дошкільників.</w:t>
      </w:r>
    </w:p>
    <w:p w:rsidR="00752368" w:rsidRPr="00206878" w:rsidRDefault="00752368" w:rsidP="005F5024">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На заняття гуртка </w:t>
      </w:r>
      <w:r w:rsidR="00C51166" w:rsidRPr="00206878">
        <w:rPr>
          <w:rFonts w:ascii="Times New Roman" w:hAnsi="Times New Roman" w:cs="Times New Roman"/>
          <w:sz w:val="28"/>
          <w:szCs w:val="28"/>
          <w:lang w:val="uk-UA"/>
        </w:rPr>
        <w:t>театралізованої діяльності</w:t>
      </w:r>
      <w:r w:rsidRPr="00206878">
        <w:rPr>
          <w:rFonts w:ascii="Times New Roman" w:hAnsi="Times New Roman" w:cs="Times New Roman"/>
          <w:sz w:val="28"/>
          <w:szCs w:val="28"/>
          <w:lang w:val="uk-UA"/>
        </w:rPr>
        <w:t xml:space="preserve"> </w:t>
      </w:r>
      <w:r w:rsidR="00D14C1D" w:rsidRPr="00206878">
        <w:rPr>
          <w:rFonts w:ascii="Times New Roman" w:hAnsi="Times New Roman" w:cs="Times New Roman"/>
          <w:sz w:val="28"/>
          <w:szCs w:val="28"/>
          <w:lang w:val="uk-UA"/>
        </w:rPr>
        <w:t xml:space="preserve">та шахів </w:t>
      </w:r>
      <w:r w:rsidRPr="00206878">
        <w:rPr>
          <w:rFonts w:ascii="Times New Roman" w:hAnsi="Times New Roman" w:cs="Times New Roman"/>
          <w:sz w:val="28"/>
          <w:szCs w:val="28"/>
          <w:lang w:val="uk-UA"/>
        </w:rPr>
        <w:t xml:space="preserve">(керівник </w:t>
      </w:r>
      <w:r w:rsidR="00C51166" w:rsidRPr="00206878">
        <w:rPr>
          <w:rFonts w:ascii="Times New Roman" w:hAnsi="Times New Roman" w:cs="Times New Roman"/>
          <w:sz w:val="28"/>
          <w:szCs w:val="28"/>
          <w:lang w:val="uk-UA"/>
        </w:rPr>
        <w:t>Ляпандра В.М.</w:t>
      </w:r>
      <w:r w:rsidRPr="00206878">
        <w:rPr>
          <w:rFonts w:ascii="Times New Roman" w:hAnsi="Times New Roman" w:cs="Times New Roman"/>
          <w:sz w:val="28"/>
          <w:szCs w:val="28"/>
          <w:lang w:val="uk-UA"/>
        </w:rPr>
        <w:t>) діти біжать залюбки. Тут можна відкрити для себе щось нове,  відчути радість від спілкування з однолітками, від створення прекрасного, «зануритись» у цей чарівний, дивовижний світ, світ краси і доброти.</w:t>
      </w:r>
      <w:r w:rsidR="000E11E5" w:rsidRPr="00206878">
        <w:rPr>
          <w:rFonts w:ascii="Times New Roman" w:hAnsi="Times New Roman" w:cs="Times New Roman"/>
          <w:sz w:val="28"/>
          <w:szCs w:val="28"/>
          <w:lang w:val="uk-UA"/>
        </w:rPr>
        <w:t xml:space="preserve"> Хочеться відмітити талановитих дітей, які проявили себе в цьому році у грі в театральних постановках гуртка – це </w:t>
      </w:r>
      <w:r w:rsidR="00221037" w:rsidRPr="00206878">
        <w:rPr>
          <w:rFonts w:ascii="Times New Roman" w:hAnsi="Times New Roman" w:cs="Times New Roman"/>
          <w:sz w:val="28"/>
          <w:szCs w:val="28"/>
          <w:lang w:val="uk-UA"/>
        </w:rPr>
        <w:t>Федун Еріка, Артеменко Злата, Забашта Данієла, Іванов Ілля, Карпушкіна Вероніка.</w:t>
      </w:r>
    </w:p>
    <w:p w:rsidR="00D27F5F" w:rsidRPr="00206878" w:rsidRDefault="00752368" w:rsidP="00D27F5F">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D27F5F" w:rsidRPr="00206878">
        <w:rPr>
          <w:rFonts w:ascii="Times New Roman" w:hAnsi="Times New Roman" w:cs="Times New Roman"/>
          <w:sz w:val="28"/>
          <w:szCs w:val="28"/>
          <w:lang w:val="uk-UA"/>
        </w:rPr>
        <w:t xml:space="preserve">  Протягом року хлопчики і дівчатка, відвідували гурток художньої гімнастики. ( керівник Липка А.В.).</w:t>
      </w:r>
    </w:p>
    <w:p w:rsidR="000E11E5" w:rsidRPr="00206878" w:rsidRDefault="00D27F5F" w:rsidP="00D27F5F">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Тут діти навчались навичкам координації рухів, сучасній пластиці , гнучкості тіла, умінню насолоджуватись музикою. Діти  демонстрували свої вміння перед батьками, гостями дошкільного закладу</w:t>
      </w:r>
    </w:p>
    <w:p w:rsidR="00A112C5" w:rsidRPr="00206878" w:rsidRDefault="0061645F" w:rsidP="003B7C4E">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9563F2" w:rsidRPr="00206878">
        <w:rPr>
          <w:rFonts w:ascii="Times New Roman" w:hAnsi="Times New Roman" w:cs="Times New Roman"/>
          <w:sz w:val="28"/>
          <w:szCs w:val="28"/>
          <w:lang w:val="uk-UA"/>
        </w:rPr>
        <w:t xml:space="preserve">   </w:t>
      </w:r>
      <w:r w:rsidR="00752368" w:rsidRPr="00206878">
        <w:rPr>
          <w:rFonts w:ascii="Times New Roman" w:hAnsi="Times New Roman" w:cs="Times New Roman"/>
          <w:sz w:val="28"/>
          <w:szCs w:val="28"/>
          <w:lang w:val="uk-UA"/>
        </w:rPr>
        <w:t>Керівниками гуртків були складені плани роботи на рік, індивідуальні плани роботи з обдарованими дітьми. Вихователем – методистом були зібрані матеріали, які стосуються проблеми обдарованості. Для педагогів та батьків протягом року проводились консультації, тренінгові занять, надані практичні рекомендації з даного питання.</w:t>
      </w:r>
    </w:p>
    <w:p w:rsidR="00B86AB2" w:rsidRPr="00206878" w:rsidRDefault="00B86AB2" w:rsidP="001F0AA2">
      <w:pPr>
        <w:tabs>
          <w:tab w:val="left" w:pos="6285"/>
        </w:tabs>
        <w:spacing w:after="0"/>
        <w:contextualSpacing/>
        <w:rPr>
          <w:rFonts w:ascii="Times New Roman" w:hAnsi="Times New Roman" w:cs="Times New Roman"/>
          <w:b/>
          <w:sz w:val="28"/>
          <w:szCs w:val="28"/>
          <w:lang w:val="uk-UA"/>
        </w:rPr>
      </w:pPr>
    </w:p>
    <w:p w:rsidR="001F0AA2" w:rsidRPr="00206878" w:rsidRDefault="00D27F5F" w:rsidP="00AD59FF">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1F0AA2" w:rsidRPr="00206878">
        <w:rPr>
          <w:rFonts w:ascii="Times New Roman" w:hAnsi="Times New Roman" w:cs="Times New Roman"/>
          <w:sz w:val="28"/>
          <w:szCs w:val="28"/>
          <w:lang w:val="uk-UA"/>
        </w:rPr>
        <w:t>Сайт дитячого садка призначений для надання дітям, їх батькам, педагогам різноманітної інформації про історію, досягнення закладу, його напрямки діяльності, педагогічний колектив, про останні події, що відбувалися,</w:t>
      </w:r>
      <w:r w:rsidR="00983B4C" w:rsidRPr="00206878">
        <w:rPr>
          <w:rFonts w:ascii="Times New Roman" w:hAnsi="Times New Roman" w:cs="Times New Roman"/>
          <w:sz w:val="28"/>
          <w:szCs w:val="28"/>
          <w:lang w:val="uk-UA"/>
        </w:rPr>
        <w:t xml:space="preserve"> </w:t>
      </w:r>
      <w:r w:rsidR="001F0AA2" w:rsidRPr="00206878">
        <w:rPr>
          <w:rFonts w:ascii="Times New Roman" w:hAnsi="Times New Roman" w:cs="Times New Roman"/>
          <w:sz w:val="28"/>
          <w:szCs w:val="28"/>
          <w:lang w:val="uk-UA"/>
        </w:rPr>
        <w:t xml:space="preserve">методичні заходи, новини. </w:t>
      </w:r>
      <w:r w:rsidR="00983B4C" w:rsidRPr="00206878">
        <w:rPr>
          <w:rFonts w:ascii="Times New Roman" w:hAnsi="Times New Roman" w:cs="Times New Roman"/>
          <w:sz w:val="28"/>
          <w:szCs w:val="28"/>
          <w:lang w:val="uk-UA"/>
        </w:rPr>
        <w:t>Кожного місяця на сайті закладу можна побачити нові світлини з життя ДНЗ, прочитати про успіхи наших дітей, педагогів. В</w:t>
      </w:r>
      <w:r w:rsidR="001F0AA2" w:rsidRPr="00206878">
        <w:rPr>
          <w:rFonts w:ascii="Times New Roman" w:hAnsi="Times New Roman" w:cs="Times New Roman"/>
          <w:sz w:val="28"/>
          <w:szCs w:val="28"/>
          <w:lang w:val="uk-UA"/>
        </w:rPr>
        <w:t>ін надає можливість спілкування батьків і педагогів, він є джерелом інформації навчального, методичного та виховного характеру.</w:t>
      </w:r>
    </w:p>
    <w:p w:rsidR="006B3CF0" w:rsidRPr="00206878" w:rsidRDefault="007F7D4B" w:rsidP="00AD59FF">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1F0AA2" w:rsidRPr="00206878">
        <w:rPr>
          <w:rFonts w:ascii="Times New Roman" w:hAnsi="Times New Roman" w:cs="Times New Roman"/>
          <w:sz w:val="28"/>
          <w:szCs w:val="28"/>
          <w:lang w:val="uk-UA"/>
        </w:rPr>
        <w:t>Члени родини вихованців закладу мають можливість відстежувати освітньо - виховний процес своїх дітей,</w:t>
      </w:r>
      <w:r w:rsidR="00DB7F34" w:rsidRPr="00206878">
        <w:rPr>
          <w:rFonts w:ascii="Times New Roman" w:hAnsi="Times New Roman" w:cs="Times New Roman"/>
          <w:sz w:val="28"/>
          <w:szCs w:val="28"/>
          <w:lang w:val="uk-UA"/>
        </w:rPr>
        <w:t xml:space="preserve"> </w:t>
      </w:r>
      <w:r w:rsidR="001F0AA2" w:rsidRPr="00206878">
        <w:rPr>
          <w:rFonts w:ascii="Times New Roman" w:hAnsi="Times New Roman" w:cs="Times New Roman"/>
          <w:sz w:val="28"/>
          <w:szCs w:val="28"/>
          <w:lang w:val="uk-UA"/>
        </w:rPr>
        <w:t>отримувати інформацію про проблеми, що виникають у навчанні і поради, спрямовані на усунення конкретних проблем у взаємодії з педагогами.</w:t>
      </w:r>
    </w:p>
    <w:p w:rsidR="00841244" w:rsidRPr="00206878" w:rsidRDefault="00841244" w:rsidP="00EB28B8">
      <w:pPr>
        <w:tabs>
          <w:tab w:val="left" w:pos="6285"/>
        </w:tabs>
        <w:spacing w:after="0"/>
        <w:contextualSpacing/>
        <w:jc w:val="center"/>
        <w:rPr>
          <w:rFonts w:ascii="Times New Roman" w:hAnsi="Times New Roman" w:cs="Times New Roman"/>
          <w:b/>
          <w:sz w:val="32"/>
          <w:szCs w:val="32"/>
          <w:lang w:val="uk-UA"/>
        </w:rPr>
      </w:pPr>
    </w:p>
    <w:p w:rsidR="007F7D4B" w:rsidRPr="00206878" w:rsidRDefault="00EB28B8" w:rsidP="00283AC4">
      <w:pPr>
        <w:tabs>
          <w:tab w:val="left" w:pos="628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5. Заходи, спрямовані на формування  позитивного іміджу дошкільного  закладу</w:t>
      </w:r>
    </w:p>
    <w:p w:rsidR="00EB28B8" w:rsidRPr="00206878" w:rsidRDefault="00EB28B8" w:rsidP="00EB28B8">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а) участь у конкурсах</w:t>
      </w:r>
    </w:p>
    <w:p w:rsidR="006C67E8" w:rsidRPr="00206878" w:rsidRDefault="006C67E8" w:rsidP="006C67E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EB28B8" w:rsidRPr="00206878">
        <w:rPr>
          <w:rFonts w:ascii="Times New Roman" w:hAnsi="Times New Roman" w:cs="Times New Roman"/>
          <w:sz w:val="28"/>
          <w:szCs w:val="28"/>
          <w:lang w:val="uk-UA"/>
        </w:rPr>
        <w:t xml:space="preserve">Для створення позитивного  іміджу  дошкільного закладу </w:t>
      </w:r>
      <w:r w:rsidR="00391AAB" w:rsidRPr="00206878">
        <w:rPr>
          <w:rFonts w:ascii="Times New Roman" w:hAnsi="Times New Roman" w:cs="Times New Roman"/>
          <w:sz w:val="28"/>
          <w:szCs w:val="28"/>
          <w:lang w:val="uk-UA"/>
        </w:rPr>
        <w:t xml:space="preserve">з </w:t>
      </w:r>
      <w:r w:rsidR="00EB28B8" w:rsidRPr="00206878">
        <w:rPr>
          <w:rFonts w:ascii="Times New Roman" w:hAnsi="Times New Roman" w:cs="Times New Roman"/>
          <w:sz w:val="28"/>
          <w:szCs w:val="28"/>
          <w:lang w:val="uk-UA"/>
        </w:rPr>
        <w:t xml:space="preserve"> реалізації  Базового компо</w:t>
      </w:r>
      <w:r w:rsidR="00391AAB" w:rsidRPr="00206878">
        <w:rPr>
          <w:rFonts w:ascii="Times New Roman" w:hAnsi="Times New Roman" w:cs="Times New Roman"/>
          <w:sz w:val="28"/>
          <w:szCs w:val="28"/>
          <w:lang w:val="uk-UA"/>
        </w:rPr>
        <w:t>нента дошкільної освіти у 201</w:t>
      </w:r>
      <w:r w:rsidR="004172CD" w:rsidRPr="00206878">
        <w:rPr>
          <w:rFonts w:ascii="Times New Roman" w:hAnsi="Times New Roman" w:cs="Times New Roman"/>
          <w:sz w:val="28"/>
          <w:szCs w:val="28"/>
          <w:lang w:val="uk-UA"/>
        </w:rPr>
        <w:t>8</w:t>
      </w:r>
      <w:r w:rsidR="00391AAB" w:rsidRPr="00206878">
        <w:rPr>
          <w:rFonts w:ascii="Times New Roman" w:hAnsi="Times New Roman" w:cs="Times New Roman"/>
          <w:sz w:val="28"/>
          <w:szCs w:val="28"/>
          <w:lang w:val="uk-UA"/>
        </w:rPr>
        <w:t>-201</w:t>
      </w:r>
      <w:r w:rsidR="004172CD" w:rsidRPr="00206878">
        <w:rPr>
          <w:rFonts w:ascii="Times New Roman" w:hAnsi="Times New Roman" w:cs="Times New Roman"/>
          <w:sz w:val="28"/>
          <w:szCs w:val="28"/>
          <w:lang w:val="uk-UA"/>
        </w:rPr>
        <w:t>9</w:t>
      </w:r>
      <w:r w:rsidR="00391AAB" w:rsidRPr="00206878">
        <w:rPr>
          <w:rFonts w:ascii="Times New Roman" w:hAnsi="Times New Roman" w:cs="Times New Roman"/>
          <w:sz w:val="28"/>
          <w:szCs w:val="28"/>
          <w:lang w:val="uk-UA"/>
        </w:rPr>
        <w:t xml:space="preserve"> навчальному році </w:t>
      </w:r>
      <w:r w:rsidR="00EB28B8" w:rsidRPr="00206878">
        <w:rPr>
          <w:rFonts w:ascii="Times New Roman" w:hAnsi="Times New Roman" w:cs="Times New Roman"/>
          <w:sz w:val="28"/>
          <w:szCs w:val="28"/>
          <w:lang w:val="uk-UA"/>
        </w:rPr>
        <w:t xml:space="preserve"> колективом проводилась </w:t>
      </w:r>
      <w:r w:rsidR="00391AAB" w:rsidRPr="00206878">
        <w:rPr>
          <w:rFonts w:ascii="Times New Roman" w:hAnsi="Times New Roman" w:cs="Times New Roman"/>
          <w:sz w:val="28"/>
          <w:szCs w:val="28"/>
          <w:lang w:val="uk-UA"/>
        </w:rPr>
        <w:t>така  творча робота:</w:t>
      </w:r>
    </w:p>
    <w:p w:rsidR="006C67E8" w:rsidRPr="00206878" w:rsidRDefault="00A73CCB" w:rsidP="00AA66E3">
      <w:pPr>
        <w:pStyle w:val="a8"/>
        <w:numPr>
          <w:ilvl w:val="0"/>
          <w:numId w:val="7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учасники та </w:t>
      </w:r>
      <w:r w:rsidR="00391AAB" w:rsidRPr="00206878">
        <w:rPr>
          <w:rFonts w:ascii="Times New Roman" w:hAnsi="Times New Roman" w:cs="Times New Roman"/>
          <w:sz w:val="28"/>
          <w:szCs w:val="28"/>
          <w:lang w:val="uk-UA"/>
        </w:rPr>
        <w:t>фіналісти</w:t>
      </w:r>
      <w:r w:rsidRPr="00206878">
        <w:rPr>
          <w:rFonts w:ascii="Times New Roman" w:hAnsi="Times New Roman" w:cs="Times New Roman"/>
          <w:sz w:val="28"/>
          <w:szCs w:val="28"/>
          <w:lang w:val="uk-UA"/>
        </w:rPr>
        <w:t xml:space="preserve"> </w:t>
      </w:r>
      <w:r w:rsidR="00391AAB" w:rsidRPr="00206878">
        <w:rPr>
          <w:rFonts w:ascii="Times New Roman" w:hAnsi="Times New Roman" w:cs="Times New Roman"/>
          <w:sz w:val="28"/>
          <w:szCs w:val="28"/>
          <w:lang w:val="uk-UA"/>
        </w:rPr>
        <w:t>дитячого архітектурного</w:t>
      </w:r>
      <w:r w:rsidRPr="00206878">
        <w:rPr>
          <w:rFonts w:ascii="Times New Roman" w:hAnsi="Times New Roman" w:cs="Times New Roman"/>
          <w:sz w:val="28"/>
          <w:szCs w:val="28"/>
          <w:lang w:val="uk-UA"/>
        </w:rPr>
        <w:t xml:space="preserve"> конкурсу «</w:t>
      </w:r>
      <w:r w:rsidR="004172CD" w:rsidRPr="00206878">
        <w:rPr>
          <w:rFonts w:ascii="Times New Roman" w:hAnsi="Times New Roman" w:cs="Times New Roman"/>
          <w:sz w:val="28"/>
          <w:szCs w:val="28"/>
          <w:lang w:val="uk-UA"/>
        </w:rPr>
        <w:t>Професії майбутнього</w:t>
      </w:r>
      <w:r w:rsidRPr="00206878">
        <w:rPr>
          <w:rFonts w:ascii="Times New Roman" w:hAnsi="Times New Roman" w:cs="Times New Roman"/>
          <w:sz w:val="28"/>
          <w:szCs w:val="28"/>
          <w:lang w:val="uk-UA"/>
        </w:rPr>
        <w:t xml:space="preserve">» в </w:t>
      </w:r>
      <w:r w:rsidR="00391AAB" w:rsidRPr="00206878">
        <w:rPr>
          <w:rFonts w:ascii="Times New Roman" w:hAnsi="Times New Roman" w:cs="Times New Roman"/>
          <w:sz w:val="28"/>
          <w:szCs w:val="28"/>
          <w:lang w:val="uk-UA"/>
        </w:rPr>
        <w:t>рамках всеукраїнського освітнього фестивалю «Robotica 201</w:t>
      </w:r>
      <w:r w:rsidR="004172CD" w:rsidRPr="00206878">
        <w:rPr>
          <w:rFonts w:ascii="Times New Roman" w:hAnsi="Times New Roman" w:cs="Times New Roman"/>
          <w:sz w:val="28"/>
          <w:szCs w:val="28"/>
          <w:lang w:val="uk-UA"/>
        </w:rPr>
        <w:t>9</w:t>
      </w:r>
      <w:r w:rsidR="006C67E8" w:rsidRPr="00206878">
        <w:rPr>
          <w:rFonts w:ascii="Times New Roman" w:hAnsi="Times New Roman" w:cs="Times New Roman"/>
          <w:sz w:val="28"/>
          <w:szCs w:val="28"/>
          <w:lang w:val="uk-UA"/>
        </w:rPr>
        <w:t>»;</w:t>
      </w:r>
    </w:p>
    <w:p w:rsidR="00E056C6" w:rsidRPr="00206878" w:rsidRDefault="00AC5427" w:rsidP="00AA66E3">
      <w:pPr>
        <w:pStyle w:val="a8"/>
        <w:numPr>
          <w:ilvl w:val="0"/>
          <w:numId w:val="7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кращий WEB-</w:t>
      </w:r>
      <w:r w:rsidR="00B86AB2"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сайт  201</w:t>
      </w:r>
      <w:r w:rsidR="004172CD" w:rsidRPr="00206878">
        <w:rPr>
          <w:rFonts w:ascii="Times New Roman" w:hAnsi="Times New Roman" w:cs="Times New Roman"/>
          <w:sz w:val="28"/>
          <w:szCs w:val="28"/>
          <w:lang w:val="uk-UA"/>
        </w:rPr>
        <w:t>9</w:t>
      </w:r>
      <w:r w:rsidR="00DF18AC" w:rsidRPr="00206878">
        <w:rPr>
          <w:rFonts w:ascii="Times New Roman" w:hAnsi="Times New Roman" w:cs="Times New Roman"/>
          <w:sz w:val="28"/>
          <w:szCs w:val="28"/>
          <w:lang w:val="uk-UA"/>
        </w:rPr>
        <w:t>р;</w:t>
      </w:r>
    </w:p>
    <w:p w:rsidR="00DF18AC" w:rsidRPr="00206878" w:rsidRDefault="00DF18AC" w:rsidP="00AA66E3">
      <w:pPr>
        <w:pStyle w:val="a8"/>
        <w:numPr>
          <w:ilvl w:val="0"/>
          <w:numId w:val="78"/>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психолог року 2018;</w:t>
      </w:r>
    </w:p>
    <w:p w:rsidR="00DF18AC" w:rsidRPr="00206878" w:rsidRDefault="00DF18AC" w:rsidP="00EE5C15">
      <w:pPr>
        <w:tabs>
          <w:tab w:val="left" w:pos="6285"/>
        </w:tabs>
        <w:spacing w:after="0"/>
        <w:ind w:left="1275"/>
        <w:rPr>
          <w:rFonts w:ascii="Times New Roman" w:hAnsi="Times New Roman" w:cs="Times New Roman"/>
          <w:sz w:val="28"/>
          <w:szCs w:val="28"/>
          <w:lang w:val="uk-UA"/>
        </w:rPr>
      </w:pPr>
    </w:p>
    <w:p w:rsidR="00E056C6" w:rsidRPr="00206878" w:rsidRDefault="00E056C6" w:rsidP="00E056C6">
      <w:pPr>
        <w:tabs>
          <w:tab w:val="left" w:pos="6285"/>
        </w:tabs>
        <w:spacing w:after="0"/>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б) </w:t>
      </w:r>
      <w:r w:rsidR="00DF18AC" w:rsidRPr="00206878">
        <w:rPr>
          <w:rFonts w:ascii="Times New Roman" w:hAnsi="Times New Roman" w:cs="Times New Roman"/>
          <w:b/>
          <w:sz w:val="28"/>
          <w:szCs w:val="28"/>
          <w:lang w:val="uk-UA"/>
        </w:rPr>
        <w:t>показ на телебаченні</w:t>
      </w:r>
    </w:p>
    <w:p w:rsidR="00DF18AC" w:rsidRPr="00206878" w:rsidRDefault="004172CD" w:rsidP="00E056C6">
      <w:p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r w:rsidR="00DF18AC" w:rsidRPr="00206878">
        <w:rPr>
          <w:rFonts w:ascii="Times New Roman" w:hAnsi="Times New Roman" w:cs="Times New Roman"/>
          <w:sz w:val="28"/>
          <w:szCs w:val="28"/>
          <w:lang w:val="uk-UA"/>
        </w:rPr>
        <w:t xml:space="preserve">В липні 2018 року пройшла зйомка літніх занять на вулиці та занять практичного психолога  </w:t>
      </w:r>
      <w:r w:rsidR="006C2CCD" w:rsidRPr="00206878">
        <w:rPr>
          <w:rFonts w:ascii="Times New Roman" w:hAnsi="Times New Roman" w:cs="Times New Roman"/>
          <w:sz w:val="28"/>
          <w:szCs w:val="28"/>
          <w:lang w:val="uk-UA"/>
        </w:rPr>
        <w:t xml:space="preserve">і вчителя – логопеда </w:t>
      </w:r>
      <w:r w:rsidR="00DF18AC" w:rsidRPr="00206878">
        <w:rPr>
          <w:rFonts w:ascii="Times New Roman" w:hAnsi="Times New Roman" w:cs="Times New Roman"/>
          <w:sz w:val="28"/>
          <w:szCs w:val="28"/>
          <w:lang w:val="uk-UA"/>
        </w:rPr>
        <w:t xml:space="preserve">для  </w:t>
      </w:r>
      <w:r w:rsidRPr="00206878">
        <w:rPr>
          <w:rFonts w:ascii="Times New Roman" w:hAnsi="Times New Roman" w:cs="Times New Roman"/>
          <w:sz w:val="28"/>
          <w:szCs w:val="28"/>
          <w:lang w:val="uk-UA"/>
        </w:rPr>
        <w:t>телепередачі «Телезнайка» на телеканалі «Дніпр</w:t>
      </w:r>
      <w:r w:rsidR="00221037" w:rsidRPr="00206878">
        <w:rPr>
          <w:rFonts w:ascii="Times New Roman" w:hAnsi="Times New Roman" w:cs="Times New Roman"/>
          <w:sz w:val="28"/>
          <w:szCs w:val="28"/>
          <w:lang w:val="uk-UA"/>
        </w:rPr>
        <w:t>о</w:t>
      </w:r>
      <w:r w:rsidRPr="00206878">
        <w:rPr>
          <w:rFonts w:ascii="Times New Roman" w:hAnsi="Times New Roman" w:cs="Times New Roman"/>
          <w:sz w:val="28"/>
          <w:szCs w:val="28"/>
          <w:lang w:val="uk-UA"/>
        </w:rPr>
        <w:t xml:space="preserve"> ТВ»  у </w:t>
      </w:r>
      <w:r w:rsidR="00DF18AC" w:rsidRPr="00206878">
        <w:rPr>
          <w:rFonts w:ascii="Times New Roman" w:hAnsi="Times New Roman" w:cs="Times New Roman"/>
          <w:sz w:val="28"/>
          <w:szCs w:val="28"/>
          <w:lang w:val="uk-UA"/>
        </w:rPr>
        <w:t>м. Дніпр</w:t>
      </w:r>
      <w:r w:rsidRPr="00206878">
        <w:rPr>
          <w:rFonts w:ascii="Times New Roman" w:hAnsi="Times New Roman" w:cs="Times New Roman"/>
          <w:sz w:val="28"/>
          <w:szCs w:val="28"/>
          <w:lang w:val="uk-UA"/>
        </w:rPr>
        <w:t>о</w:t>
      </w:r>
      <w:r w:rsidR="00DF18AC" w:rsidRPr="00206878">
        <w:rPr>
          <w:rFonts w:ascii="Times New Roman" w:hAnsi="Times New Roman" w:cs="Times New Roman"/>
          <w:sz w:val="28"/>
          <w:szCs w:val="28"/>
          <w:lang w:val="uk-UA"/>
        </w:rPr>
        <w:t>.</w:t>
      </w:r>
    </w:p>
    <w:p w:rsidR="00221037" w:rsidRPr="00206878" w:rsidRDefault="00221037" w:rsidP="00E056C6">
      <w:p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В серпні 2019 року пройшла зйомка флешмобу «Моя країна-квітуча Україна» присвяченого до Дня Прапора та Дня Незалежності України телеканалом  «Відкритий» та «11 каналом»</w:t>
      </w:r>
    </w:p>
    <w:p w:rsidR="00EB28B8" w:rsidRPr="00206878" w:rsidRDefault="00EB28B8" w:rsidP="00EB28B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p>
    <w:p w:rsidR="00E30E88" w:rsidRPr="00206878" w:rsidRDefault="00E30E88" w:rsidP="006C67E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Таким чином, аналіз роботи ДНЗ за навчальний рік показав, що обрані форми і методи, об'єднані зусилля адміністрації та педагогічного колективу позитивно впливають на результативність роботи з кадрами та досягнення дітей. Річний план за минулий навчальний рік виконано</w:t>
      </w:r>
      <w:r w:rsidR="006C67E8" w:rsidRPr="00206878">
        <w:rPr>
          <w:rFonts w:ascii="Times New Roman" w:hAnsi="Times New Roman" w:cs="Times New Roman"/>
          <w:sz w:val="28"/>
          <w:szCs w:val="28"/>
          <w:lang w:val="uk-UA"/>
        </w:rPr>
        <w:t xml:space="preserve"> на </w:t>
      </w:r>
      <w:r w:rsidR="00DF18AC" w:rsidRPr="00206878">
        <w:rPr>
          <w:rFonts w:ascii="Times New Roman" w:hAnsi="Times New Roman" w:cs="Times New Roman"/>
          <w:sz w:val="28"/>
          <w:szCs w:val="28"/>
          <w:lang w:val="uk-UA"/>
        </w:rPr>
        <w:t>9</w:t>
      </w:r>
      <w:r w:rsidR="006C67E8" w:rsidRPr="00206878">
        <w:rPr>
          <w:rFonts w:ascii="Times New Roman" w:hAnsi="Times New Roman" w:cs="Times New Roman"/>
          <w:sz w:val="28"/>
          <w:szCs w:val="28"/>
          <w:lang w:val="uk-UA"/>
        </w:rPr>
        <w:t>0%.</w:t>
      </w:r>
    </w:p>
    <w:p w:rsidR="00E30E88" w:rsidRPr="00206878" w:rsidRDefault="00E30E88" w:rsidP="006C67E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Роботу педагогічного колективу за минулий навчальний рік оцінено як задовільну.</w:t>
      </w:r>
    </w:p>
    <w:p w:rsidR="006C67E8" w:rsidRPr="00206878" w:rsidRDefault="00E30E88" w:rsidP="00EB28B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Виходячи з вищевикладеного, можна виділити </w:t>
      </w:r>
      <w:r w:rsidRPr="00206878">
        <w:rPr>
          <w:rFonts w:ascii="Times New Roman" w:hAnsi="Times New Roman" w:cs="Times New Roman"/>
          <w:sz w:val="28"/>
          <w:szCs w:val="28"/>
          <w:u w:val="single"/>
          <w:lang w:val="uk-UA"/>
        </w:rPr>
        <w:t>такі загальні недоліки в роботі дошкільного навчального закладу</w:t>
      </w:r>
      <w:r w:rsidRPr="00206878">
        <w:rPr>
          <w:rFonts w:ascii="Times New Roman" w:hAnsi="Times New Roman" w:cs="Times New Roman"/>
          <w:sz w:val="28"/>
          <w:szCs w:val="28"/>
          <w:lang w:val="uk-UA"/>
        </w:rPr>
        <w:t xml:space="preserve"> :</w:t>
      </w:r>
      <w:r w:rsidR="00EB28B8" w:rsidRPr="00206878">
        <w:rPr>
          <w:rFonts w:ascii="Times New Roman" w:hAnsi="Times New Roman" w:cs="Times New Roman"/>
          <w:sz w:val="28"/>
          <w:szCs w:val="28"/>
          <w:lang w:val="uk-UA"/>
        </w:rPr>
        <w:t xml:space="preserve">      </w:t>
      </w:r>
    </w:p>
    <w:p w:rsidR="00EB28B8" w:rsidRPr="00206878" w:rsidRDefault="00EB28B8" w:rsidP="004172CD">
      <w:pPr>
        <w:tabs>
          <w:tab w:val="left" w:pos="6285"/>
        </w:tabs>
        <w:spacing w:after="0"/>
        <w:ind w:left="284"/>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w:t>
      </w:r>
      <w:r w:rsidR="00E30E88" w:rsidRPr="00206878">
        <w:rPr>
          <w:lang w:val="uk-UA"/>
        </w:rPr>
        <w:t xml:space="preserve"> </w:t>
      </w:r>
      <w:r w:rsidR="00E30E88" w:rsidRPr="00206878">
        <w:rPr>
          <w:rFonts w:ascii="Times New Roman" w:hAnsi="Times New Roman" w:cs="Times New Roman"/>
          <w:sz w:val="28"/>
          <w:szCs w:val="28"/>
          <w:lang w:val="uk-UA"/>
        </w:rPr>
        <w:t>недостатньо використовується пошуково-дослідницька, практична трудова діяльність;</w:t>
      </w:r>
    </w:p>
    <w:p w:rsidR="00EB28B8" w:rsidRPr="00206878" w:rsidRDefault="00EB28B8" w:rsidP="004172CD">
      <w:pPr>
        <w:tabs>
          <w:tab w:val="left" w:pos="6285"/>
        </w:tabs>
        <w:spacing w:after="0"/>
        <w:ind w:left="284"/>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потребує постійного вдосконалення мовленнєвий розвиток дітей логопедичних груп ( використання </w:t>
      </w:r>
      <w:r w:rsidR="00E30E88" w:rsidRPr="00206878">
        <w:rPr>
          <w:rFonts w:ascii="Times New Roman" w:hAnsi="Times New Roman" w:cs="Times New Roman"/>
          <w:sz w:val="28"/>
          <w:szCs w:val="28"/>
          <w:lang w:val="uk-UA"/>
        </w:rPr>
        <w:t xml:space="preserve">словесної творчості, народної </w:t>
      </w:r>
      <w:r w:rsidRPr="00206878">
        <w:rPr>
          <w:rFonts w:ascii="Times New Roman" w:hAnsi="Times New Roman" w:cs="Times New Roman"/>
          <w:sz w:val="28"/>
          <w:szCs w:val="28"/>
          <w:lang w:val="uk-UA"/>
        </w:rPr>
        <w:t>педагогіки);</w:t>
      </w:r>
    </w:p>
    <w:p w:rsidR="00EB28B8" w:rsidRPr="00206878" w:rsidRDefault="00EB28B8" w:rsidP="004172CD">
      <w:pPr>
        <w:tabs>
          <w:tab w:val="left" w:pos="6285"/>
        </w:tabs>
        <w:spacing w:after="0"/>
        <w:ind w:left="284"/>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потребує доопрацювання  подолання труднощів при складанні педагогами  планів роботи , особливо в груп</w:t>
      </w:r>
      <w:r w:rsidR="00AD59FF" w:rsidRPr="00206878">
        <w:rPr>
          <w:rFonts w:ascii="Times New Roman" w:hAnsi="Times New Roman" w:cs="Times New Roman"/>
          <w:sz w:val="28"/>
          <w:szCs w:val="28"/>
          <w:lang w:val="uk-UA"/>
        </w:rPr>
        <w:t>і</w:t>
      </w:r>
      <w:r w:rsidRPr="00206878">
        <w:rPr>
          <w:rFonts w:ascii="Times New Roman" w:hAnsi="Times New Roman" w:cs="Times New Roman"/>
          <w:sz w:val="28"/>
          <w:szCs w:val="28"/>
          <w:lang w:val="uk-UA"/>
        </w:rPr>
        <w:t xml:space="preserve"> </w:t>
      </w:r>
      <w:r w:rsidR="00DF18AC" w:rsidRPr="00206878">
        <w:rPr>
          <w:rFonts w:ascii="Times New Roman" w:hAnsi="Times New Roman" w:cs="Times New Roman"/>
          <w:sz w:val="28"/>
          <w:szCs w:val="28"/>
          <w:lang w:val="uk-UA"/>
        </w:rPr>
        <w:t>середнього</w:t>
      </w:r>
      <w:r w:rsidR="00AD59FF" w:rsidRPr="00206878">
        <w:rPr>
          <w:rFonts w:ascii="Times New Roman" w:hAnsi="Times New Roman" w:cs="Times New Roman"/>
          <w:sz w:val="28"/>
          <w:szCs w:val="28"/>
          <w:lang w:val="uk-UA"/>
        </w:rPr>
        <w:t xml:space="preserve"> віку</w:t>
      </w:r>
      <w:r w:rsidR="00E30E88" w:rsidRPr="00206878">
        <w:rPr>
          <w:rFonts w:ascii="Times New Roman" w:hAnsi="Times New Roman" w:cs="Times New Roman"/>
          <w:sz w:val="28"/>
          <w:szCs w:val="28"/>
          <w:lang w:val="uk-UA"/>
        </w:rPr>
        <w:t xml:space="preserve"> №</w:t>
      </w:r>
      <w:r w:rsidR="003E54A8" w:rsidRPr="00206878">
        <w:rPr>
          <w:rFonts w:ascii="Times New Roman" w:hAnsi="Times New Roman" w:cs="Times New Roman"/>
          <w:sz w:val="28"/>
          <w:szCs w:val="28"/>
          <w:lang w:val="uk-UA"/>
        </w:rPr>
        <w:t>4</w:t>
      </w:r>
      <w:r w:rsidRPr="00206878">
        <w:rPr>
          <w:rFonts w:ascii="Times New Roman" w:hAnsi="Times New Roman" w:cs="Times New Roman"/>
          <w:sz w:val="28"/>
          <w:szCs w:val="28"/>
          <w:lang w:val="uk-UA"/>
        </w:rPr>
        <w:t xml:space="preserve">;   </w:t>
      </w:r>
      <w:r w:rsidR="00AD59FF" w:rsidRPr="00206878">
        <w:rPr>
          <w:rFonts w:ascii="Times New Roman" w:hAnsi="Times New Roman" w:cs="Times New Roman"/>
          <w:sz w:val="28"/>
          <w:szCs w:val="28"/>
          <w:lang w:val="uk-UA"/>
        </w:rPr>
        <w:t>групі старшого віку №</w:t>
      </w:r>
      <w:r w:rsidR="00221037" w:rsidRPr="00206878">
        <w:rPr>
          <w:rFonts w:ascii="Times New Roman" w:hAnsi="Times New Roman" w:cs="Times New Roman"/>
          <w:sz w:val="28"/>
          <w:szCs w:val="28"/>
          <w:lang w:val="uk-UA"/>
        </w:rPr>
        <w:t>2</w:t>
      </w:r>
      <w:r w:rsidR="006C67E8" w:rsidRPr="00206878">
        <w:rPr>
          <w:rFonts w:ascii="Times New Roman" w:hAnsi="Times New Roman" w:cs="Times New Roman"/>
          <w:sz w:val="28"/>
          <w:szCs w:val="28"/>
          <w:lang w:val="uk-UA"/>
        </w:rPr>
        <w:t>;</w:t>
      </w:r>
      <w:r w:rsidR="006C2CCD" w:rsidRPr="00206878">
        <w:rPr>
          <w:rFonts w:ascii="Times New Roman" w:hAnsi="Times New Roman" w:cs="Times New Roman"/>
          <w:sz w:val="28"/>
          <w:szCs w:val="28"/>
          <w:lang w:val="uk-UA"/>
        </w:rPr>
        <w:t xml:space="preserve"> групі молодшого віку №</w:t>
      </w:r>
      <w:r w:rsidR="00221037" w:rsidRPr="00206878">
        <w:rPr>
          <w:rFonts w:ascii="Times New Roman" w:hAnsi="Times New Roman" w:cs="Times New Roman"/>
          <w:sz w:val="28"/>
          <w:szCs w:val="28"/>
          <w:lang w:val="uk-UA"/>
        </w:rPr>
        <w:t>9</w:t>
      </w:r>
      <w:r w:rsidR="006C2CCD" w:rsidRPr="00206878">
        <w:rPr>
          <w:rFonts w:ascii="Times New Roman" w:hAnsi="Times New Roman" w:cs="Times New Roman"/>
          <w:sz w:val="28"/>
          <w:szCs w:val="28"/>
          <w:lang w:val="uk-UA"/>
        </w:rPr>
        <w:t>.</w:t>
      </w:r>
    </w:p>
    <w:p w:rsidR="00EB28B8" w:rsidRPr="00206878" w:rsidRDefault="00EB28B8" w:rsidP="004172CD">
      <w:pPr>
        <w:tabs>
          <w:tab w:val="left" w:pos="6285"/>
        </w:tabs>
        <w:spacing w:after="0"/>
        <w:ind w:left="284"/>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недостатній рівень  особистої участі молодих (педагогів – початківців) у проведенні певних заходів та їх не </w:t>
      </w:r>
      <w:r w:rsidR="00432D8C" w:rsidRPr="00206878">
        <w:rPr>
          <w:rFonts w:ascii="Times New Roman" w:hAnsi="Times New Roman" w:cs="Times New Roman"/>
          <w:sz w:val="28"/>
          <w:szCs w:val="28"/>
          <w:lang w:val="uk-UA"/>
        </w:rPr>
        <w:t>достатній рівень самоосвіти;</w:t>
      </w:r>
      <w:r w:rsidRPr="00206878">
        <w:rPr>
          <w:rFonts w:ascii="Times New Roman" w:hAnsi="Times New Roman" w:cs="Times New Roman"/>
          <w:sz w:val="28"/>
          <w:szCs w:val="28"/>
          <w:lang w:val="uk-UA"/>
        </w:rPr>
        <w:t xml:space="preserve">  </w:t>
      </w:r>
    </w:p>
    <w:p w:rsidR="00EB28B8" w:rsidRPr="00206878" w:rsidRDefault="00EB28B8" w:rsidP="00EB28B8">
      <w:pPr>
        <w:tabs>
          <w:tab w:val="left" w:pos="6285"/>
        </w:tabs>
        <w:spacing w:after="0"/>
        <w:contextualSpacing/>
        <w:rPr>
          <w:rFonts w:ascii="Times New Roman" w:hAnsi="Times New Roman" w:cs="Times New Roman"/>
          <w:sz w:val="28"/>
          <w:szCs w:val="28"/>
          <w:u w:val="single"/>
          <w:lang w:val="uk-UA"/>
        </w:rPr>
      </w:pPr>
      <w:r w:rsidRPr="00206878">
        <w:rPr>
          <w:rFonts w:ascii="Times New Roman" w:hAnsi="Times New Roman" w:cs="Times New Roman"/>
          <w:sz w:val="28"/>
          <w:szCs w:val="28"/>
          <w:u w:val="single"/>
          <w:lang w:val="uk-UA"/>
        </w:rPr>
        <w:t>Причиною цих недоліків є:</w:t>
      </w:r>
    </w:p>
    <w:p w:rsidR="00EB28B8" w:rsidRPr="00206878" w:rsidRDefault="00EB28B8" w:rsidP="00EB28B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недостатнє  співробітництво з окремими категоріями батьків вихованців;</w:t>
      </w:r>
    </w:p>
    <w:p w:rsidR="00EB28B8" w:rsidRPr="00206878" w:rsidRDefault="00EB28B8" w:rsidP="00EB28B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недостатній рівень </w:t>
      </w:r>
      <w:r w:rsidR="006C67E8" w:rsidRPr="00206878">
        <w:rPr>
          <w:rFonts w:ascii="Times New Roman" w:hAnsi="Times New Roman" w:cs="Times New Roman"/>
          <w:sz w:val="28"/>
          <w:szCs w:val="28"/>
          <w:lang w:val="uk-UA"/>
        </w:rPr>
        <w:t>сучасних засобів ІКТ;</w:t>
      </w:r>
    </w:p>
    <w:p w:rsidR="00EB28B8" w:rsidRPr="00206878" w:rsidRDefault="00EB28B8" w:rsidP="00EB28B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небажання окремих педагогів працювати по новом</w:t>
      </w:r>
      <w:r w:rsidR="00432D8C" w:rsidRPr="00206878">
        <w:rPr>
          <w:rFonts w:ascii="Times New Roman" w:hAnsi="Times New Roman" w:cs="Times New Roman"/>
          <w:sz w:val="28"/>
          <w:szCs w:val="28"/>
          <w:lang w:val="uk-UA"/>
        </w:rPr>
        <w:t>у;</w:t>
      </w:r>
      <w:r w:rsidR="008E5B2E" w:rsidRPr="00206878">
        <w:rPr>
          <w:rFonts w:ascii="Times New Roman" w:hAnsi="Times New Roman" w:cs="Times New Roman"/>
          <w:sz w:val="28"/>
          <w:szCs w:val="28"/>
          <w:lang w:val="uk-UA"/>
        </w:rPr>
        <w:t xml:space="preserve"> читати нову сучасну літературу;</w:t>
      </w:r>
    </w:p>
    <w:p w:rsidR="00EB28B8" w:rsidRPr="00206878" w:rsidRDefault="00EB28B8" w:rsidP="00EB28B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не завжди ефективні методи впровадження інноваційних технологій ;</w:t>
      </w:r>
    </w:p>
    <w:p w:rsidR="00BE573C" w:rsidRPr="00206878" w:rsidRDefault="00E30E88" w:rsidP="00E30E8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p>
    <w:p w:rsidR="00E30E88" w:rsidRPr="00206878" w:rsidRDefault="00E30E88" w:rsidP="00E30E88">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Аналіз оцінювання виконання річних завдань 201</w:t>
      </w:r>
      <w:r w:rsidR="003E54A8" w:rsidRPr="00206878">
        <w:rPr>
          <w:rFonts w:ascii="Times New Roman" w:hAnsi="Times New Roman" w:cs="Times New Roman"/>
          <w:b/>
          <w:sz w:val="28"/>
          <w:szCs w:val="28"/>
          <w:lang w:val="uk-UA"/>
        </w:rPr>
        <w:t>8</w:t>
      </w:r>
      <w:r w:rsidRPr="00206878">
        <w:rPr>
          <w:rFonts w:ascii="Times New Roman" w:hAnsi="Times New Roman" w:cs="Times New Roman"/>
          <w:b/>
          <w:sz w:val="28"/>
          <w:szCs w:val="28"/>
          <w:lang w:val="uk-UA"/>
        </w:rPr>
        <w:t>– 201</w:t>
      </w:r>
      <w:r w:rsidR="003E54A8" w:rsidRPr="00206878">
        <w:rPr>
          <w:rFonts w:ascii="Times New Roman" w:hAnsi="Times New Roman" w:cs="Times New Roman"/>
          <w:b/>
          <w:sz w:val="28"/>
          <w:szCs w:val="28"/>
          <w:lang w:val="uk-UA"/>
        </w:rPr>
        <w:t xml:space="preserve">9 </w:t>
      </w:r>
      <w:r w:rsidRPr="00206878">
        <w:rPr>
          <w:rFonts w:ascii="Times New Roman" w:hAnsi="Times New Roman" w:cs="Times New Roman"/>
          <w:b/>
          <w:sz w:val="28"/>
          <w:szCs w:val="28"/>
          <w:lang w:val="uk-UA"/>
        </w:rPr>
        <w:t>навчального року засвідчив, що пріоритетним</w:t>
      </w:r>
      <w:r w:rsidR="0059673E" w:rsidRPr="00206878">
        <w:rPr>
          <w:rFonts w:ascii="Times New Roman" w:hAnsi="Times New Roman" w:cs="Times New Roman"/>
          <w:b/>
          <w:sz w:val="28"/>
          <w:szCs w:val="28"/>
          <w:lang w:val="uk-UA"/>
        </w:rPr>
        <w:t>и</w:t>
      </w:r>
      <w:r w:rsidRPr="00206878">
        <w:rPr>
          <w:rFonts w:ascii="Times New Roman" w:hAnsi="Times New Roman" w:cs="Times New Roman"/>
          <w:b/>
          <w:sz w:val="28"/>
          <w:szCs w:val="28"/>
          <w:lang w:val="uk-UA"/>
        </w:rPr>
        <w:t xml:space="preserve"> </w:t>
      </w:r>
      <w:r w:rsidR="0059673E" w:rsidRPr="00206878">
        <w:rPr>
          <w:rFonts w:ascii="Times New Roman" w:hAnsi="Times New Roman" w:cs="Times New Roman"/>
          <w:b/>
          <w:sz w:val="28"/>
          <w:szCs w:val="28"/>
          <w:lang w:val="uk-UA"/>
        </w:rPr>
        <w:t>напрямками</w:t>
      </w:r>
      <w:r w:rsidRPr="00206878">
        <w:rPr>
          <w:rFonts w:ascii="Times New Roman" w:hAnsi="Times New Roman" w:cs="Times New Roman"/>
          <w:b/>
          <w:sz w:val="28"/>
          <w:szCs w:val="28"/>
          <w:lang w:val="uk-UA"/>
        </w:rPr>
        <w:t xml:space="preserve"> для  вдосконалення </w:t>
      </w:r>
      <w:r w:rsidR="0059673E" w:rsidRPr="00206878">
        <w:rPr>
          <w:rFonts w:ascii="Times New Roman" w:hAnsi="Times New Roman" w:cs="Times New Roman"/>
          <w:b/>
          <w:sz w:val="28"/>
          <w:szCs w:val="28"/>
          <w:lang w:val="uk-UA"/>
        </w:rPr>
        <w:t xml:space="preserve">розвитку </w:t>
      </w:r>
      <w:r w:rsidRPr="00206878">
        <w:rPr>
          <w:rFonts w:ascii="Times New Roman" w:hAnsi="Times New Roman" w:cs="Times New Roman"/>
          <w:b/>
          <w:sz w:val="28"/>
          <w:szCs w:val="28"/>
          <w:lang w:val="uk-UA"/>
        </w:rPr>
        <w:t xml:space="preserve">методичної  служби </w:t>
      </w:r>
      <w:r w:rsidR="0059673E" w:rsidRPr="00206878">
        <w:rPr>
          <w:rFonts w:ascii="Times New Roman" w:hAnsi="Times New Roman" w:cs="Times New Roman"/>
          <w:b/>
          <w:sz w:val="28"/>
          <w:szCs w:val="28"/>
          <w:lang w:val="uk-UA"/>
        </w:rPr>
        <w:t>у 2019-2020 н.р.</w:t>
      </w:r>
      <w:r w:rsidRPr="00206878">
        <w:rPr>
          <w:rFonts w:ascii="Times New Roman" w:hAnsi="Times New Roman" w:cs="Times New Roman"/>
          <w:b/>
          <w:sz w:val="28"/>
          <w:szCs w:val="28"/>
          <w:lang w:val="uk-UA"/>
        </w:rPr>
        <w:t xml:space="preserve"> </w:t>
      </w:r>
      <w:r w:rsidR="0059673E" w:rsidRPr="007D0135">
        <w:rPr>
          <w:rFonts w:ascii="Times New Roman" w:hAnsi="Times New Roman" w:cs="Times New Roman"/>
          <w:b/>
          <w:sz w:val="28"/>
          <w:szCs w:val="28"/>
          <w:lang w:val="uk-UA"/>
        </w:rPr>
        <w:t>поставлен</w:t>
      </w:r>
      <w:r w:rsidR="008E04EB" w:rsidRPr="007D0135">
        <w:rPr>
          <w:rFonts w:ascii="Times New Roman" w:hAnsi="Times New Roman" w:cs="Times New Roman"/>
          <w:b/>
          <w:sz w:val="28"/>
          <w:szCs w:val="28"/>
          <w:lang w:val="uk-UA"/>
        </w:rPr>
        <w:t>о</w:t>
      </w:r>
      <w:r w:rsidR="0059673E" w:rsidRPr="007D0135">
        <w:rPr>
          <w:rFonts w:ascii="Times New Roman" w:hAnsi="Times New Roman" w:cs="Times New Roman"/>
          <w:b/>
          <w:sz w:val="28"/>
          <w:szCs w:val="28"/>
          <w:lang w:val="uk-UA"/>
        </w:rPr>
        <w:t xml:space="preserve"> такі завдання</w:t>
      </w:r>
      <w:r w:rsidRPr="007D0135">
        <w:rPr>
          <w:rFonts w:ascii="Times New Roman" w:hAnsi="Times New Roman" w:cs="Times New Roman"/>
          <w:b/>
          <w:sz w:val="28"/>
          <w:szCs w:val="28"/>
          <w:lang w:val="uk-UA"/>
        </w:rPr>
        <w:t>:</w:t>
      </w:r>
    </w:p>
    <w:p w:rsidR="0017683D" w:rsidRPr="00206878" w:rsidRDefault="00E30E88" w:rsidP="00AA66E3">
      <w:pPr>
        <w:pStyle w:val="a8"/>
        <w:numPr>
          <w:ilvl w:val="0"/>
          <w:numId w:val="54"/>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спрямувати </w:t>
      </w:r>
      <w:r w:rsidR="00385F0B" w:rsidRPr="00206878">
        <w:rPr>
          <w:rFonts w:ascii="Times New Roman" w:hAnsi="Times New Roman" w:cs="Times New Roman"/>
          <w:sz w:val="28"/>
          <w:szCs w:val="28"/>
          <w:lang w:val="uk-UA"/>
        </w:rPr>
        <w:t xml:space="preserve">методичне навчання </w:t>
      </w:r>
      <w:r w:rsidRPr="00206878">
        <w:rPr>
          <w:rFonts w:ascii="Times New Roman" w:hAnsi="Times New Roman" w:cs="Times New Roman"/>
          <w:sz w:val="28"/>
          <w:szCs w:val="28"/>
          <w:lang w:val="uk-UA"/>
        </w:rPr>
        <w:t xml:space="preserve"> на підвищення професійної майстерності педагогічних працівників з технології навчання дітей дошкільного віку моделей поведінки, звичок, стилю життя, що відповідають  потребам</w:t>
      </w:r>
      <w:r w:rsidR="0017683D" w:rsidRPr="00206878">
        <w:rPr>
          <w:rFonts w:ascii="Times New Roman" w:hAnsi="Times New Roman" w:cs="Times New Roman"/>
          <w:sz w:val="28"/>
          <w:szCs w:val="28"/>
          <w:lang w:val="uk-UA"/>
        </w:rPr>
        <w:t xml:space="preserve">  сталого розвитку  суспільства;</w:t>
      </w:r>
    </w:p>
    <w:p w:rsidR="0017683D" w:rsidRPr="00206878" w:rsidRDefault="0017683D" w:rsidP="00AA66E3">
      <w:pPr>
        <w:pStyle w:val="a8"/>
        <w:numPr>
          <w:ilvl w:val="0"/>
          <w:numId w:val="54"/>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забезпечити якісний методичний супровід, посилити практичну спрямованість  та наповнити сучасним змістом освітній процес   </w:t>
      </w:r>
      <w:r w:rsidR="00385F0B" w:rsidRPr="00206878">
        <w:rPr>
          <w:rFonts w:ascii="Times New Roman" w:hAnsi="Times New Roman" w:cs="Times New Roman"/>
          <w:sz w:val="28"/>
          <w:szCs w:val="28"/>
          <w:lang w:val="uk-UA"/>
        </w:rPr>
        <w:t>з</w:t>
      </w:r>
      <w:r w:rsidRPr="00206878">
        <w:rPr>
          <w:rFonts w:ascii="Times New Roman" w:hAnsi="Times New Roman" w:cs="Times New Roman"/>
          <w:sz w:val="28"/>
          <w:szCs w:val="28"/>
          <w:lang w:val="uk-UA"/>
        </w:rPr>
        <w:t xml:space="preserve"> формуванн</w:t>
      </w:r>
      <w:r w:rsidR="00385F0B" w:rsidRPr="00206878">
        <w:rPr>
          <w:rFonts w:ascii="Times New Roman" w:hAnsi="Times New Roman" w:cs="Times New Roman"/>
          <w:sz w:val="28"/>
          <w:szCs w:val="28"/>
          <w:lang w:val="uk-UA"/>
        </w:rPr>
        <w:t>я</w:t>
      </w:r>
      <w:r w:rsidRPr="00206878">
        <w:rPr>
          <w:rFonts w:ascii="Times New Roman" w:hAnsi="Times New Roman" w:cs="Times New Roman"/>
          <w:sz w:val="28"/>
          <w:szCs w:val="28"/>
          <w:lang w:val="uk-UA"/>
        </w:rPr>
        <w:t xml:space="preserve">  активної позиції  дошкільника щодо власної безпеки.</w:t>
      </w:r>
      <w:r w:rsidR="00E30E88" w:rsidRPr="00206878">
        <w:rPr>
          <w:rFonts w:ascii="Times New Roman" w:hAnsi="Times New Roman" w:cs="Times New Roman"/>
          <w:sz w:val="28"/>
          <w:szCs w:val="28"/>
          <w:lang w:val="uk-UA"/>
        </w:rPr>
        <w:t xml:space="preserve">    </w:t>
      </w:r>
    </w:p>
    <w:p w:rsidR="00E30E88" w:rsidRPr="00206878" w:rsidRDefault="00E30E88" w:rsidP="00AA66E3">
      <w:pPr>
        <w:pStyle w:val="a8"/>
        <w:numPr>
          <w:ilvl w:val="0"/>
          <w:numId w:val="54"/>
        </w:numPr>
        <w:tabs>
          <w:tab w:val="left" w:pos="6285"/>
        </w:tabs>
        <w:spacing w:after="0"/>
        <w:rPr>
          <w:rFonts w:ascii="Times New Roman" w:hAnsi="Times New Roman" w:cs="Times New Roman"/>
          <w:sz w:val="28"/>
          <w:szCs w:val="28"/>
          <w:lang w:val="uk-UA"/>
        </w:rPr>
      </w:pPr>
      <w:r w:rsidRPr="00206878">
        <w:rPr>
          <w:rFonts w:ascii="Times New Roman" w:hAnsi="Times New Roman" w:cs="Times New Roman"/>
          <w:sz w:val="28"/>
          <w:szCs w:val="28"/>
          <w:lang w:val="uk-UA"/>
        </w:rPr>
        <w:t>активіз</w:t>
      </w:r>
      <w:r w:rsidR="0017683D" w:rsidRPr="00206878">
        <w:rPr>
          <w:rFonts w:ascii="Times New Roman" w:hAnsi="Times New Roman" w:cs="Times New Roman"/>
          <w:sz w:val="28"/>
          <w:szCs w:val="28"/>
          <w:lang w:val="uk-UA"/>
        </w:rPr>
        <w:t>увати</w:t>
      </w:r>
      <w:r w:rsidRPr="00206878">
        <w:rPr>
          <w:rFonts w:ascii="Times New Roman" w:hAnsi="Times New Roman" w:cs="Times New Roman"/>
          <w:sz w:val="28"/>
          <w:szCs w:val="28"/>
          <w:lang w:val="uk-UA"/>
        </w:rPr>
        <w:t xml:space="preserve"> просвітницьк</w:t>
      </w:r>
      <w:r w:rsidR="0017683D" w:rsidRPr="00206878">
        <w:rPr>
          <w:rFonts w:ascii="Times New Roman" w:hAnsi="Times New Roman" w:cs="Times New Roman"/>
          <w:sz w:val="28"/>
          <w:szCs w:val="28"/>
          <w:lang w:val="uk-UA"/>
        </w:rPr>
        <w:t>у</w:t>
      </w:r>
      <w:r w:rsidRPr="00206878">
        <w:rPr>
          <w:rFonts w:ascii="Times New Roman" w:hAnsi="Times New Roman" w:cs="Times New Roman"/>
          <w:sz w:val="28"/>
          <w:szCs w:val="28"/>
          <w:lang w:val="uk-UA"/>
        </w:rPr>
        <w:t xml:space="preserve">  діяльн</w:t>
      </w:r>
      <w:r w:rsidR="0017683D" w:rsidRPr="00206878">
        <w:rPr>
          <w:rFonts w:ascii="Times New Roman" w:hAnsi="Times New Roman" w:cs="Times New Roman"/>
          <w:sz w:val="28"/>
          <w:szCs w:val="28"/>
          <w:lang w:val="uk-UA"/>
        </w:rPr>
        <w:t>ість</w:t>
      </w:r>
      <w:r w:rsidRPr="00206878">
        <w:rPr>
          <w:rFonts w:ascii="Times New Roman" w:hAnsi="Times New Roman" w:cs="Times New Roman"/>
          <w:sz w:val="28"/>
          <w:szCs w:val="28"/>
          <w:lang w:val="uk-UA"/>
        </w:rPr>
        <w:t xml:space="preserve"> серед батьків з питань мовленнєвого розвитку дошкільника, профіл</w:t>
      </w:r>
      <w:r w:rsidR="0017683D" w:rsidRPr="00206878">
        <w:rPr>
          <w:rFonts w:ascii="Times New Roman" w:hAnsi="Times New Roman" w:cs="Times New Roman"/>
          <w:sz w:val="28"/>
          <w:szCs w:val="28"/>
          <w:lang w:val="uk-UA"/>
        </w:rPr>
        <w:t xml:space="preserve">актики виникнення мовних вад.  </w:t>
      </w:r>
      <w:r w:rsidRPr="00206878">
        <w:rPr>
          <w:rFonts w:ascii="Times New Roman" w:hAnsi="Times New Roman" w:cs="Times New Roman"/>
          <w:sz w:val="28"/>
          <w:szCs w:val="28"/>
          <w:lang w:val="uk-UA"/>
        </w:rPr>
        <w:t>Забезпеч</w:t>
      </w:r>
      <w:r w:rsidR="0017683D" w:rsidRPr="00206878">
        <w:rPr>
          <w:rFonts w:ascii="Times New Roman" w:hAnsi="Times New Roman" w:cs="Times New Roman"/>
          <w:sz w:val="28"/>
          <w:szCs w:val="28"/>
          <w:lang w:val="uk-UA"/>
        </w:rPr>
        <w:t>ити</w:t>
      </w:r>
      <w:r w:rsidRPr="00206878">
        <w:rPr>
          <w:rFonts w:ascii="Times New Roman" w:hAnsi="Times New Roman" w:cs="Times New Roman"/>
          <w:sz w:val="28"/>
          <w:szCs w:val="28"/>
          <w:lang w:val="uk-UA"/>
        </w:rPr>
        <w:t xml:space="preserve"> своєчасн</w:t>
      </w:r>
      <w:r w:rsidR="0017683D" w:rsidRPr="00206878">
        <w:rPr>
          <w:rFonts w:ascii="Times New Roman" w:hAnsi="Times New Roman" w:cs="Times New Roman"/>
          <w:sz w:val="28"/>
          <w:szCs w:val="28"/>
          <w:lang w:val="uk-UA"/>
        </w:rPr>
        <w:t>е</w:t>
      </w:r>
      <w:r w:rsidRPr="00206878">
        <w:rPr>
          <w:rFonts w:ascii="Times New Roman" w:hAnsi="Times New Roman" w:cs="Times New Roman"/>
          <w:sz w:val="28"/>
          <w:szCs w:val="28"/>
          <w:lang w:val="uk-UA"/>
        </w:rPr>
        <w:t xml:space="preserve"> виявлення мовленнєвих проблем дитини та </w:t>
      </w:r>
      <w:r w:rsidR="0017683D" w:rsidRPr="00206878">
        <w:rPr>
          <w:rFonts w:ascii="Times New Roman" w:hAnsi="Times New Roman" w:cs="Times New Roman"/>
          <w:sz w:val="28"/>
          <w:szCs w:val="28"/>
          <w:lang w:val="uk-UA"/>
        </w:rPr>
        <w:t xml:space="preserve">удосконалити </w:t>
      </w:r>
      <w:r w:rsidRPr="00206878">
        <w:rPr>
          <w:rFonts w:ascii="Times New Roman" w:hAnsi="Times New Roman" w:cs="Times New Roman"/>
          <w:sz w:val="28"/>
          <w:szCs w:val="28"/>
          <w:lang w:val="uk-UA"/>
        </w:rPr>
        <w:t>співпрац</w:t>
      </w:r>
      <w:r w:rsidR="0017683D" w:rsidRPr="00206878">
        <w:rPr>
          <w:rFonts w:ascii="Times New Roman" w:hAnsi="Times New Roman" w:cs="Times New Roman"/>
          <w:sz w:val="28"/>
          <w:szCs w:val="28"/>
          <w:lang w:val="uk-UA"/>
        </w:rPr>
        <w:t>ю</w:t>
      </w:r>
      <w:r w:rsidRPr="00206878">
        <w:rPr>
          <w:rFonts w:ascii="Times New Roman" w:hAnsi="Times New Roman" w:cs="Times New Roman"/>
          <w:sz w:val="28"/>
          <w:szCs w:val="28"/>
          <w:lang w:val="uk-UA"/>
        </w:rPr>
        <w:t xml:space="preserve"> вихователів, батьків, </w:t>
      </w:r>
      <w:r w:rsidR="0017683D" w:rsidRPr="00206878">
        <w:rPr>
          <w:rFonts w:ascii="Times New Roman" w:hAnsi="Times New Roman" w:cs="Times New Roman"/>
          <w:sz w:val="28"/>
          <w:szCs w:val="28"/>
          <w:lang w:val="uk-UA"/>
        </w:rPr>
        <w:t>вчителів</w:t>
      </w:r>
      <w:r w:rsidR="00B86AB2" w:rsidRPr="00206878">
        <w:rPr>
          <w:rFonts w:ascii="Times New Roman" w:hAnsi="Times New Roman" w:cs="Times New Roman"/>
          <w:sz w:val="28"/>
          <w:szCs w:val="28"/>
          <w:lang w:val="uk-UA"/>
        </w:rPr>
        <w:t xml:space="preserve"> </w:t>
      </w:r>
      <w:r w:rsidR="0017683D"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логопедів</w:t>
      </w:r>
      <w:r w:rsidR="0017683D" w:rsidRPr="00206878">
        <w:rPr>
          <w:rFonts w:ascii="Times New Roman" w:hAnsi="Times New Roman" w:cs="Times New Roman"/>
          <w:sz w:val="28"/>
          <w:szCs w:val="28"/>
          <w:lang w:val="uk-UA"/>
        </w:rPr>
        <w:t xml:space="preserve"> та вчителів-дефектологів в реалізації мовленнєвих </w:t>
      </w:r>
      <w:r w:rsidRPr="00206878">
        <w:rPr>
          <w:rFonts w:ascii="Times New Roman" w:hAnsi="Times New Roman" w:cs="Times New Roman"/>
          <w:sz w:val="28"/>
          <w:szCs w:val="28"/>
          <w:lang w:val="uk-UA"/>
        </w:rPr>
        <w:t>завдань Базового компонента дошкільної освіти.</w:t>
      </w:r>
    </w:p>
    <w:p w:rsidR="00E30E88" w:rsidRPr="00206878" w:rsidRDefault="00E30E88" w:rsidP="00E30E88">
      <w:pPr>
        <w:tabs>
          <w:tab w:val="left" w:pos="6285"/>
        </w:tabs>
        <w:spacing w:after="0"/>
        <w:contextualSpacing/>
        <w:rPr>
          <w:rFonts w:ascii="Times New Roman" w:hAnsi="Times New Roman" w:cs="Times New Roman"/>
          <w:sz w:val="28"/>
          <w:szCs w:val="28"/>
          <w:lang w:val="uk-UA"/>
        </w:rPr>
      </w:pPr>
    </w:p>
    <w:p w:rsidR="00E30E88" w:rsidRPr="00206878" w:rsidRDefault="00E30E88" w:rsidP="00E30E8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lastRenderedPageBreak/>
        <w:t xml:space="preserve">Пріоритетними напрямами у сфері матеріально – технічного забезпечення освітньої діяльності залишається обладнання і оснащення </w:t>
      </w:r>
      <w:r w:rsidR="00404070" w:rsidRPr="00206878">
        <w:rPr>
          <w:rFonts w:ascii="Times New Roman" w:hAnsi="Times New Roman" w:cs="Times New Roman"/>
          <w:sz w:val="28"/>
          <w:szCs w:val="28"/>
          <w:lang w:val="uk-UA"/>
        </w:rPr>
        <w:t xml:space="preserve">педагогічного процесу </w:t>
      </w:r>
      <w:r w:rsidRPr="00206878">
        <w:rPr>
          <w:rFonts w:ascii="Times New Roman" w:hAnsi="Times New Roman" w:cs="Times New Roman"/>
          <w:sz w:val="28"/>
          <w:szCs w:val="28"/>
          <w:lang w:val="uk-UA"/>
        </w:rPr>
        <w:t>та фізкультурно – оздоровчої бази.</w:t>
      </w:r>
    </w:p>
    <w:p w:rsidR="00E30E88" w:rsidRPr="00206878" w:rsidRDefault="00E30E88" w:rsidP="00E30E88">
      <w:pPr>
        <w:tabs>
          <w:tab w:val="left" w:pos="6285"/>
        </w:tabs>
        <w:spacing w:after="0"/>
        <w:contextualSpacing/>
        <w:rPr>
          <w:rFonts w:ascii="Times New Roman" w:hAnsi="Times New Roman" w:cs="Times New Roman"/>
          <w:sz w:val="28"/>
          <w:szCs w:val="28"/>
          <w:lang w:val="uk-UA"/>
        </w:rPr>
      </w:pPr>
    </w:p>
    <w:p w:rsidR="00E30E88" w:rsidRPr="00206878" w:rsidRDefault="00E30E88" w:rsidP="00E30E88">
      <w:pPr>
        <w:tabs>
          <w:tab w:val="left" w:pos="6285"/>
        </w:tabs>
        <w:spacing w:after="0"/>
        <w:contextualSpacing/>
        <w:rPr>
          <w:rFonts w:ascii="Times New Roman" w:hAnsi="Times New Roman" w:cs="Times New Roman"/>
          <w:b/>
          <w:sz w:val="28"/>
          <w:szCs w:val="28"/>
          <w:lang w:val="uk-UA"/>
        </w:rPr>
      </w:pPr>
      <w:r w:rsidRPr="00206878">
        <w:rPr>
          <w:rFonts w:ascii="Times New Roman" w:hAnsi="Times New Roman" w:cs="Times New Roman"/>
          <w:b/>
          <w:sz w:val="28"/>
          <w:szCs w:val="28"/>
          <w:lang w:val="uk-UA"/>
        </w:rPr>
        <w:t>Плануючи роботу педагогічного колективу на новий 201</w:t>
      </w:r>
      <w:r w:rsidR="003E54A8" w:rsidRPr="00206878">
        <w:rPr>
          <w:rFonts w:ascii="Times New Roman" w:hAnsi="Times New Roman" w:cs="Times New Roman"/>
          <w:b/>
          <w:sz w:val="28"/>
          <w:szCs w:val="28"/>
          <w:lang w:val="uk-UA"/>
        </w:rPr>
        <w:t>9</w:t>
      </w:r>
      <w:r w:rsidRPr="00206878">
        <w:rPr>
          <w:rFonts w:ascii="Times New Roman" w:hAnsi="Times New Roman" w:cs="Times New Roman"/>
          <w:b/>
          <w:sz w:val="28"/>
          <w:szCs w:val="28"/>
          <w:lang w:val="uk-UA"/>
        </w:rPr>
        <w:t xml:space="preserve"> – 20</w:t>
      </w:r>
      <w:r w:rsidR="003E54A8" w:rsidRPr="00206878">
        <w:rPr>
          <w:rFonts w:ascii="Times New Roman" w:hAnsi="Times New Roman" w:cs="Times New Roman"/>
          <w:b/>
          <w:sz w:val="28"/>
          <w:szCs w:val="28"/>
          <w:lang w:val="uk-UA"/>
        </w:rPr>
        <w:t>20</w:t>
      </w:r>
      <w:r w:rsidRPr="00206878">
        <w:rPr>
          <w:rFonts w:ascii="Times New Roman" w:hAnsi="Times New Roman" w:cs="Times New Roman"/>
          <w:b/>
          <w:sz w:val="28"/>
          <w:szCs w:val="28"/>
          <w:lang w:val="uk-UA"/>
        </w:rPr>
        <w:t xml:space="preserve"> навчальний рік вважаємо за доцільне:</w:t>
      </w:r>
    </w:p>
    <w:p w:rsidR="00E30E88" w:rsidRPr="00206878" w:rsidRDefault="00E30E88" w:rsidP="00E30E8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p>
    <w:p w:rsidR="005A28BD" w:rsidRPr="00206878" w:rsidRDefault="00E30E88" w:rsidP="0076514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будувати навчально – виховний  процес з урахуванням освітніх  ліній Базового к</w:t>
      </w:r>
      <w:r w:rsidR="006E3A65" w:rsidRPr="00206878">
        <w:rPr>
          <w:rFonts w:ascii="Times New Roman" w:hAnsi="Times New Roman" w:cs="Times New Roman"/>
          <w:sz w:val="28"/>
          <w:szCs w:val="28"/>
          <w:lang w:val="uk-UA"/>
        </w:rPr>
        <w:t xml:space="preserve">омпонента дошкільної освіти , </w:t>
      </w:r>
      <w:r w:rsidRPr="00206878">
        <w:rPr>
          <w:rFonts w:ascii="Times New Roman" w:hAnsi="Times New Roman" w:cs="Times New Roman"/>
          <w:sz w:val="28"/>
          <w:szCs w:val="28"/>
          <w:lang w:val="uk-UA"/>
        </w:rPr>
        <w:t>інструктивно –</w:t>
      </w:r>
      <w:r w:rsidR="00AC5427"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методичних рекомендацій  Міністерства освіти  і науки України </w:t>
      </w:r>
      <w:r w:rsidR="00AC5427" w:rsidRPr="00206878">
        <w:rPr>
          <w:rFonts w:ascii="Times New Roman" w:hAnsi="Times New Roman" w:cs="Times New Roman"/>
          <w:sz w:val="28"/>
          <w:szCs w:val="28"/>
          <w:lang w:val="uk-UA"/>
        </w:rPr>
        <w:t xml:space="preserve">від </w:t>
      </w:r>
      <w:r w:rsidR="008E04EB" w:rsidRPr="00206878">
        <w:rPr>
          <w:rFonts w:ascii="Times New Roman" w:hAnsi="Times New Roman" w:cs="Times New Roman"/>
          <w:sz w:val="28"/>
          <w:szCs w:val="28"/>
          <w:lang w:val="uk-UA"/>
        </w:rPr>
        <w:t>02</w:t>
      </w:r>
      <w:r w:rsidR="00AC5427" w:rsidRPr="00206878">
        <w:rPr>
          <w:rFonts w:ascii="Times New Roman" w:hAnsi="Times New Roman" w:cs="Times New Roman"/>
          <w:sz w:val="28"/>
          <w:szCs w:val="28"/>
          <w:lang w:val="uk-UA"/>
        </w:rPr>
        <w:t>.0</w:t>
      </w:r>
      <w:r w:rsidR="008E04EB" w:rsidRPr="00206878">
        <w:rPr>
          <w:rFonts w:ascii="Times New Roman" w:hAnsi="Times New Roman" w:cs="Times New Roman"/>
          <w:sz w:val="28"/>
          <w:szCs w:val="28"/>
          <w:lang w:val="uk-UA"/>
        </w:rPr>
        <w:t>7</w:t>
      </w:r>
      <w:r w:rsidR="00AC5427" w:rsidRPr="00206878">
        <w:rPr>
          <w:rFonts w:ascii="Times New Roman" w:hAnsi="Times New Roman" w:cs="Times New Roman"/>
          <w:sz w:val="28"/>
          <w:szCs w:val="28"/>
          <w:lang w:val="uk-UA"/>
        </w:rPr>
        <w:t>.201</w:t>
      </w:r>
      <w:r w:rsidR="008E04EB" w:rsidRPr="00206878">
        <w:rPr>
          <w:rFonts w:ascii="Times New Roman" w:hAnsi="Times New Roman" w:cs="Times New Roman"/>
          <w:sz w:val="28"/>
          <w:szCs w:val="28"/>
          <w:lang w:val="uk-UA"/>
        </w:rPr>
        <w:t xml:space="preserve">9 </w:t>
      </w:r>
      <w:r w:rsidR="00AC5427" w:rsidRPr="00206878">
        <w:rPr>
          <w:rFonts w:ascii="Times New Roman" w:hAnsi="Times New Roman" w:cs="Times New Roman"/>
          <w:sz w:val="28"/>
          <w:szCs w:val="28"/>
          <w:lang w:val="uk-UA"/>
        </w:rPr>
        <w:t>р.    №1/9-</w:t>
      </w:r>
      <w:r w:rsidR="008E04EB" w:rsidRPr="00206878">
        <w:rPr>
          <w:rFonts w:ascii="Times New Roman" w:hAnsi="Times New Roman" w:cs="Times New Roman"/>
          <w:sz w:val="28"/>
          <w:szCs w:val="28"/>
          <w:lang w:val="uk-UA"/>
        </w:rPr>
        <w:t>419</w:t>
      </w:r>
      <w:r w:rsidR="00AC5427"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w:t>
      </w:r>
      <w:r w:rsidR="005B3A92" w:rsidRPr="00206878">
        <w:rPr>
          <w:rFonts w:ascii="Times New Roman" w:hAnsi="Times New Roman" w:cs="Times New Roman"/>
          <w:sz w:val="28"/>
          <w:szCs w:val="28"/>
          <w:lang w:val="uk-UA"/>
        </w:rPr>
        <w:t>Щодо організації діяльності закладів освіти</w:t>
      </w:r>
      <w:r w:rsidR="008E04EB" w:rsidRPr="00206878">
        <w:rPr>
          <w:rFonts w:ascii="Times New Roman" w:hAnsi="Times New Roman" w:cs="Times New Roman"/>
          <w:sz w:val="28"/>
          <w:szCs w:val="28"/>
          <w:lang w:val="uk-UA"/>
        </w:rPr>
        <w:t>, що забезпечують здобуття дошкільної освіти у</w:t>
      </w:r>
      <w:r w:rsidR="005B3A92"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 xml:space="preserve"> 201</w:t>
      </w:r>
      <w:r w:rsidR="008E04EB" w:rsidRPr="00206878">
        <w:rPr>
          <w:rFonts w:ascii="Times New Roman" w:hAnsi="Times New Roman" w:cs="Times New Roman"/>
          <w:sz w:val="28"/>
          <w:szCs w:val="28"/>
          <w:lang w:val="uk-UA"/>
        </w:rPr>
        <w:t>9</w:t>
      </w:r>
      <w:r w:rsidRPr="00206878">
        <w:rPr>
          <w:rFonts w:ascii="Times New Roman" w:hAnsi="Times New Roman" w:cs="Times New Roman"/>
          <w:sz w:val="28"/>
          <w:szCs w:val="28"/>
          <w:lang w:val="uk-UA"/>
        </w:rPr>
        <w:t>/20</w:t>
      </w:r>
      <w:r w:rsidR="008E04EB" w:rsidRPr="00206878">
        <w:rPr>
          <w:rFonts w:ascii="Times New Roman" w:hAnsi="Times New Roman" w:cs="Times New Roman"/>
          <w:sz w:val="28"/>
          <w:szCs w:val="28"/>
          <w:lang w:val="uk-UA"/>
        </w:rPr>
        <w:t>20</w:t>
      </w:r>
      <w:r w:rsidRPr="00206878">
        <w:rPr>
          <w:rFonts w:ascii="Times New Roman" w:hAnsi="Times New Roman" w:cs="Times New Roman"/>
          <w:sz w:val="28"/>
          <w:szCs w:val="28"/>
          <w:lang w:val="uk-UA"/>
        </w:rPr>
        <w:t xml:space="preserve"> навчальному році</w:t>
      </w:r>
      <w:r w:rsidR="006E3A65" w:rsidRPr="00206878">
        <w:rPr>
          <w:rFonts w:ascii="Times New Roman" w:hAnsi="Times New Roman" w:cs="Times New Roman"/>
          <w:sz w:val="28"/>
          <w:szCs w:val="28"/>
          <w:lang w:val="uk-UA"/>
        </w:rPr>
        <w:t>»</w:t>
      </w:r>
      <w:r w:rsidR="00AC5427" w:rsidRPr="00206878">
        <w:rPr>
          <w:rFonts w:ascii="Times New Roman" w:hAnsi="Times New Roman" w:cs="Times New Roman"/>
          <w:sz w:val="28"/>
          <w:szCs w:val="28"/>
          <w:lang w:val="uk-UA"/>
        </w:rPr>
        <w:t>,</w:t>
      </w:r>
      <w:r w:rsidR="009F63BB" w:rsidRPr="00206878">
        <w:rPr>
          <w:rFonts w:ascii="Times New Roman" w:hAnsi="Times New Roman" w:cs="Times New Roman"/>
          <w:sz w:val="28"/>
          <w:szCs w:val="28"/>
          <w:lang w:val="uk-UA"/>
        </w:rPr>
        <w:t>та Указ президента від 18.05.2019 №286/2019 «Про Стратегію національно патріотичного виховання»</w:t>
      </w:r>
      <w:r w:rsidR="00AC5427" w:rsidRPr="00206878">
        <w:rPr>
          <w:rFonts w:ascii="Times New Roman" w:hAnsi="Times New Roman" w:cs="Times New Roman"/>
          <w:sz w:val="28"/>
          <w:szCs w:val="28"/>
          <w:lang w:val="uk-UA"/>
        </w:rPr>
        <w:t xml:space="preserve"> </w:t>
      </w:r>
      <w:r w:rsidR="005A28BD" w:rsidRPr="00206878">
        <w:rPr>
          <w:rFonts w:ascii="Times New Roman" w:hAnsi="Times New Roman" w:cs="Times New Roman"/>
          <w:sz w:val="28"/>
          <w:szCs w:val="28"/>
          <w:lang w:val="uk-UA"/>
        </w:rPr>
        <w:t>та інструктивно – методичних рекомендацій Міністерства освіти  і науки України від 25.06.2016</w:t>
      </w:r>
      <w:r w:rsidR="00AC5427" w:rsidRPr="00206878">
        <w:rPr>
          <w:rFonts w:ascii="Times New Roman" w:hAnsi="Times New Roman" w:cs="Times New Roman"/>
          <w:sz w:val="28"/>
          <w:szCs w:val="28"/>
          <w:lang w:val="uk-UA"/>
        </w:rPr>
        <w:t xml:space="preserve"> </w:t>
      </w:r>
      <w:r w:rsidR="005A28BD" w:rsidRPr="00206878">
        <w:rPr>
          <w:rFonts w:ascii="Times New Roman" w:hAnsi="Times New Roman" w:cs="Times New Roman"/>
          <w:sz w:val="28"/>
          <w:szCs w:val="28"/>
          <w:lang w:val="uk-UA"/>
        </w:rPr>
        <w:t xml:space="preserve">№1/9-396 </w:t>
      </w:r>
      <w:r w:rsidR="008E5B2E" w:rsidRPr="00206878">
        <w:rPr>
          <w:rFonts w:ascii="Times New Roman" w:hAnsi="Times New Roman" w:cs="Times New Roman"/>
          <w:sz w:val="28"/>
          <w:szCs w:val="28"/>
          <w:lang w:val="uk-UA"/>
        </w:rPr>
        <w:t>«Про організацію національно-патріотичного виховання у дошкільних навчальних закладах»,</w:t>
      </w:r>
      <w:r w:rsidR="009F63BB" w:rsidRPr="00206878">
        <w:rPr>
          <w:rFonts w:ascii="Times New Roman" w:hAnsi="Times New Roman" w:cs="Times New Roman"/>
          <w:sz w:val="28"/>
          <w:szCs w:val="28"/>
          <w:lang w:val="uk-UA"/>
        </w:rPr>
        <w:t xml:space="preserve"> інструктивно – методичних рекомендацій  Міністерства освіти  і науки України від 26.06.2019</w:t>
      </w:r>
      <w:r w:rsidR="005A28BD" w:rsidRPr="00206878">
        <w:rPr>
          <w:rFonts w:ascii="Times New Roman" w:hAnsi="Times New Roman" w:cs="Times New Roman"/>
          <w:sz w:val="28"/>
          <w:szCs w:val="28"/>
          <w:lang w:val="uk-UA"/>
        </w:rPr>
        <w:t xml:space="preserve"> </w:t>
      </w:r>
      <w:bookmarkStart w:id="1" w:name="_Hlk18596589"/>
      <w:r w:rsidR="009F63BB" w:rsidRPr="00206878">
        <w:rPr>
          <w:rFonts w:ascii="Times New Roman" w:hAnsi="Times New Roman" w:cs="Times New Roman"/>
          <w:sz w:val="28"/>
          <w:szCs w:val="28"/>
          <w:lang w:val="uk-UA"/>
        </w:rPr>
        <w:t xml:space="preserve">№1/9-409 «Щодо організації інклюзивної освіти дітей у закладах освіти », </w:t>
      </w:r>
      <w:r w:rsidR="005A28BD" w:rsidRPr="00206878">
        <w:rPr>
          <w:rFonts w:ascii="Times New Roman" w:hAnsi="Times New Roman" w:cs="Times New Roman"/>
          <w:sz w:val="28"/>
          <w:szCs w:val="28"/>
          <w:lang w:val="uk-UA"/>
        </w:rPr>
        <w:t xml:space="preserve">інструктивно – методичних рекомендацій  Міністерства освіти  і науки України від </w:t>
      </w:r>
      <w:bookmarkEnd w:id="1"/>
      <w:r w:rsidR="005A28BD" w:rsidRPr="00206878">
        <w:rPr>
          <w:rFonts w:ascii="Times New Roman" w:hAnsi="Times New Roman" w:cs="Times New Roman"/>
          <w:sz w:val="28"/>
          <w:szCs w:val="28"/>
          <w:lang w:val="uk-UA"/>
        </w:rPr>
        <w:t>02.09.2016р.№1/9-456 «Організація фізкультурно-оздоровчої роботи у дошкільних навчальних закладах», інструктивно – методичних рекомендацій  Міністерства освіти  і науки України від 02.09.2016р. №1/9-454 «Про організацію роботи з музичного виховання дітей у дошкільних навчальних закладах»</w:t>
      </w:r>
      <w:r w:rsidR="009F63BB" w:rsidRPr="00206878">
        <w:rPr>
          <w:rFonts w:ascii="Times New Roman" w:hAnsi="Times New Roman" w:cs="Times New Roman"/>
          <w:sz w:val="28"/>
          <w:szCs w:val="28"/>
          <w:lang w:val="uk-UA"/>
        </w:rPr>
        <w:t>, лист МОН України від 14.02.2019 №1/11-1491 «Щодо організації роботи та дотримання вимог з питань охорони праці та безпеки життєдіяльності у закладах дошкільної освіти»</w:t>
      </w:r>
    </w:p>
    <w:p w:rsidR="00E30E88" w:rsidRPr="00206878" w:rsidRDefault="00E30E88" w:rsidP="00765148">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 систематично проводити дидактичне тестування педагогів з метою підвищення їх професійної компетентності.</w:t>
      </w:r>
    </w:p>
    <w:p w:rsidR="00245222" w:rsidRPr="00206878" w:rsidRDefault="00245222" w:rsidP="002E475C">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p>
    <w:p w:rsidR="002E475C" w:rsidRPr="00206878" w:rsidRDefault="00B873C9" w:rsidP="002E475C">
      <w:pPr>
        <w:tabs>
          <w:tab w:val="left" w:pos="6285"/>
        </w:tabs>
        <w:spacing w:after="0"/>
        <w:contextualSpacing/>
        <w:rPr>
          <w:rFonts w:ascii="Times New Roman" w:hAnsi="Times New Roman" w:cs="Times New Roman"/>
          <w:b/>
          <w:bCs/>
          <w:i/>
          <w:iCs/>
          <w:sz w:val="28"/>
          <w:szCs w:val="28"/>
          <w:lang w:val="uk-UA"/>
        </w:rPr>
      </w:pPr>
      <w:r w:rsidRPr="00206878">
        <w:rPr>
          <w:rFonts w:ascii="Times New Roman" w:hAnsi="Times New Roman" w:cs="Times New Roman"/>
          <w:b/>
          <w:bCs/>
          <w:sz w:val="28"/>
          <w:szCs w:val="28"/>
          <w:lang w:val="uk-UA"/>
        </w:rPr>
        <w:t xml:space="preserve">   </w:t>
      </w:r>
      <w:r w:rsidR="006E3A65" w:rsidRPr="00206878">
        <w:rPr>
          <w:rFonts w:ascii="Times New Roman" w:hAnsi="Times New Roman" w:cs="Times New Roman"/>
          <w:b/>
          <w:bCs/>
          <w:sz w:val="28"/>
          <w:szCs w:val="28"/>
          <w:lang w:val="uk-UA"/>
        </w:rPr>
        <w:t xml:space="preserve"> </w:t>
      </w:r>
      <w:r w:rsidR="00245222" w:rsidRPr="00206878">
        <w:rPr>
          <w:rFonts w:ascii="Times New Roman" w:hAnsi="Times New Roman" w:cs="Times New Roman"/>
          <w:b/>
          <w:bCs/>
          <w:i/>
          <w:iCs/>
          <w:sz w:val="28"/>
          <w:szCs w:val="28"/>
          <w:lang w:val="uk-UA"/>
        </w:rPr>
        <w:t>Освітній процес має носити характер не прямого, а опосередкованого навчання, і здійснюватися під час спільної діяльності дитини і дорослого. Необхідно використовувати педагогами під час організації освітнього процесу ігрові та проблемно навчальні ситуації, інформаційно комунікаційні технології. Продумувати найбільш вдалі форми і методи організації освітнього процесу підчас яких діти могли б, з одного боку, працювати індивідуально, а з іншого- працювати разом, проявляти ініціативу. Основним є партнерська взаємодія дорослого з дітьми через включеність вихователя у запропоновану діяльність на рівні з дітьми</w:t>
      </w:r>
      <w:r w:rsidRPr="00206878">
        <w:rPr>
          <w:rFonts w:ascii="Times New Roman" w:hAnsi="Times New Roman" w:cs="Times New Roman"/>
          <w:b/>
          <w:bCs/>
          <w:i/>
          <w:iCs/>
          <w:sz w:val="28"/>
          <w:szCs w:val="28"/>
          <w:lang w:val="uk-UA"/>
        </w:rPr>
        <w:t>.</w:t>
      </w:r>
    </w:p>
    <w:p w:rsidR="002E475C" w:rsidRPr="00206878" w:rsidRDefault="002E475C" w:rsidP="002E475C">
      <w:pPr>
        <w:tabs>
          <w:tab w:val="left" w:pos="6285"/>
        </w:tabs>
        <w:spacing w:after="0"/>
        <w:contextualSpacing/>
        <w:rPr>
          <w:rFonts w:ascii="Times New Roman" w:hAnsi="Times New Roman" w:cs="Times New Roman"/>
          <w:sz w:val="28"/>
          <w:szCs w:val="28"/>
          <w:u w:val="single"/>
          <w:lang w:val="uk-UA"/>
        </w:rPr>
      </w:pPr>
      <w:r w:rsidRPr="00206878">
        <w:rPr>
          <w:rFonts w:ascii="Times New Roman" w:hAnsi="Times New Roman" w:cs="Times New Roman"/>
          <w:sz w:val="28"/>
          <w:szCs w:val="28"/>
          <w:u w:val="single"/>
          <w:lang w:val="uk-UA"/>
        </w:rPr>
        <w:lastRenderedPageBreak/>
        <w:t>Ключовими пріоритетами змістов</w:t>
      </w:r>
      <w:r w:rsidR="00245222" w:rsidRPr="00206878">
        <w:rPr>
          <w:rFonts w:ascii="Times New Roman" w:hAnsi="Times New Roman" w:cs="Times New Roman"/>
          <w:sz w:val="28"/>
          <w:szCs w:val="28"/>
          <w:u w:val="single"/>
          <w:lang w:val="uk-UA"/>
        </w:rPr>
        <w:t>н</w:t>
      </w:r>
      <w:r w:rsidRPr="00206878">
        <w:rPr>
          <w:rFonts w:ascii="Times New Roman" w:hAnsi="Times New Roman" w:cs="Times New Roman"/>
          <w:sz w:val="28"/>
          <w:szCs w:val="28"/>
          <w:u w:val="single"/>
          <w:lang w:val="uk-UA"/>
        </w:rPr>
        <w:t>ого наповнення освітнього процесу у новому навчальному році</w:t>
      </w:r>
      <w:r w:rsidRPr="00206878">
        <w:rPr>
          <w:sz w:val="28"/>
          <w:szCs w:val="28"/>
          <w:u w:val="single"/>
          <w:lang w:val="uk-UA"/>
        </w:rPr>
        <w:t xml:space="preserve"> </w:t>
      </w:r>
      <w:r w:rsidR="00B83C2C" w:rsidRPr="00206878">
        <w:rPr>
          <w:rFonts w:ascii="Times New Roman" w:hAnsi="Times New Roman" w:cs="Times New Roman"/>
          <w:sz w:val="28"/>
          <w:szCs w:val="28"/>
          <w:u w:val="single"/>
          <w:lang w:val="uk-UA"/>
        </w:rPr>
        <w:t xml:space="preserve">є </w:t>
      </w:r>
      <w:r w:rsidRPr="00206878">
        <w:rPr>
          <w:rFonts w:ascii="Times New Roman" w:hAnsi="Times New Roman" w:cs="Times New Roman"/>
          <w:sz w:val="28"/>
          <w:szCs w:val="28"/>
          <w:u w:val="single"/>
          <w:lang w:val="uk-UA"/>
        </w:rPr>
        <w:t>:</w:t>
      </w:r>
    </w:p>
    <w:p w:rsidR="002E475C" w:rsidRPr="00206878" w:rsidRDefault="002E475C" w:rsidP="00AA66E3">
      <w:pPr>
        <w:pStyle w:val="ac"/>
        <w:numPr>
          <w:ilvl w:val="0"/>
          <w:numId w:val="75"/>
        </w:numPr>
        <w:shd w:val="clear" w:color="auto" w:fill="FFFFFF"/>
        <w:spacing w:before="0" w:beforeAutospacing="0" w:after="0" w:afterAutospacing="0"/>
        <w:ind w:right="-363"/>
        <w:jc w:val="both"/>
        <w:textAlignment w:val="baseline"/>
        <w:rPr>
          <w:sz w:val="28"/>
          <w:szCs w:val="28"/>
          <w:lang w:val="uk-UA"/>
        </w:rPr>
      </w:pPr>
      <w:r w:rsidRPr="00206878">
        <w:rPr>
          <w:sz w:val="28"/>
          <w:szCs w:val="28"/>
          <w:lang w:val="uk-UA"/>
        </w:rPr>
        <w:t>національно-патріотичне виховання</w:t>
      </w:r>
      <w:r w:rsidR="00B873C9" w:rsidRPr="00206878">
        <w:rPr>
          <w:sz w:val="28"/>
          <w:szCs w:val="28"/>
          <w:lang w:val="uk-UA"/>
        </w:rPr>
        <w:t>,</w:t>
      </w:r>
      <w:r w:rsidRPr="00206878">
        <w:rPr>
          <w:sz w:val="28"/>
          <w:szCs w:val="28"/>
          <w:lang w:val="uk-UA"/>
        </w:rPr>
        <w:t xml:space="preserve"> </w:t>
      </w:r>
    </w:p>
    <w:p w:rsidR="00B873C9" w:rsidRPr="00206878" w:rsidRDefault="00B873C9" w:rsidP="00AA66E3">
      <w:pPr>
        <w:pStyle w:val="ac"/>
        <w:numPr>
          <w:ilvl w:val="0"/>
          <w:numId w:val="75"/>
        </w:numPr>
        <w:shd w:val="clear" w:color="auto" w:fill="FFFFFF"/>
        <w:spacing w:before="0" w:beforeAutospacing="0" w:after="0" w:afterAutospacing="0"/>
        <w:ind w:right="-363"/>
        <w:jc w:val="both"/>
        <w:textAlignment w:val="baseline"/>
        <w:rPr>
          <w:sz w:val="28"/>
          <w:szCs w:val="28"/>
          <w:lang w:val="uk-UA"/>
        </w:rPr>
      </w:pPr>
      <w:r w:rsidRPr="00206878">
        <w:rPr>
          <w:sz w:val="28"/>
          <w:szCs w:val="28"/>
          <w:lang w:val="uk-UA"/>
        </w:rPr>
        <w:t>створення інклюзивно освітнього простору,</w:t>
      </w:r>
    </w:p>
    <w:p w:rsidR="002E475C" w:rsidRPr="00206878" w:rsidRDefault="002E475C" w:rsidP="00AA66E3">
      <w:pPr>
        <w:pStyle w:val="ac"/>
        <w:numPr>
          <w:ilvl w:val="0"/>
          <w:numId w:val="75"/>
        </w:numPr>
        <w:shd w:val="clear" w:color="auto" w:fill="FFFFFF"/>
        <w:spacing w:before="0" w:beforeAutospacing="0" w:after="0" w:afterAutospacing="0"/>
        <w:ind w:right="-363"/>
        <w:jc w:val="both"/>
        <w:textAlignment w:val="baseline"/>
        <w:rPr>
          <w:sz w:val="28"/>
          <w:szCs w:val="28"/>
          <w:lang w:val="uk-UA"/>
        </w:rPr>
      </w:pPr>
      <w:r w:rsidRPr="00206878">
        <w:rPr>
          <w:sz w:val="28"/>
          <w:szCs w:val="28"/>
          <w:lang w:val="uk-UA"/>
        </w:rPr>
        <w:t xml:space="preserve">формування у вихованців навичок </w:t>
      </w:r>
      <w:r w:rsidR="00B86AEC" w:rsidRPr="00206878">
        <w:rPr>
          <w:sz w:val="28"/>
          <w:szCs w:val="28"/>
          <w:lang w:val="uk-UA"/>
        </w:rPr>
        <w:t>комунікації</w:t>
      </w:r>
      <w:r w:rsidRPr="00206878">
        <w:rPr>
          <w:sz w:val="28"/>
          <w:szCs w:val="28"/>
          <w:lang w:val="uk-UA"/>
        </w:rPr>
        <w:t xml:space="preserve"> і ефективної взаємодії з іншими дітьми, дорослими людьми</w:t>
      </w:r>
    </w:p>
    <w:p w:rsidR="00B83C2C" w:rsidRPr="00206878" w:rsidRDefault="00B873C9" w:rsidP="00AA66E3">
      <w:pPr>
        <w:pStyle w:val="ac"/>
        <w:numPr>
          <w:ilvl w:val="0"/>
          <w:numId w:val="75"/>
        </w:numPr>
        <w:shd w:val="clear" w:color="auto" w:fill="FFFFFF"/>
        <w:spacing w:before="0" w:beforeAutospacing="0" w:after="0" w:afterAutospacing="0"/>
        <w:ind w:right="-363"/>
        <w:jc w:val="both"/>
        <w:textAlignment w:val="baseline"/>
        <w:rPr>
          <w:sz w:val="28"/>
          <w:szCs w:val="28"/>
          <w:lang w:val="uk-UA"/>
        </w:rPr>
      </w:pPr>
      <w:r w:rsidRPr="00206878">
        <w:rPr>
          <w:sz w:val="28"/>
          <w:szCs w:val="28"/>
          <w:lang w:val="uk-UA"/>
        </w:rPr>
        <w:t xml:space="preserve">надання психолог- педагогічних та </w:t>
      </w:r>
      <w:r w:rsidR="00B83C2C" w:rsidRPr="00206878">
        <w:rPr>
          <w:sz w:val="28"/>
          <w:szCs w:val="28"/>
          <w:lang w:val="uk-UA"/>
        </w:rPr>
        <w:t>корекційно</w:t>
      </w:r>
      <w:r w:rsidR="00B86AB2" w:rsidRPr="00206878">
        <w:rPr>
          <w:sz w:val="28"/>
          <w:szCs w:val="28"/>
          <w:lang w:val="uk-UA"/>
        </w:rPr>
        <w:t xml:space="preserve"> </w:t>
      </w:r>
      <w:r w:rsidR="00B83C2C" w:rsidRPr="00206878">
        <w:rPr>
          <w:sz w:val="28"/>
          <w:szCs w:val="28"/>
          <w:lang w:val="uk-UA"/>
        </w:rPr>
        <w:t>-</w:t>
      </w:r>
      <w:r w:rsidRPr="00206878">
        <w:rPr>
          <w:sz w:val="28"/>
          <w:szCs w:val="28"/>
          <w:lang w:val="uk-UA"/>
        </w:rPr>
        <w:t xml:space="preserve"> розвиткових</w:t>
      </w:r>
      <w:r w:rsidR="00B86AB2" w:rsidRPr="00206878">
        <w:rPr>
          <w:sz w:val="28"/>
          <w:szCs w:val="28"/>
          <w:lang w:val="uk-UA"/>
        </w:rPr>
        <w:t xml:space="preserve"> </w:t>
      </w:r>
      <w:r w:rsidRPr="00206878">
        <w:rPr>
          <w:sz w:val="28"/>
          <w:szCs w:val="28"/>
          <w:lang w:val="uk-UA"/>
        </w:rPr>
        <w:t>послуг</w:t>
      </w:r>
    </w:p>
    <w:p w:rsidR="002E475C" w:rsidRPr="00206878" w:rsidRDefault="000C6FDC" w:rsidP="00AA66E3">
      <w:pPr>
        <w:pStyle w:val="ac"/>
        <w:numPr>
          <w:ilvl w:val="0"/>
          <w:numId w:val="75"/>
        </w:numPr>
        <w:shd w:val="clear" w:color="auto" w:fill="FFFFFF"/>
        <w:spacing w:before="0" w:beforeAutospacing="0" w:after="0" w:afterAutospacing="0"/>
        <w:ind w:right="-363"/>
        <w:jc w:val="both"/>
        <w:textAlignment w:val="baseline"/>
        <w:rPr>
          <w:sz w:val="28"/>
          <w:szCs w:val="28"/>
          <w:lang w:val="uk-UA"/>
        </w:rPr>
      </w:pPr>
      <w:r w:rsidRPr="00206878">
        <w:rPr>
          <w:sz w:val="28"/>
          <w:szCs w:val="28"/>
          <w:lang w:val="uk-UA"/>
        </w:rPr>
        <w:t>художньо-естетичне</w:t>
      </w:r>
      <w:r w:rsidR="002E475C" w:rsidRPr="00206878">
        <w:rPr>
          <w:sz w:val="28"/>
          <w:szCs w:val="28"/>
          <w:lang w:val="uk-UA"/>
        </w:rPr>
        <w:t xml:space="preserve"> виховання </w:t>
      </w:r>
    </w:p>
    <w:p w:rsidR="002E475C" w:rsidRPr="00206878" w:rsidRDefault="002E475C" w:rsidP="00AA66E3">
      <w:pPr>
        <w:pStyle w:val="ac"/>
        <w:numPr>
          <w:ilvl w:val="0"/>
          <w:numId w:val="75"/>
        </w:numPr>
        <w:shd w:val="clear" w:color="auto" w:fill="FFFFFF"/>
        <w:spacing w:before="0" w:beforeAutospacing="0" w:after="0" w:afterAutospacing="0"/>
        <w:ind w:right="-363"/>
        <w:jc w:val="both"/>
        <w:textAlignment w:val="baseline"/>
        <w:rPr>
          <w:sz w:val="28"/>
          <w:szCs w:val="28"/>
          <w:lang w:val="uk-UA"/>
        </w:rPr>
      </w:pPr>
      <w:r w:rsidRPr="00206878">
        <w:rPr>
          <w:sz w:val="28"/>
          <w:szCs w:val="28"/>
          <w:lang w:val="uk-UA"/>
        </w:rPr>
        <w:t>«Освітні стратегії соціалізації особистості громадянського суспільства»  (обласна науково-методична проблема , ІІ</w:t>
      </w:r>
      <w:r w:rsidR="00B86AEC" w:rsidRPr="00206878">
        <w:rPr>
          <w:sz w:val="28"/>
          <w:szCs w:val="28"/>
          <w:lang w:val="uk-UA"/>
        </w:rPr>
        <w:t>I</w:t>
      </w:r>
      <w:r w:rsidRPr="00206878">
        <w:rPr>
          <w:sz w:val="28"/>
          <w:szCs w:val="28"/>
          <w:lang w:val="uk-UA"/>
        </w:rPr>
        <w:t xml:space="preserve"> етап) </w:t>
      </w:r>
    </w:p>
    <w:p w:rsidR="002E475C" w:rsidRPr="00206878" w:rsidRDefault="00B86AEC" w:rsidP="00AA66E3">
      <w:pPr>
        <w:pStyle w:val="ac"/>
        <w:numPr>
          <w:ilvl w:val="0"/>
          <w:numId w:val="75"/>
        </w:numPr>
        <w:shd w:val="clear" w:color="auto" w:fill="FFFFFF"/>
        <w:spacing w:before="0" w:beforeAutospacing="0" w:after="0" w:afterAutospacing="0"/>
        <w:ind w:right="-363"/>
        <w:jc w:val="both"/>
        <w:textAlignment w:val="baseline"/>
        <w:rPr>
          <w:sz w:val="28"/>
          <w:szCs w:val="28"/>
          <w:lang w:val="uk-UA"/>
        </w:rPr>
      </w:pPr>
      <w:r w:rsidRPr="00206878">
        <w:rPr>
          <w:sz w:val="28"/>
          <w:szCs w:val="28"/>
          <w:lang w:val="uk-UA"/>
        </w:rPr>
        <w:t>і</w:t>
      </w:r>
      <w:r w:rsidR="002E475C" w:rsidRPr="00206878">
        <w:rPr>
          <w:sz w:val="28"/>
          <w:szCs w:val="28"/>
          <w:lang w:val="uk-UA"/>
        </w:rPr>
        <w:t>нтеграція родинного та суспільного дошкільного виховання</w:t>
      </w:r>
    </w:p>
    <w:p w:rsidR="004E34FF" w:rsidRPr="00206878" w:rsidRDefault="004E34FF" w:rsidP="00DB5759">
      <w:pPr>
        <w:tabs>
          <w:tab w:val="left" w:pos="6285"/>
        </w:tabs>
        <w:spacing w:after="0"/>
        <w:contextualSpacing/>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7D0135" w:rsidRDefault="007D0135" w:rsidP="002E475C">
      <w:pPr>
        <w:tabs>
          <w:tab w:val="left" w:pos="6285"/>
        </w:tabs>
        <w:spacing w:after="0"/>
        <w:contextualSpacing/>
        <w:jc w:val="center"/>
        <w:rPr>
          <w:rFonts w:ascii="Times New Roman" w:hAnsi="Times New Roman" w:cs="Times New Roman"/>
          <w:b/>
          <w:sz w:val="32"/>
          <w:szCs w:val="28"/>
          <w:lang w:val="uk-UA"/>
        </w:rPr>
      </w:pPr>
    </w:p>
    <w:p w:rsidR="00E30E88" w:rsidRPr="00206878" w:rsidRDefault="00406531" w:rsidP="002E475C">
      <w:pPr>
        <w:tabs>
          <w:tab w:val="left" w:pos="6285"/>
        </w:tabs>
        <w:spacing w:after="0"/>
        <w:contextualSpacing/>
        <w:jc w:val="center"/>
        <w:rPr>
          <w:rFonts w:ascii="Times New Roman" w:hAnsi="Times New Roman" w:cs="Times New Roman"/>
          <w:b/>
          <w:sz w:val="32"/>
          <w:szCs w:val="28"/>
          <w:lang w:val="uk-UA"/>
        </w:rPr>
      </w:pPr>
      <w:r w:rsidRPr="00206878">
        <w:rPr>
          <w:rFonts w:ascii="Times New Roman" w:hAnsi="Times New Roman" w:cs="Times New Roman"/>
          <w:b/>
          <w:sz w:val="32"/>
          <w:szCs w:val="28"/>
          <w:lang w:val="uk-UA"/>
        </w:rPr>
        <w:lastRenderedPageBreak/>
        <w:t>ПРІОРИТЕТНІ ЗАВДАННЯ НА НОВИЙ 201</w:t>
      </w:r>
      <w:r w:rsidR="003E54A8" w:rsidRPr="00206878">
        <w:rPr>
          <w:rFonts w:ascii="Times New Roman" w:hAnsi="Times New Roman" w:cs="Times New Roman"/>
          <w:b/>
          <w:sz w:val="32"/>
          <w:szCs w:val="28"/>
          <w:lang w:val="uk-UA"/>
        </w:rPr>
        <w:t>9</w:t>
      </w:r>
      <w:r w:rsidRPr="00206878">
        <w:rPr>
          <w:rFonts w:ascii="Times New Roman" w:hAnsi="Times New Roman" w:cs="Times New Roman"/>
          <w:b/>
          <w:sz w:val="32"/>
          <w:szCs w:val="28"/>
          <w:lang w:val="uk-UA"/>
        </w:rPr>
        <w:t xml:space="preserve"> – 20</w:t>
      </w:r>
      <w:r w:rsidR="003E54A8" w:rsidRPr="00206878">
        <w:rPr>
          <w:rFonts w:ascii="Times New Roman" w:hAnsi="Times New Roman" w:cs="Times New Roman"/>
          <w:b/>
          <w:sz w:val="32"/>
          <w:szCs w:val="28"/>
          <w:lang w:val="uk-UA"/>
        </w:rPr>
        <w:t>20</w:t>
      </w:r>
      <w:r w:rsidRPr="00206878">
        <w:rPr>
          <w:rFonts w:ascii="Times New Roman" w:hAnsi="Times New Roman" w:cs="Times New Roman"/>
          <w:b/>
          <w:sz w:val="32"/>
          <w:szCs w:val="28"/>
          <w:lang w:val="uk-UA"/>
        </w:rPr>
        <w:t xml:space="preserve"> НАВЧАЛЬНИЙ РІК:</w:t>
      </w:r>
    </w:p>
    <w:p w:rsidR="00E30E88" w:rsidRPr="00206878" w:rsidRDefault="001D5B2A" w:rsidP="00AC440F">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1.</w:t>
      </w:r>
      <w:r w:rsidR="00BE1A00" w:rsidRPr="00206878">
        <w:rPr>
          <w:rFonts w:ascii="Times New Roman" w:hAnsi="Times New Roman" w:cs="Times New Roman"/>
          <w:sz w:val="28"/>
          <w:szCs w:val="28"/>
          <w:lang w:val="uk-UA"/>
        </w:rPr>
        <w:t xml:space="preserve"> </w:t>
      </w:r>
      <w:r w:rsidR="002A471A" w:rsidRPr="00206878">
        <w:rPr>
          <w:rFonts w:ascii="Times New Roman" w:hAnsi="Times New Roman" w:cs="Times New Roman"/>
          <w:sz w:val="28"/>
          <w:szCs w:val="28"/>
          <w:lang w:val="uk-UA"/>
        </w:rPr>
        <w:t>П</w:t>
      </w:r>
      <w:r w:rsidRPr="00206878">
        <w:rPr>
          <w:rFonts w:ascii="Times New Roman" w:hAnsi="Times New Roman" w:cs="Times New Roman"/>
          <w:sz w:val="28"/>
          <w:szCs w:val="28"/>
          <w:lang w:val="uk-UA"/>
        </w:rPr>
        <w:t>родовж</w:t>
      </w:r>
      <w:r w:rsidR="002A471A" w:rsidRPr="00206878">
        <w:rPr>
          <w:rFonts w:ascii="Times New Roman" w:hAnsi="Times New Roman" w:cs="Times New Roman"/>
          <w:sz w:val="28"/>
          <w:szCs w:val="28"/>
          <w:lang w:val="uk-UA"/>
        </w:rPr>
        <w:t>ува</w:t>
      </w:r>
      <w:r w:rsidRPr="00206878">
        <w:rPr>
          <w:rFonts w:ascii="Times New Roman" w:hAnsi="Times New Roman" w:cs="Times New Roman"/>
          <w:sz w:val="28"/>
          <w:szCs w:val="28"/>
          <w:lang w:val="uk-UA"/>
        </w:rPr>
        <w:t>ти роботу щодо</w:t>
      </w:r>
      <w:r w:rsidR="002A471A" w:rsidRPr="00206878">
        <w:rPr>
          <w:rFonts w:ascii="Times New Roman" w:hAnsi="Times New Roman" w:cs="Times New Roman"/>
          <w:sz w:val="28"/>
          <w:szCs w:val="28"/>
          <w:lang w:val="uk-UA"/>
        </w:rPr>
        <w:t xml:space="preserve"> реалізації</w:t>
      </w:r>
      <w:r w:rsidRPr="00206878">
        <w:rPr>
          <w:rFonts w:ascii="Times New Roman" w:hAnsi="Times New Roman" w:cs="Times New Roman"/>
          <w:sz w:val="28"/>
          <w:szCs w:val="28"/>
          <w:lang w:val="uk-UA"/>
        </w:rPr>
        <w:t xml:space="preserve"> національно-патріотичного виховання дошкільників для розвитку духовноморальних якостей, </w:t>
      </w:r>
      <w:r w:rsidR="00DB5759" w:rsidRPr="00206878">
        <w:rPr>
          <w:rFonts w:ascii="Times New Roman" w:hAnsi="Times New Roman" w:cs="Times New Roman"/>
          <w:sz w:val="28"/>
          <w:szCs w:val="28"/>
          <w:lang w:val="uk-UA"/>
        </w:rPr>
        <w:t xml:space="preserve">поваги до державних символів, любові до державної мови, </w:t>
      </w:r>
      <w:r w:rsidR="00B873C9" w:rsidRPr="00206878">
        <w:rPr>
          <w:rFonts w:ascii="Times New Roman" w:hAnsi="Times New Roman" w:cs="Times New Roman"/>
          <w:sz w:val="28"/>
          <w:szCs w:val="28"/>
          <w:lang w:val="uk-UA"/>
        </w:rPr>
        <w:t xml:space="preserve"> </w:t>
      </w:r>
      <w:r w:rsidRPr="00206878">
        <w:rPr>
          <w:rFonts w:ascii="Times New Roman" w:hAnsi="Times New Roman" w:cs="Times New Roman"/>
          <w:sz w:val="28"/>
          <w:szCs w:val="28"/>
          <w:lang w:val="uk-UA"/>
        </w:rPr>
        <w:t>рідного краю</w:t>
      </w:r>
      <w:r w:rsidR="00DB5759" w:rsidRPr="00206878">
        <w:rPr>
          <w:rFonts w:ascii="Times New Roman" w:hAnsi="Times New Roman" w:cs="Times New Roman"/>
          <w:sz w:val="28"/>
          <w:szCs w:val="28"/>
          <w:lang w:val="uk-UA"/>
        </w:rPr>
        <w:t xml:space="preserve"> та</w:t>
      </w:r>
      <w:r w:rsidRPr="00206878">
        <w:rPr>
          <w:rFonts w:ascii="Times New Roman" w:hAnsi="Times New Roman" w:cs="Times New Roman"/>
          <w:sz w:val="28"/>
          <w:szCs w:val="28"/>
          <w:lang w:val="uk-UA"/>
        </w:rPr>
        <w:t xml:space="preserve"> Батьківщини</w:t>
      </w:r>
      <w:r w:rsidR="00E85C76" w:rsidRPr="00206878">
        <w:rPr>
          <w:rFonts w:ascii="Times New Roman" w:hAnsi="Times New Roman" w:cs="Times New Roman"/>
          <w:sz w:val="28"/>
          <w:szCs w:val="28"/>
          <w:lang w:val="uk-UA"/>
        </w:rPr>
        <w:t xml:space="preserve"> засобами музичного виховання через партнерську взаємодію з батьками. </w:t>
      </w:r>
    </w:p>
    <w:p w:rsidR="00E30E88" w:rsidRPr="00206878" w:rsidRDefault="006E3A65" w:rsidP="00016E26">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2.</w:t>
      </w:r>
      <w:r w:rsidR="00BE1A00" w:rsidRPr="00206878">
        <w:rPr>
          <w:rFonts w:ascii="Times New Roman" w:hAnsi="Times New Roman" w:cs="Times New Roman"/>
          <w:sz w:val="28"/>
          <w:szCs w:val="28"/>
          <w:lang w:val="uk-UA"/>
        </w:rPr>
        <w:t xml:space="preserve"> </w:t>
      </w:r>
      <w:r w:rsidR="00BF7989" w:rsidRPr="00206878">
        <w:rPr>
          <w:rFonts w:ascii="Times New Roman" w:hAnsi="Times New Roman" w:cs="Times New Roman"/>
          <w:sz w:val="28"/>
          <w:szCs w:val="28"/>
          <w:lang w:val="uk-UA"/>
        </w:rPr>
        <w:t>Впровад</w:t>
      </w:r>
      <w:r w:rsidR="00B86AEC" w:rsidRPr="00206878">
        <w:rPr>
          <w:rFonts w:ascii="Times New Roman" w:hAnsi="Times New Roman" w:cs="Times New Roman"/>
          <w:sz w:val="28"/>
          <w:szCs w:val="28"/>
          <w:lang w:val="uk-UA"/>
        </w:rPr>
        <w:t xml:space="preserve">жувати </w:t>
      </w:r>
      <w:r w:rsidR="00BF7989" w:rsidRPr="00206878">
        <w:rPr>
          <w:rFonts w:ascii="Times New Roman" w:hAnsi="Times New Roman" w:cs="Times New Roman"/>
          <w:sz w:val="28"/>
          <w:szCs w:val="28"/>
          <w:lang w:val="uk-UA"/>
        </w:rPr>
        <w:t xml:space="preserve"> інноваційн</w:t>
      </w:r>
      <w:r w:rsidR="00B86AEC" w:rsidRPr="00206878">
        <w:rPr>
          <w:rFonts w:ascii="Times New Roman" w:hAnsi="Times New Roman" w:cs="Times New Roman"/>
          <w:sz w:val="28"/>
          <w:szCs w:val="28"/>
          <w:lang w:val="uk-UA"/>
        </w:rPr>
        <w:t>і</w:t>
      </w:r>
      <w:r w:rsidR="00BF7989" w:rsidRPr="00206878">
        <w:rPr>
          <w:rFonts w:ascii="Times New Roman" w:hAnsi="Times New Roman" w:cs="Times New Roman"/>
          <w:sz w:val="28"/>
          <w:szCs w:val="28"/>
          <w:lang w:val="uk-UA"/>
        </w:rPr>
        <w:t xml:space="preserve"> форм</w:t>
      </w:r>
      <w:r w:rsidR="00B86AEC" w:rsidRPr="00206878">
        <w:rPr>
          <w:rFonts w:ascii="Times New Roman" w:hAnsi="Times New Roman" w:cs="Times New Roman"/>
          <w:sz w:val="28"/>
          <w:szCs w:val="28"/>
          <w:lang w:val="uk-UA"/>
        </w:rPr>
        <w:t>и</w:t>
      </w:r>
      <w:r w:rsidR="00BF7989" w:rsidRPr="00206878">
        <w:rPr>
          <w:rFonts w:ascii="Times New Roman" w:hAnsi="Times New Roman" w:cs="Times New Roman"/>
          <w:sz w:val="28"/>
          <w:szCs w:val="28"/>
          <w:lang w:val="uk-UA"/>
        </w:rPr>
        <w:t xml:space="preserve"> роботи щодо формування у дітей навичок спілкування з однолітками і дорослими, </w:t>
      </w:r>
      <w:r w:rsidR="00EA4E78" w:rsidRPr="00206878">
        <w:rPr>
          <w:rFonts w:ascii="Times New Roman" w:hAnsi="Times New Roman" w:cs="Times New Roman"/>
          <w:sz w:val="28"/>
          <w:szCs w:val="28"/>
          <w:lang w:val="uk-UA"/>
        </w:rPr>
        <w:t>набуття ними соціального досвіду шляхом використання мовленнєвої компетентності.</w:t>
      </w:r>
    </w:p>
    <w:p w:rsidR="00BE1A00" w:rsidRPr="00206878" w:rsidRDefault="009C529B" w:rsidP="00016E26">
      <w:pPr>
        <w:tabs>
          <w:tab w:val="left" w:pos="6285"/>
        </w:tabs>
        <w:spacing w:after="0"/>
        <w:contextualSpacing/>
        <w:jc w:val="both"/>
        <w:rPr>
          <w:rFonts w:ascii="Times New Roman" w:hAnsi="Times New Roman" w:cs="Times New Roman"/>
          <w:sz w:val="28"/>
          <w:lang w:val="uk-UA"/>
        </w:rPr>
      </w:pPr>
      <w:r w:rsidRPr="00206878">
        <w:rPr>
          <w:rFonts w:ascii="Times New Roman" w:hAnsi="Times New Roman" w:cs="Times New Roman"/>
          <w:sz w:val="28"/>
          <w:lang w:val="uk-UA"/>
        </w:rPr>
        <w:t>3.</w:t>
      </w:r>
      <w:r w:rsidR="00BE1A00" w:rsidRPr="00206878">
        <w:rPr>
          <w:rFonts w:ascii="Times New Roman" w:hAnsi="Times New Roman" w:cs="Times New Roman"/>
          <w:sz w:val="28"/>
          <w:lang w:val="uk-UA"/>
        </w:rPr>
        <w:t xml:space="preserve"> </w:t>
      </w:r>
      <w:r w:rsidRPr="00206878">
        <w:rPr>
          <w:rFonts w:ascii="Times New Roman" w:hAnsi="Times New Roman" w:cs="Times New Roman"/>
          <w:sz w:val="28"/>
          <w:lang w:val="uk-UA"/>
        </w:rPr>
        <w:t xml:space="preserve"> </w:t>
      </w:r>
      <w:r w:rsidR="00BD2967" w:rsidRPr="00206878">
        <w:rPr>
          <w:rFonts w:ascii="Times New Roman" w:hAnsi="Times New Roman" w:cs="Times New Roman"/>
          <w:sz w:val="28"/>
          <w:lang w:val="uk-UA"/>
        </w:rPr>
        <w:t xml:space="preserve">Активізувати роботу щодо </w:t>
      </w:r>
      <w:r w:rsidR="00BE1A00" w:rsidRPr="00206878">
        <w:rPr>
          <w:rFonts w:ascii="Times New Roman" w:hAnsi="Times New Roman" w:cs="Times New Roman"/>
          <w:sz w:val="28"/>
          <w:lang w:val="uk-UA"/>
        </w:rPr>
        <w:t>збереження   фізичного</w:t>
      </w:r>
      <w:r w:rsidR="00E85C76" w:rsidRPr="00206878">
        <w:rPr>
          <w:rFonts w:ascii="Times New Roman" w:hAnsi="Times New Roman" w:cs="Times New Roman"/>
          <w:sz w:val="28"/>
          <w:lang w:val="uk-UA"/>
        </w:rPr>
        <w:t xml:space="preserve"> та психічного</w:t>
      </w:r>
      <w:r w:rsidR="00BE1A00" w:rsidRPr="00206878">
        <w:rPr>
          <w:rFonts w:ascii="Times New Roman" w:hAnsi="Times New Roman" w:cs="Times New Roman"/>
          <w:sz w:val="28"/>
          <w:lang w:val="uk-UA"/>
        </w:rPr>
        <w:t xml:space="preserve"> здоров′я дитини,  виховання стійкого інтересу до рухової активності, потреби в ній, вироблення звички до здорового способу життя з раннього віку</w:t>
      </w:r>
      <w:r w:rsidR="00E85C76" w:rsidRPr="00206878">
        <w:rPr>
          <w:rFonts w:ascii="Times New Roman" w:hAnsi="Times New Roman" w:cs="Times New Roman"/>
          <w:sz w:val="28"/>
          <w:lang w:val="uk-UA"/>
        </w:rPr>
        <w:t xml:space="preserve"> шляхом створення сучасного освітнього середовища</w:t>
      </w:r>
      <w:r w:rsidR="00BE1A00" w:rsidRPr="00206878">
        <w:rPr>
          <w:rFonts w:ascii="Times New Roman" w:hAnsi="Times New Roman" w:cs="Times New Roman"/>
          <w:sz w:val="28"/>
          <w:lang w:val="uk-UA"/>
        </w:rPr>
        <w:t xml:space="preserve">. </w:t>
      </w:r>
    </w:p>
    <w:p w:rsidR="00EE5C15" w:rsidRPr="00206878" w:rsidRDefault="00B83C2C" w:rsidP="006C2CCD">
      <w:pPr>
        <w:tabs>
          <w:tab w:val="left" w:pos="6285"/>
        </w:tabs>
        <w:spacing w:after="0"/>
        <w:contextualSpacing/>
        <w:jc w:val="both"/>
        <w:rPr>
          <w:rFonts w:ascii="Times New Roman" w:hAnsi="Times New Roman" w:cs="Times New Roman"/>
          <w:sz w:val="28"/>
          <w:szCs w:val="28"/>
          <w:lang w:val="uk-UA"/>
        </w:rPr>
      </w:pPr>
      <w:r w:rsidRPr="00206878">
        <w:rPr>
          <w:rFonts w:ascii="Times New Roman" w:hAnsi="Times New Roman" w:cs="Times New Roman"/>
          <w:sz w:val="28"/>
          <w:szCs w:val="28"/>
          <w:lang w:val="uk-UA"/>
        </w:rPr>
        <w:t>4</w:t>
      </w:r>
      <w:r w:rsidR="00AC440F" w:rsidRPr="00206878">
        <w:rPr>
          <w:rFonts w:ascii="Times New Roman" w:hAnsi="Times New Roman" w:cs="Times New Roman"/>
          <w:sz w:val="28"/>
          <w:szCs w:val="28"/>
          <w:lang w:val="uk-UA"/>
        </w:rPr>
        <w:t>. Підвищ</w:t>
      </w:r>
      <w:r w:rsidR="008F149A" w:rsidRPr="00206878">
        <w:rPr>
          <w:rFonts w:ascii="Times New Roman" w:hAnsi="Times New Roman" w:cs="Times New Roman"/>
          <w:sz w:val="28"/>
          <w:szCs w:val="28"/>
          <w:lang w:val="uk-UA"/>
        </w:rPr>
        <w:t>увати</w:t>
      </w:r>
      <w:r w:rsidR="00AC440F" w:rsidRPr="00206878">
        <w:rPr>
          <w:rFonts w:ascii="Times New Roman" w:hAnsi="Times New Roman" w:cs="Times New Roman"/>
          <w:sz w:val="28"/>
          <w:szCs w:val="28"/>
          <w:lang w:val="uk-UA"/>
        </w:rPr>
        <w:t xml:space="preserve"> як</w:t>
      </w:r>
      <w:r w:rsidR="008F149A" w:rsidRPr="00206878">
        <w:rPr>
          <w:rFonts w:ascii="Times New Roman" w:hAnsi="Times New Roman" w:cs="Times New Roman"/>
          <w:sz w:val="28"/>
          <w:szCs w:val="28"/>
          <w:lang w:val="uk-UA"/>
        </w:rPr>
        <w:t>ість</w:t>
      </w:r>
      <w:r w:rsidR="00AC440F" w:rsidRPr="00206878">
        <w:rPr>
          <w:rFonts w:ascii="Times New Roman" w:hAnsi="Times New Roman" w:cs="Times New Roman"/>
          <w:sz w:val="28"/>
          <w:szCs w:val="28"/>
          <w:lang w:val="uk-UA"/>
        </w:rPr>
        <w:t xml:space="preserve"> </w:t>
      </w:r>
      <w:r w:rsidR="00DB5759" w:rsidRPr="00206878">
        <w:rPr>
          <w:rFonts w:ascii="Times New Roman" w:hAnsi="Times New Roman" w:cs="Times New Roman"/>
          <w:sz w:val="28"/>
          <w:szCs w:val="28"/>
          <w:lang w:val="uk-UA"/>
        </w:rPr>
        <w:t xml:space="preserve">організації </w:t>
      </w:r>
      <w:r w:rsidR="00AC440F" w:rsidRPr="00206878">
        <w:rPr>
          <w:rFonts w:ascii="Times New Roman" w:hAnsi="Times New Roman" w:cs="Times New Roman"/>
          <w:sz w:val="28"/>
          <w:szCs w:val="28"/>
          <w:lang w:val="uk-UA"/>
        </w:rPr>
        <w:t>освіт</w:t>
      </w:r>
      <w:r w:rsidR="00DB5759" w:rsidRPr="00206878">
        <w:rPr>
          <w:rFonts w:ascii="Times New Roman" w:hAnsi="Times New Roman" w:cs="Times New Roman"/>
          <w:sz w:val="28"/>
          <w:szCs w:val="28"/>
          <w:lang w:val="uk-UA"/>
        </w:rPr>
        <w:t>нього процесу, використовуючи ігрові та проблемно</w:t>
      </w:r>
      <w:r w:rsidR="004C2235" w:rsidRPr="00206878">
        <w:rPr>
          <w:rFonts w:ascii="Times New Roman" w:hAnsi="Times New Roman" w:cs="Times New Roman"/>
          <w:sz w:val="28"/>
          <w:szCs w:val="28"/>
          <w:lang w:val="uk-UA"/>
        </w:rPr>
        <w:t>-</w:t>
      </w:r>
      <w:r w:rsidR="00DB5759" w:rsidRPr="00206878">
        <w:rPr>
          <w:rFonts w:ascii="Times New Roman" w:hAnsi="Times New Roman" w:cs="Times New Roman"/>
          <w:sz w:val="28"/>
          <w:szCs w:val="28"/>
          <w:lang w:val="uk-UA"/>
        </w:rPr>
        <w:t xml:space="preserve">навчальні ситуації </w:t>
      </w:r>
      <w:r w:rsidR="00AC440F" w:rsidRPr="00206878">
        <w:rPr>
          <w:rFonts w:ascii="Times New Roman" w:hAnsi="Times New Roman" w:cs="Times New Roman"/>
          <w:sz w:val="28"/>
          <w:szCs w:val="28"/>
          <w:lang w:val="uk-UA"/>
        </w:rPr>
        <w:t xml:space="preserve"> </w:t>
      </w:r>
      <w:r w:rsidR="00E91125" w:rsidRPr="00206878">
        <w:rPr>
          <w:rFonts w:ascii="Times New Roman" w:hAnsi="Times New Roman" w:cs="Times New Roman"/>
          <w:sz w:val="28"/>
          <w:szCs w:val="28"/>
          <w:lang w:val="uk-UA"/>
        </w:rPr>
        <w:t>через впровадження</w:t>
      </w:r>
      <w:r w:rsidR="008F149A" w:rsidRPr="00206878">
        <w:rPr>
          <w:rFonts w:ascii="Times New Roman" w:hAnsi="Times New Roman" w:cs="Times New Roman"/>
          <w:sz w:val="28"/>
          <w:szCs w:val="28"/>
          <w:lang w:val="uk-UA"/>
        </w:rPr>
        <w:t xml:space="preserve"> LEGO-конструювання.</w:t>
      </w:r>
    </w:p>
    <w:p w:rsidR="006C2CCD" w:rsidRPr="00206878" w:rsidRDefault="006C2CCD" w:rsidP="006C2CCD">
      <w:pPr>
        <w:tabs>
          <w:tab w:val="left" w:pos="6285"/>
        </w:tabs>
        <w:spacing w:after="0"/>
        <w:contextualSpacing/>
        <w:jc w:val="both"/>
        <w:rPr>
          <w:rFonts w:ascii="Times New Roman" w:hAnsi="Times New Roman" w:cs="Times New Roman"/>
          <w:sz w:val="28"/>
          <w:szCs w:val="28"/>
          <w:lang w:val="uk-UA"/>
        </w:rPr>
      </w:pPr>
    </w:p>
    <w:p w:rsidR="006C2CCD" w:rsidRPr="00206878" w:rsidRDefault="006C2CCD" w:rsidP="006C2CCD">
      <w:pPr>
        <w:tabs>
          <w:tab w:val="left" w:pos="6285"/>
        </w:tabs>
        <w:spacing w:after="0"/>
        <w:contextualSpacing/>
        <w:jc w:val="both"/>
        <w:rPr>
          <w:rFonts w:ascii="Times New Roman" w:hAnsi="Times New Roman" w:cs="Times New Roman"/>
          <w:sz w:val="28"/>
          <w:szCs w:val="28"/>
          <w:lang w:val="uk-UA"/>
        </w:rPr>
      </w:pPr>
    </w:p>
    <w:p w:rsidR="00E30E88" w:rsidRPr="00206878" w:rsidRDefault="00406531" w:rsidP="002E475C">
      <w:pPr>
        <w:tabs>
          <w:tab w:val="left" w:pos="6285"/>
        </w:tabs>
        <w:spacing w:after="0"/>
        <w:contextualSpacing/>
        <w:jc w:val="center"/>
        <w:rPr>
          <w:rFonts w:ascii="Times New Roman" w:hAnsi="Times New Roman" w:cs="Times New Roman"/>
          <w:b/>
          <w:sz w:val="32"/>
          <w:szCs w:val="28"/>
          <w:lang w:val="uk-UA"/>
        </w:rPr>
      </w:pPr>
      <w:r w:rsidRPr="00206878">
        <w:rPr>
          <w:rFonts w:ascii="Times New Roman" w:hAnsi="Times New Roman" w:cs="Times New Roman"/>
          <w:b/>
          <w:sz w:val="32"/>
          <w:szCs w:val="28"/>
          <w:lang w:val="uk-UA"/>
        </w:rPr>
        <w:t>ЗАВДАННЯ  НА ЛІТНІЙ ОЗДОРОВЧИЙ ПЕРІОД:</w:t>
      </w:r>
    </w:p>
    <w:p w:rsidR="00E30E88" w:rsidRPr="00206878" w:rsidRDefault="00E30E88" w:rsidP="00E30E8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w:t>
      </w:r>
      <w:bookmarkStart w:id="2" w:name="_Hlk17899795"/>
      <w:r w:rsidRPr="00206878">
        <w:rPr>
          <w:rFonts w:ascii="Times New Roman" w:hAnsi="Times New Roman" w:cs="Times New Roman"/>
          <w:sz w:val="28"/>
          <w:szCs w:val="28"/>
          <w:lang w:val="uk-UA"/>
        </w:rPr>
        <w:t xml:space="preserve">1. </w:t>
      </w:r>
      <w:r w:rsidR="0047001D" w:rsidRPr="00206878">
        <w:rPr>
          <w:rFonts w:ascii="Times New Roman" w:hAnsi="Times New Roman" w:cs="Times New Roman"/>
          <w:sz w:val="28"/>
          <w:szCs w:val="28"/>
          <w:lang w:val="uk-UA"/>
        </w:rPr>
        <w:t>Створ</w:t>
      </w:r>
      <w:r w:rsidR="00AD1A77" w:rsidRPr="00206878">
        <w:rPr>
          <w:rFonts w:ascii="Times New Roman" w:hAnsi="Times New Roman" w:cs="Times New Roman"/>
          <w:sz w:val="28"/>
          <w:szCs w:val="28"/>
          <w:lang w:val="uk-UA"/>
        </w:rPr>
        <w:t>ит</w:t>
      </w:r>
      <w:r w:rsidR="00E85C76" w:rsidRPr="00206878">
        <w:rPr>
          <w:rFonts w:ascii="Times New Roman" w:hAnsi="Times New Roman" w:cs="Times New Roman"/>
          <w:sz w:val="28"/>
          <w:szCs w:val="28"/>
          <w:lang w:val="uk-UA"/>
        </w:rPr>
        <w:t xml:space="preserve">и </w:t>
      </w:r>
      <w:r w:rsidR="004251BC" w:rsidRPr="00206878">
        <w:rPr>
          <w:rFonts w:ascii="Times New Roman" w:hAnsi="Times New Roman" w:cs="Times New Roman"/>
          <w:sz w:val="28"/>
          <w:szCs w:val="28"/>
          <w:lang w:val="uk-UA"/>
        </w:rPr>
        <w:t>багатофункціональне предметно-просторове середовище</w:t>
      </w:r>
      <w:r w:rsidR="0047001D" w:rsidRPr="00206878">
        <w:rPr>
          <w:rFonts w:ascii="Times New Roman" w:hAnsi="Times New Roman" w:cs="Times New Roman"/>
          <w:sz w:val="28"/>
          <w:szCs w:val="28"/>
          <w:lang w:val="uk-UA"/>
        </w:rPr>
        <w:t xml:space="preserve"> </w:t>
      </w:r>
      <w:r w:rsidR="004251BC" w:rsidRPr="00206878">
        <w:rPr>
          <w:rFonts w:ascii="Times New Roman" w:hAnsi="Times New Roman" w:cs="Times New Roman"/>
          <w:sz w:val="28"/>
          <w:szCs w:val="28"/>
          <w:lang w:val="uk-UA"/>
        </w:rPr>
        <w:t xml:space="preserve">для забезпечення охорони життя і </w:t>
      </w:r>
      <w:r w:rsidR="0047001D" w:rsidRPr="00206878">
        <w:rPr>
          <w:rFonts w:ascii="Times New Roman" w:hAnsi="Times New Roman" w:cs="Times New Roman"/>
          <w:sz w:val="28"/>
          <w:szCs w:val="28"/>
          <w:lang w:val="uk-UA"/>
        </w:rPr>
        <w:t>зміцнення здоров'я вихованців,</w:t>
      </w:r>
      <w:r w:rsidR="004251BC" w:rsidRPr="00206878">
        <w:rPr>
          <w:rFonts w:ascii="Times New Roman" w:hAnsi="Times New Roman" w:cs="Times New Roman"/>
          <w:sz w:val="28"/>
          <w:szCs w:val="28"/>
          <w:lang w:val="uk-UA"/>
        </w:rPr>
        <w:t xml:space="preserve"> дотримання вимог безпеки життєдіяльності та оптимізації рухового режиму.</w:t>
      </w:r>
      <w:r w:rsidR="0047001D" w:rsidRPr="00206878">
        <w:rPr>
          <w:rFonts w:ascii="Times New Roman" w:hAnsi="Times New Roman" w:cs="Times New Roman"/>
          <w:sz w:val="28"/>
          <w:szCs w:val="28"/>
          <w:lang w:val="uk-UA"/>
        </w:rPr>
        <w:t xml:space="preserve"> </w:t>
      </w:r>
    </w:p>
    <w:p w:rsidR="00E30E88" w:rsidRPr="00206878" w:rsidRDefault="00E30E88" w:rsidP="00E30E88">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2. Реаліз</w:t>
      </w:r>
      <w:r w:rsidR="009C529B" w:rsidRPr="00206878">
        <w:rPr>
          <w:rFonts w:ascii="Times New Roman" w:hAnsi="Times New Roman" w:cs="Times New Roman"/>
          <w:sz w:val="28"/>
          <w:szCs w:val="28"/>
          <w:lang w:val="uk-UA"/>
        </w:rPr>
        <w:t>ов</w:t>
      </w:r>
      <w:r w:rsidRPr="00206878">
        <w:rPr>
          <w:rFonts w:ascii="Times New Roman" w:hAnsi="Times New Roman" w:cs="Times New Roman"/>
          <w:sz w:val="28"/>
          <w:szCs w:val="28"/>
          <w:lang w:val="uk-UA"/>
        </w:rPr>
        <w:t xml:space="preserve">увати систему заходів, направлену на оздоровлення </w:t>
      </w:r>
      <w:r w:rsidR="00570D4F" w:rsidRPr="00206878">
        <w:rPr>
          <w:rFonts w:ascii="Times New Roman" w:hAnsi="Times New Roman" w:cs="Times New Roman"/>
          <w:sz w:val="28"/>
          <w:szCs w:val="28"/>
          <w:lang w:val="uk-UA"/>
        </w:rPr>
        <w:t>гармонійно розвиненої особистості</w:t>
      </w:r>
      <w:r w:rsidRPr="00206878">
        <w:rPr>
          <w:rFonts w:ascii="Times New Roman" w:hAnsi="Times New Roman" w:cs="Times New Roman"/>
          <w:sz w:val="28"/>
          <w:szCs w:val="28"/>
          <w:lang w:val="uk-UA"/>
        </w:rPr>
        <w:t xml:space="preserve">, </w:t>
      </w:r>
      <w:r w:rsidR="00570D4F" w:rsidRPr="00206878">
        <w:rPr>
          <w:rFonts w:ascii="Times New Roman" w:hAnsi="Times New Roman" w:cs="Times New Roman"/>
          <w:sz w:val="28"/>
          <w:szCs w:val="28"/>
          <w:lang w:val="uk-UA"/>
        </w:rPr>
        <w:t>формування</w:t>
      </w:r>
      <w:r w:rsidR="006E3A65" w:rsidRPr="00206878">
        <w:rPr>
          <w:rFonts w:ascii="Times New Roman" w:hAnsi="Times New Roman" w:cs="Times New Roman"/>
          <w:sz w:val="28"/>
          <w:szCs w:val="28"/>
          <w:lang w:val="uk-UA"/>
        </w:rPr>
        <w:t xml:space="preserve"> </w:t>
      </w:r>
      <w:r w:rsidR="00570D4F" w:rsidRPr="00206878">
        <w:rPr>
          <w:rFonts w:ascii="Times New Roman" w:hAnsi="Times New Roman" w:cs="Times New Roman"/>
          <w:sz w:val="28"/>
          <w:szCs w:val="28"/>
          <w:lang w:val="uk-UA"/>
        </w:rPr>
        <w:t xml:space="preserve">її </w:t>
      </w:r>
      <w:r w:rsidR="006E3A65" w:rsidRPr="00206878">
        <w:rPr>
          <w:rFonts w:ascii="Times New Roman" w:hAnsi="Times New Roman" w:cs="Times New Roman"/>
          <w:sz w:val="28"/>
          <w:szCs w:val="28"/>
          <w:lang w:val="uk-UA"/>
        </w:rPr>
        <w:t xml:space="preserve"> </w:t>
      </w:r>
      <w:r w:rsidR="00570D4F" w:rsidRPr="00206878">
        <w:rPr>
          <w:rFonts w:ascii="Times New Roman" w:hAnsi="Times New Roman" w:cs="Times New Roman"/>
          <w:sz w:val="28"/>
          <w:szCs w:val="28"/>
          <w:lang w:val="uk-UA"/>
        </w:rPr>
        <w:t>пізнавальної активності та</w:t>
      </w:r>
      <w:r w:rsidRPr="00206878">
        <w:rPr>
          <w:rFonts w:ascii="Times New Roman" w:hAnsi="Times New Roman" w:cs="Times New Roman"/>
          <w:sz w:val="28"/>
          <w:szCs w:val="28"/>
          <w:lang w:val="uk-UA"/>
        </w:rPr>
        <w:t xml:space="preserve"> трудових н</w:t>
      </w:r>
      <w:r w:rsidR="006E3A65" w:rsidRPr="00206878">
        <w:rPr>
          <w:rFonts w:ascii="Times New Roman" w:hAnsi="Times New Roman" w:cs="Times New Roman"/>
          <w:sz w:val="28"/>
          <w:szCs w:val="28"/>
          <w:lang w:val="uk-UA"/>
        </w:rPr>
        <w:t>ави</w:t>
      </w:r>
      <w:r w:rsidR="009C529B" w:rsidRPr="00206878">
        <w:rPr>
          <w:rFonts w:ascii="Times New Roman" w:hAnsi="Times New Roman" w:cs="Times New Roman"/>
          <w:sz w:val="28"/>
          <w:szCs w:val="28"/>
          <w:lang w:val="uk-UA"/>
        </w:rPr>
        <w:t>чок</w:t>
      </w:r>
      <w:r w:rsidR="00AD1A77" w:rsidRPr="00206878">
        <w:rPr>
          <w:rFonts w:ascii="Times New Roman" w:hAnsi="Times New Roman" w:cs="Times New Roman"/>
          <w:sz w:val="28"/>
          <w:szCs w:val="28"/>
          <w:lang w:val="uk-UA"/>
        </w:rPr>
        <w:t xml:space="preserve">. </w:t>
      </w:r>
    </w:p>
    <w:p w:rsidR="0047001D" w:rsidRPr="00206878" w:rsidRDefault="00E30E88" w:rsidP="0047001D">
      <w:pPr>
        <w:tabs>
          <w:tab w:val="left" w:pos="284"/>
          <w:tab w:val="left" w:pos="6285"/>
        </w:tabs>
        <w:spacing w:after="0"/>
        <w:contextualSpacing/>
        <w:rPr>
          <w:lang w:val="uk-UA"/>
        </w:rPr>
      </w:pPr>
      <w:r w:rsidRPr="00206878">
        <w:rPr>
          <w:rFonts w:ascii="Times New Roman" w:hAnsi="Times New Roman" w:cs="Times New Roman"/>
          <w:sz w:val="28"/>
          <w:szCs w:val="28"/>
          <w:lang w:val="uk-UA"/>
        </w:rPr>
        <w:t xml:space="preserve">       3.  </w:t>
      </w:r>
      <w:r w:rsidR="0069570A" w:rsidRPr="00206878">
        <w:rPr>
          <w:rFonts w:ascii="Times New Roman" w:hAnsi="Times New Roman" w:cs="Times New Roman"/>
          <w:sz w:val="28"/>
          <w:szCs w:val="28"/>
          <w:lang w:val="uk-UA"/>
        </w:rPr>
        <w:t xml:space="preserve">Впроваджувати сучасні освітні технології  </w:t>
      </w:r>
      <w:r w:rsidR="001C16D3" w:rsidRPr="00206878">
        <w:rPr>
          <w:rFonts w:ascii="Times New Roman" w:hAnsi="Times New Roman" w:cs="Times New Roman"/>
          <w:sz w:val="28"/>
          <w:szCs w:val="28"/>
          <w:lang w:val="uk-UA"/>
        </w:rPr>
        <w:t xml:space="preserve">з розвитку творчих здібностей </w:t>
      </w:r>
      <w:r w:rsidR="0069570A" w:rsidRPr="00206878">
        <w:rPr>
          <w:rFonts w:ascii="Times New Roman" w:hAnsi="Times New Roman" w:cs="Times New Roman"/>
          <w:sz w:val="28"/>
          <w:szCs w:val="28"/>
          <w:lang w:val="uk-UA"/>
        </w:rPr>
        <w:t xml:space="preserve"> дітей в літній період </w:t>
      </w:r>
      <w:r w:rsidR="009A718E" w:rsidRPr="00206878">
        <w:rPr>
          <w:rFonts w:ascii="Times New Roman" w:hAnsi="Times New Roman" w:cs="Times New Roman"/>
          <w:sz w:val="28"/>
          <w:szCs w:val="28"/>
          <w:lang w:val="uk-UA"/>
        </w:rPr>
        <w:t xml:space="preserve">в тандемі </w:t>
      </w:r>
      <w:r w:rsidR="00AD1A77" w:rsidRPr="00206878">
        <w:rPr>
          <w:rFonts w:ascii="Times New Roman" w:hAnsi="Times New Roman" w:cs="Times New Roman"/>
          <w:sz w:val="28"/>
          <w:szCs w:val="28"/>
          <w:lang w:val="uk-UA"/>
        </w:rPr>
        <w:t xml:space="preserve">партнерської взаємодії </w:t>
      </w:r>
      <w:r w:rsidR="009A718E" w:rsidRPr="00206878">
        <w:rPr>
          <w:rFonts w:ascii="Times New Roman" w:hAnsi="Times New Roman" w:cs="Times New Roman"/>
          <w:sz w:val="28"/>
          <w:szCs w:val="28"/>
          <w:lang w:val="uk-UA"/>
        </w:rPr>
        <w:t>з батьками.</w:t>
      </w:r>
      <w:r w:rsidR="0047001D" w:rsidRPr="00206878">
        <w:rPr>
          <w:lang w:val="uk-UA"/>
        </w:rPr>
        <w:t xml:space="preserve"> </w:t>
      </w:r>
    </w:p>
    <w:p w:rsidR="00AD1A77" w:rsidRPr="00206878" w:rsidRDefault="00AD1A77" w:rsidP="00AD1A77">
      <w:pPr>
        <w:tabs>
          <w:tab w:val="left" w:pos="284"/>
          <w:tab w:val="left" w:pos="6285"/>
        </w:tabs>
        <w:spacing w:after="0"/>
        <w:ind w:left="426"/>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4.  Спрямувати діяльність педагогічного колективу на осучаснення змісту і методів освітньої діяльності в літній період.</w:t>
      </w:r>
    </w:p>
    <w:bookmarkEnd w:id="2"/>
    <w:p w:rsidR="00EE5C15" w:rsidRPr="00206878" w:rsidRDefault="00EE5C15" w:rsidP="0003786C">
      <w:pPr>
        <w:tabs>
          <w:tab w:val="left" w:pos="6285"/>
        </w:tabs>
        <w:spacing w:after="0"/>
        <w:contextualSpacing/>
        <w:jc w:val="both"/>
        <w:rPr>
          <w:rFonts w:ascii="Times New Roman" w:hAnsi="Times New Roman" w:cs="Times New Roman"/>
          <w:b/>
          <w:sz w:val="32"/>
          <w:szCs w:val="28"/>
          <w:u w:val="single"/>
          <w:lang w:val="uk-UA"/>
        </w:rPr>
      </w:pPr>
    </w:p>
    <w:p w:rsidR="00EE5C15" w:rsidRPr="00206878" w:rsidRDefault="002378B0" w:rsidP="0003786C">
      <w:pPr>
        <w:tabs>
          <w:tab w:val="left" w:pos="6285"/>
        </w:tabs>
        <w:spacing w:after="0"/>
        <w:contextualSpacing/>
        <w:jc w:val="both"/>
        <w:rPr>
          <w:rFonts w:ascii="Times New Roman" w:hAnsi="Times New Roman" w:cs="Times New Roman"/>
          <w:b/>
          <w:sz w:val="32"/>
          <w:szCs w:val="28"/>
          <w:u w:val="single"/>
          <w:lang w:val="uk-UA"/>
        </w:rPr>
      </w:pPr>
      <w:r w:rsidRPr="00206878">
        <w:rPr>
          <w:rFonts w:ascii="Times New Roman" w:hAnsi="Times New Roman" w:cs="Times New Roman"/>
          <w:b/>
          <w:sz w:val="32"/>
          <w:szCs w:val="28"/>
          <w:u w:val="single"/>
          <w:lang w:val="uk-UA"/>
        </w:rPr>
        <w:t xml:space="preserve"> </w:t>
      </w:r>
    </w:p>
    <w:p w:rsidR="007D0135" w:rsidRDefault="007D0135" w:rsidP="0003786C">
      <w:pPr>
        <w:tabs>
          <w:tab w:val="left" w:pos="6285"/>
        </w:tabs>
        <w:spacing w:after="0"/>
        <w:contextualSpacing/>
        <w:jc w:val="both"/>
        <w:rPr>
          <w:rFonts w:ascii="Times New Roman" w:hAnsi="Times New Roman" w:cs="Times New Roman"/>
          <w:b/>
          <w:sz w:val="32"/>
          <w:szCs w:val="28"/>
          <w:u w:val="single"/>
          <w:lang w:val="uk-UA"/>
        </w:rPr>
      </w:pPr>
    </w:p>
    <w:p w:rsidR="007D0135" w:rsidRDefault="007D0135" w:rsidP="0003786C">
      <w:pPr>
        <w:tabs>
          <w:tab w:val="left" w:pos="6285"/>
        </w:tabs>
        <w:spacing w:after="0"/>
        <w:contextualSpacing/>
        <w:jc w:val="both"/>
        <w:rPr>
          <w:rFonts w:ascii="Times New Roman" w:hAnsi="Times New Roman" w:cs="Times New Roman"/>
          <w:b/>
          <w:sz w:val="32"/>
          <w:szCs w:val="28"/>
          <w:u w:val="single"/>
          <w:lang w:val="uk-UA"/>
        </w:rPr>
      </w:pPr>
    </w:p>
    <w:p w:rsidR="007D0135" w:rsidRDefault="007D0135" w:rsidP="0003786C">
      <w:pPr>
        <w:tabs>
          <w:tab w:val="left" w:pos="6285"/>
        </w:tabs>
        <w:spacing w:after="0"/>
        <w:contextualSpacing/>
        <w:jc w:val="both"/>
        <w:rPr>
          <w:rFonts w:ascii="Times New Roman" w:hAnsi="Times New Roman" w:cs="Times New Roman"/>
          <w:b/>
          <w:sz w:val="32"/>
          <w:szCs w:val="28"/>
          <w:u w:val="single"/>
          <w:lang w:val="uk-UA"/>
        </w:rPr>
      </w:pPr>
    </w:p>
    <w:p w:rsidR="0003786C" w:rsidRPr="00206878" w:rsidRDefault="00ED4F0A" w:rsidP="0003786C">
      <w:pPr>
        <w:tabs>
          <w:tab w:val="left" w:pos="6285"/>
        </w:tabs>
        <w:spacing w:after="0"/>
        <w:contextualSpacing/>
        <w:jc w:val="both"/>
        <w:rPr>
          <w:rFonts w:ascii="Times New Roman" w:hAnsi="Times New Roman" w:cs="Times New Roman"/>
          <w:b/>
          <w:sz w:val="32"/>
          <w:szCs w:val="28"/>
          <w:u w:val="single"/>
          <w:lang w:val="uk-UA"/>
        </w:rPr>
      </w:pPr>
      <w:r w:rsidRPr="00206878">
        <w:rPr>
          <w:rFonts w:ascii="Times New Roman" w:hAnsi="Times New Roman" w:cs="Times New Roman"/>
          <w:b/>
          <w:sz w:val="32"/>
          <w:szCs w:val="28"/>
          <w:u w:val="single"/>
          <w:lang w:val="uk-UA"/>
        </w:rPr>
        <w:lastRenderedPageBreak/>
        <w:t>В наступному 201</w:t>
      </w:r>
      <w:r w:rsidR="00F91B77" w:rsidRPr="00206878">
        <w:rPr>
          <w:rFonts w:ascii="Times New Roman" w:hAnsi="Times New Roman" w:cs="Times New Roman"/>
          <w:b/>
          <w:sz w:val="32"/>
          <w:szCs w:val="28"/>
          <w:u w:val="single"/>
          <w:lang w:val="uk-UA"/>
        </w:rPr>
        <w:t>9</w:t>
      </w:r>
      <w:r w:rsidRPr="00206878">
        <w:rPr>
          <w:rFonts w:ascii="Times New Roman" w:hAnsi="Times New Roman" w:cs="Times New Roman"/>
          <w:b/>
          <w:sz w:val="32"/>
          <w:szCs w:val="28"/>
          <w:u w:val="single"/>
          <w:lang w:val="uk-UA"/>
        </w:rPr>
        <w:t>-20</w:t>
      </w:r>
      <w:r w:rsidR="00F91B77" w:rsidRPr="00206878">
        <w:rPr>
          <w:rFonts w:ascii="Times New Roman" w:hAnsi="Times New Roman" w:cs="Times New Roman"/>
          <w:b/>
          <w:sz w:val="32"/>
          <w:szCs w:val="28"/>
          <w:u w:val="single"/>
          <w:lang w:val="uk-UA"/>
        </w:rPr>
        <w:t>20</w:t>
      </w:r>
      <w:r w:rsidRPr="00206878">
        <w:rPr>
          <w:rFonts w:ascii="Times New Roman" w:hAnsi="Times New Roman" w:cs="Times New Roman"/>
          <w:b/>
          <w:sz w:val="32"/>
          <w:szCs w:val="28"/>
          <w:u w:val="single"/>
          <w:lang w:val="uk-UA"/>
        </w:rPr>
        <w:t xml:space="preserve"> навчальному році педагогічний колектив ДНЗ буде керуватися:</w:t>
      </w:r>
    </w:p>
    <w:p w:rsidR="00ED4F0A" w:rsidRPr="00206878" w:rsidRDefault="00ED4F0A" w:rsidP="0003786C">
      <w:pPr>
        <w:tabs>
          <w:tab w:val="left" w:pos="6285"/>
        </w:tabs>
        <w:spacing w:after="0"/>
        <w:contextualSpacing/>
        <w:jc w:val="both"/>
        <w:rPr>
          <w:rFonts w:ascii="Times New Roman" w:hAnsi="Times New Roman" w:cs="Times New Roman"/>
          <w:b/>
          <w:sz w:val="32"/>
          <w:szCs w:val="28"/>
          <w:lang w:val="uk-UA"/>
        </w:rPr>
      </w:pPr>
    </w:p>
    <w:p w:rsidR="00ED4F0A" w:rsidRPr="00206878" w:rsidRDefault="00ED4F0A" w:rsidP="007D0135">
      <w:pPr>
        <w:pStyle w:val="a8"/>
        <w:tabs>
          <w:tab w:val="left" w:pos="6285"/>
        </w:tabs>
        <w:spacing w:after="0"/>
        <w:ind w:left="1080"/>
        <w:jc w:val="both"/>
        <w:rPr>
          <w:rFonts w:ascii="Times New Roman" w:hAnsi="Times New Roman" w:cs="Times New Roman"/>
          <w:b/>
          <w:i/>
          <w:sz w:val="32"/>
          <w:szCs w:val="28"/>
          <w:lang w:val="uk-UA"/>
        </w:rPr>
      </w:pPr>
      <w:r w:rsidRPr="00206878">
        <w:rPr>
          <w:rFonts w:ascii="Times New Roman" w:hAnsi="Times New Roman" w:cs="Times New Roman"/>
          <w:b/>
          <w:i/>
          <w:sz w:val="32"/>
          <w:szCs w:val="28"/>
          <w:lang w:val="uk-UA"/>
        </w:rPr>
        <w:t>Основними законодавчими та нормативно-правовими документами:</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 xml:space="preserve">Конституція України </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 xml:space="preserve">Закон України „ Про освіту» </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Закон України „ Про дошкільну освіту» (від 11.07. 2001 року N 2628-III з змінами від від 25.04.2019 № 2704-VIII)</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Закон України „ Про охорону дитинства ”</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Конвенція про права дитини.( від 20.11.1989 року ,дата підписання Україною: 21.02.90 р. дата набуття чинності для України: 27.09.91 р. дата ратифікації: 27.02.91 р.</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Базовий компонент дошкільної освіти (нова редакція) (Схвалено рішенням Колегії Міністерства освіти і науки, молоді та спорту України(від 4 травня 2012 року,  протокол № 5/2-)Затверджено наказом  Міністерства освіти і науки, молоді та спорту України (№ 615 від 22.05.2012 «Про затвердження Базового компоненту дошкільної освіти (нова редакція)»)</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 xml:space="preserve">Положення про дошкільний навчальний заклад України.(Постанова Кабінету Міністрів України від 12.03.2003 р. N 305 Із змінами і доповненнями, внесеними постановою Кабінету Міністрів України від </w:t>
      </w:r>
      <w:r w:rsidR="00EC55F1" w:rsidRPr="007D0135">
        <w:rPr>
          <w:rFonts w:ascii="Times New Roman" w:hAnsi="Times New Roman" w:cs="Times New Roman"/>
          <w:sz w:val="28"/>
          <w:szCs w:val="28"/>
          <w:lang w:val="uk-UA"/>
        </w:rPr>
        <w:t>від 29.07.2015</w:t>
      </w:r>
      <w:r w:rsidRPr="007D0135">
        <w:rPr>
          <w:rFonts w:ascii="Times New Roman" w:hAnsi="Times New Roman" w:cs="Times New Roman"/>
          <w:sz w:val="28"/>
          <w:szCs w:val="28"/>
          <w:lang w:val="uk-UA"/>
        </w:rPr>
        <w:t xml:space="preserve"> N </w:t>
      </w:r>
      <w:r w:rsidR="00EC55F1" w:rsidRPr="007D0135">
        <w:rPr>
          <w:rFonts w:ascii="Times New Roman" w:hAnsi="Times New Roman" w:cs="Times New Roman"/>
          <w:sz w:val="28"/>
          <w:szCs w:val="28"/>
          <w:lang w:val="uk-UA"/>
        </w:rPr>
        <w:t>530</w:t>
      </w:r>
      <w:r w:rsidRPr="007D0135">
        <w:rPr>
          <w:rFonts w:ascii="Times New Roman" w:hAnsi="Times New Roman" w:cs="Times New Roman"/>
          <w:sz w:val="28"/>
          <w:szCs w:val="28"/>
          <w:lang w:val="uk-UA"/>
        </w:rPr>
        <w:t>)</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Положення про планування освітнього процесу в дошкільному навчальному закладі.( Із змінами і доповненнями, внесеними постановою Кабінету Міністрів України від 5 жовтня 2009 року N 1124)</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Концепція громадського виховання особистості в умовах розвитку української державності.</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Типовий статут (положення) дошкільного закладу України.</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Наказ Міністерства освіти і науки України від 19.12.2017р №1693 «Про затвердження Примірного перелік ігрового та навчально-дидактичного обладнання для закладів дошкільної освіти»</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Наказ Міністерства освіти і науки України, Міністерства охорони здоров'я України від 17.04.2006 року N 298/227 Зареєстровано в Міністерстві юстиції України 5 травня 2006 р. за N 523/1239 «Інструкція з організації харчування дітей у дошкільних навчальних закладах»</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Наказ Міністерства освіти і науки України від 23.11.2015р №1-/9-560 «Щодо надання додаткових освітніх послуг в дошкільних навчальних закладах»</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lastRenderedPageBreak/>
        <w:t>Наказ Міністерства освіти і науки України від 16.04.2018 № 372 «Про затвердження примірного положення про методичний кабінет закладу дошкільної освіти»</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Наказ Міністерства освіти і науки України</w:t>
      </w:r>
      <w:r w:rsidR="00EC55F1" w:rsidRPr="007D0135">
        <w:rPr>
          <w:rFonts w:ascii="Times New Roman" w:hAnsi="Times New Roman" w:cs="Times New Roman"/>
          <w:sz w:val="28"/>
          <w:szCs w:val="28"/>
        </w:rPr>
        <w:t xml:space="preserve"> </w:t>
      </w:r>
      <w:r w:rsidR="00EC55F1" w:rsidRPr="007D0135">
        <w:rPr>
          <w:rFonts w:ascii="Times New Roman" w:hAnsi="Times New Roman" w:cs="Times New Roman"/>
          <w:sz w:val="28"/>
          <w:szCs w:val="28"/>
          <w:lang w:val="uk-UA"/>
        </w:rPr>
        <w:t>«Про затвердження Положення про психологічний кабінет дошкільних, загальноосвітніх та інших навчальних закладів»</w:t>
      </w:r>
      <w:r w:rsidRPr="007D0135">
        <w:rPr>
          <w:rFonts w:ascii="Times New Roman" w:hAnsi="Times New Roman" w:cs="Times New Roman"/>
          <w:sz w:val="28"/>
          <w:szCs w:val="28"/>
          <w:lang w:val="uk-UA"/>
        </w:rPr>
        <w:t xml:space="preserve"> від 19.10.2001 року N 691)</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Наказ Міністерства освіти і науки України від 06.10.2010 року № 930 (Із змінами, внесеними згідно з Наказом Міністерства освіти і науки, молоді та спорту</w:t>
      </w:r>
      <w:r w:rsidR="00EC55F1" w:rsidRPr="007D0135">
        <w:rPr>
          <w:rFonts w:ascii="Times New Roman" w:hAnsi="Times New Roman" w:cs="Times New Roman"/>
          <w:sz w:val="28"/>
          <w:szCs w:val="28"/>
          <w:lang w:val="uk-UA"/>
        </w:rPr>
        <w:t xml:space="preserve"> від</w:t>
      </w:r>
      <w:r w:rsidRPr="007D0135">
        <w:rPr>
          <w:rFonts w:ascii="Times New Roman" w:hAnsi="Times New Roman" w:cs="Times New Roman"/>
          <w:sz w:val="28"/>
          <w:szCs w:val="28"/>
          <w:lang w:val="uk-UA"/>
        </w:rPr>
        <w:t xml:space="preserve"> </w:t>
      </w:r>
      <w:r w:rsidR="00EC55F1" w:rsidRPr="007D0135">
        <w:rPr>
          <w:rFonts w:ascii="Times New Roman" w:hAnsi="Times New Roman" w:cs="Times New Roman"/>
          <w:sz w:val="28"/>
          <w:szCs w:val="28"/>
          <w:lang w:val="uk-UA"/>
        </w:rPr>
        <w:t xml:space="preserve">08.08.2013  N 1135 </w:t>
      </w:r>
      <w:r w:rsidRPr="007D0135">
        <w:rPr>
          <w:rFonts w:ascii="Times New Roman" w:hAnsi="Times New Roman" w:cs="Times New Roman"/>
          <w:sz w:val="28"/>
          <w:szCs w:val="28"/>
          <w:lang w:val="uk-UA"/>
        </w:rPr>
        <w:t>«Положення про атестацію педагогічних кадрів України»</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Наказ Міністерства освіти і науки України від 22.05.2018 року № 509  «Про затвердження положення про психологічну службу у системі освіти України»</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«Щодо застосування державної мови в освітній галузі» (Лист МОН України від 01.02.2018 року</w:t>
      </w:r>
      <w:r w:rsidR="007461D3" w:rsidRPr="007D0135">
        <w:rPr>
          <w:rFonts w:ascii="Times New Roman" w:hAnsi="Times New Roman" w:cs="Times New Roman"/>
          <w:sz w:val="28"/>
          <w:szCs w:val="28"/>
        </w:rPr>
        <w:t xml:space="preserve"> </w:t>
      </w:r>
      <w:r w:rsidR="007461D3" w:rsidRPr="007D0135">
        <w:rPr>
          <w:rFonts w:ascii="Times New Roman" w:hAnsi="Times New Roman" w:cs="Times New Roman"/>
          <w:sz w:val="28"/>
          <w:szCs w:val="28"/>
          <w:lang w:val="uk-UA"/>
        </w:rPr>
        <w:t xml:space="preserve">№1/9-74 </w:t>
      </w:r>
      <w:r w:rsidRPr="007D0135">
        <w:rPr>
          <w:rFonts w:ascii="Times New Roman" w:hAnsi="Times New Roman" w:cs="Times New Roman"/>
          <w:sz w:val="28"/>
          <w:szCs w:val="28"/>
          <w:lang w:val="uk-UA"/>
        </w:rPr>
        <w:t>)</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«Інструктивно-методичні матеріали щодо організації та проведення Тижня безпеки дитини» в дошкільних навчальних закладах»(Лист Міністерства № 1/9-635 від 19.08.11)</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«Про дотримання порядку прийому дитини до дошкільного навчального закладу» »(Лист Міністерства № 1/9-389 від 25.05.11)</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«Щодо визначення рівня розвитку дитини старшого дошкільного віку за допомогою кваліметричної моделі» Лист МОН України №1/9-535 від 06.11.2015р)</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«Методичні рекомендації,щодо оцінювання рівня розвитку дитини старшого дошкільного віку за допомогою кваліметричної моделі»(Додаток до листа МОН України №1/9-535 від 06.11.2015р)</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 xml:space="preserve"> Інструктивно-методичні рекомендації «Організація роботи в дошкільних навчальних закладах у літній період» (Лист МОН України від 16.03.2012 № 1/9-198)</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«Про здійснення контролю за організацією харчування дітей у дошкільних навчальних закладах» (Лист МОН України від 23.05.2012 № 1/9-396)</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«Про організацію фізкультурно-оздоровчої роботи в дошкільних навчальних закладах у літній період» (</w:t>
      </w:r>
      <w:r w:rsidR="007461D3" w:rsidRPr="007D0135">
        <w:rPr>
          <w:rFonts w:ascii="Times New Roman" w:hAnsi="Times New Roman" w:cs="Times New Roman"/>
          <w:sz w:val="28"/>
          <w:szCs w:val="28"/>
          <w:lang w:val="uk-UA"/>
        </w:rPr>
        <w:t>Лист МОН від 02.09.2016 № 1/9-456</w:t>
      </w:r>
      <w:r w:rsidR="007F34F6" w:rsidRPr="007D0135">
        <w:rPr>
          <w:rFonts w:ascii="Times New Roman" w:hAnsi="Times New Roman" w:cs="Times New Roman"/>
          <w:sz w:val="28"/>
          <w:szCs w:val="28"/>
          <w:lang w:val="uk-UA"/>
        </w:rPr>
        <w:t xml:space="preserve"> </w:t>
      </w:r>
      <w:r w:rsidRPr="007D0135">
        <w:rPr>
          <w:rFonts w:ascii="Times New Roman" w:hAnsi="Times New Roman" w:cs="Times New Roman"/>
          <w:sz w:val="28"/>
          <w:szCs w:val="28"/>
          <w:lang w:val="uk-UA"/>
        </w:rPr>
        <w:t>)</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«Щодо атестації педагогічних працівників ДНЗ, які працюють не за фахом» (</w:t>
      </w:r>
      <w:hyperlink r:id="rId21" w:history="1">
        <w:r w:rsidRPr="007D0135">
          <w:rPr>
            <w:rFonts w:ascii="Times New Roman" w:hAnsi="Times New Roman" w:cs="Times New Roman"/>
            <w:sz w:val="28"/>
            <w:szCs w:val="28"/>
            <w:lang w:val="uk-UA"/>
          </w:rPr>
          <w:t>Лист МОН України № 1/9-891 від 19.12.13)</w:t>
        </w:r>
      </w:hyperlink>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«Методичні рекомендації щодо створення уніфікованої системи електронної реєстрації дітей дошкільного віку» (</w:t>
      </w:r>
      <w:hyperlink r:id="rId22" w:history="1">
        <w:r w:rsidRPr="007D0135">
          <w:rPr>
            <w:rFonts w:ascii="Times New Roman" w:hAnsi="Times New Roman" w:cs="Times New Roman"/>
            <w:sz w:val="28"/>
            <w:szCs w:val="28"/>
            <w:lang w:val="uk-UA"/>
          </w:rPr>
          <w:t>Лист МОН України № 1/9-499 від 17.07.13)</w:t>
        </w:r>
      </w:hyperlink>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lastRenderedPageBreak/>
        <w:t>«Про посилення контролю за організацією харчування у дошкільних навчальних закладах» (</w:t>
      </w:r>
      <w:hyperlink r:id="rId23" w:history="1">
        <w:r w:rsidRPr="007D0135">
          <w:rPr>
            <w:rFonts w:ascii="Times New Roman" w:hAnsi="Times New Roman" w:cs="Times New Roman"/>
            <w:sz w:val="28"/>
            <w:szCs w:val="28"/>
            <w:lang w:val="uk-UA"/>
          </w:rPr>
          <w:t>Лист МОН України № 1/9-452 від 25.06.13)</w:t>
        </w:r>
      </w:hyperlink>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Інструктивно-методичні рекомендації щодо організації роботи груп для дітей старшого дошкільного віку при загальноосвітніх навчальних закладах» (Лист МОН України №1/9-411 від 13.08.2014 )</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«Інструктивно-методичні рекомендації «Про особливості організації діяльності закладів дошкільної освіти в 2018-2019 навчальному році» (Лист МОН України від 18.06.2018 року №1\9-386)</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 xml:space="preserve">Перелік навчальної літератури ,рекомендованої Міністерством освіти і науки України для використання у закладах дошкільної освіти у 2018-2019 навчальному році.(Додаток до </w:t>
      </w:r>
      <w:r w:rsidR="00C136FD" w:rsidRPr="007D0135">
        <w:rPr>
          <w:rFonts w:ascii="Times New Roman" w:hAnsi="Times New Roman" w:cs="Times New Roman"/>
          <w:sz w:val="28"/>
          <w:szCs w:val="28"/>
          <w:lang w:val="uk-UA"/>
        </w:rPr>
        <w:t>Лист МОН від 10.06.2019 № 1/9-365</w:t>
      </w:r>
      <w:r w:rsidRPr="007D0135">
        <w:rPr>
          <w:rFonts w:ascii="Times New Roman" w:hAnsi="Times New Roman" w:cs="Times New Roman"/>
          <w:sz w:val="28"/>
          <w:szCs w:val="28"/>
          <w:lang w:val="uk-UA"/>
        </w:rPr>
        <w:t>)</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 xml:space="preserve"> «Щодо державних санітарних норм та правил «Влаштування,</w:t>
      </w:r>
      <w:r w:rsidR="00C136FD" w:rsidRPr="007D0135">
        <w:rPr>
          <w:rFonts w:ascii="Times New Roman" w:hAnsi="Times New Roman" w:cs="Times New Roman"/>
          <w:sz w:val="28"/>
          <w:szCs w:val="28"/>
          <w:lang w:val="uk-UA"/>
        </w:rPr>
        <w:t xml:space="preserve"> </w:t>
      </w:r>
      <w:r w:rsidRPr="007D0135">
        <w:rPr>
          <w:rFonts w:ascii="Times New Roman" w:hAnsi="Times New Roman" w:cs="Times New Roman"/>
          <w:sz w:val="28"/>
          <w:szCs w:val="28"/>
          <w:lang w:val="uk-UA"/>
        </w:rPr>
        <w:t>обладнання утримання дошкільних навчальних закладів та організація життєдіяльності дітей» ( Лист МОН України№1/10-2961 від 17.10.2014)</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«Про використання приміщень дошкільних навчальних закладів» (Лист МОН України №1/9-363 від 18.07.2014)</w:t>
      </w:r>
    </w:p>
    <w:p w:rsidR="00206878" w:rsidRPr="007D0135" w:rsidRDefault="00DC0CF0" w:rsidP="00206878">
      <w:pPr>
        <w:numPr>
          <w:ilvl w:val="0"/>
          <w:numId w:val="95"/>
        </w:numPr>
        <w:spacing w:after="0" w:line="240" w:lineRule="auto"/>
        <w:jc w:val="both"/>
        <w:rPr>
          <w:rFonts w:ascii="Times New Roman" w:hAnsi="Times New Roman" w:cs="Times New Roman"/>
          <w:b/>
          <w:sz w:val="28"/>
          <w:szCs w:val="28"/>
          <w:lang w:val="uk-UA"/>
        </w:rPr>
      </w:pPr>
      <w:hyperlink r:id="rId24" w:history="1">
        <w:r w:rsidR="00206878" w:rsidRPr="007D0135">
          <w:rPr>
            <w:rFonts w:ascii="Times New Roman" w:hAnsi="Times New Roman" w:cs="Times New Roman"/>
            <w:sz w:val="28"/>
            <w:szCs w:val="28"/>
            <w:lang w:val="uk-UA"/>
          </w:rPr>
          <w:t>«Інструктивно-методичні рекомендації щодо організації роботи груп для дітей старшого дошкільного віку при загальноосвітніх навчальних закладах»</w:t>
        </w:r>
      </w:hyperlink>
      <w:r w:rsidR="00206878" w:rsidRPr="007D0135">
        <w:rPr>
          <w:rFonts w:ascii="Times New Roman" w:hAnsi="Times New Roman" w:cs="Times New Roman"/>
          <w:sz w:val="28"/>
          <w:szCs w:val="28"/>
          <w:lang w:val="uk-UA"/>
        </w:rPr>
        <w:t>(Лист МОН України №1/9-411 від 13.08.2014)</w:t>
      </w:r>
    </w:p>
    <w:p w:rsidR="00206878" w:rsidRPr="007D0135" w:rsidRDefault="00206878" w:rsidP="00206878">
      <w:pPr>
        <w:numPr>
          <w:ilvl w:val="0"/>
          <w:numId w:val="95"/>
        </w:numPr>
        <w:spacing w:after="0" w:line="240" w:lineRule="auto"/>
        <w:jc w:val="both"/>
        <w:rPr>
          <w:rFonts w:ascii="Times New Roman" w:hAnsi="Times New Roman" w:cs="Times New Roman"/>
          <w:b/>
          <w:sz w:val="28"/>
          <w:szCs w:val="28"/>
          <w:lang w:val="uk-UA"/>
        </w:rPr>
      </w:pPr>
      <w:r w:rsidRPr="007D0135">
        <w:rPr>
          <w:rFonts w:ascii="Times New Roman" w:hAnsi="Times New Roman" w:cs="Times New Roman"/>
          <w:sz w:val="28"/>
          <w:szCs w:val="28"/>
          <w:lang w:val="uk-UA"/>
        </w:rPr>
        <w:t>Санітарний регламент для дошкільних навчальних (затверджений наказом Міністерства охорони здоров’я України від 24.03.2016 № 234)</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Рекомендації «Щодо вирішення окремих питань діяльності керівників гуртків дошкільних навчальних закладів» (Лист МОН України від 18.09.2014 № 1/9-473)</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Інструктивно-методичні рекомендації щодо організації роботи з питань охорони праці та безпеки життєдіяльності у дошкільних навчальних закладах(Додаток 1до листа МОН України № 1/9-482від 23.09.2015 р)</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Про затвердження гранично допустимого навчального навантаження на дитину у дошкільних навчальних закладах різних типів та форми власності (Наказ МОН України від 20.04.2015 № 446)</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Інструктивно-методичні рекомендації « Про організацію роботи з музичного виховання дітей у дошкільних навчальних закладах»(Додаток до листа МОН України від 02.09.2016 №1/9-454)</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Лист МОН «Щодо організації роботи дошкільних навчальних закладів по ознайомленню дітей із народними традиціями,святами та обрядами»</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lastRenderedPageBreak/>
        <w:t>Інструктивно-методичні рекомендації «Про організацію національно-патріотичного виховання у дошкільних навчальних закладах» (Додаток до листа МОН від 27.07.2016 № 1/9-396)</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Інструктивно-методичні рекомендації « Щодо організації взаємодії закладів дошкільної освіти з батьками вихованців. (лист від 25.07.2016 № 1.9-396)</w:t>
      </w:r>
    </w:p>
    <w:p w:rsidR="00206878" w:rsidRPr="007D0135" w:rsidRDefault="00206878" w:rsidP="00206878">
      <w:pPr>
        <w:numPr>
          <w:ilvl w:val="0"/>
          <w:numId w:val="95"/>
        </w:numPr>
        <w:spacing w:after="0" w:line="240" w:lineRule="auto"/>
        <w:jc w:val="both"/>
        <w:rPr>
          <w:rFonts w:ascii="Times New Roman" w:hAnsi="Times New Roman" w:cs="Times New Roman"/>
          <w:sz w:val="28"/>
          <w:szCs w:val="28"/>
          <w:lang w:val="uk-UA"/>
        </w:rPr>
      </w:pPr>
      <w:bookmarkStart w:id="3" w:name="_Hlk18682634"/>
      <w:r w:rsidRPr="007D0135">
        <w:rPr>
          <w:rFonts w:ascii="Times New Roman" w:hAnsi="Times New Roman" w:cs="Times New Roman"/>
          <w:sz w:val="28"/>
          <w:szCs w:val="28"/>
          <w:lang w:val="uk-UA"/>
        </w:rPr>
        <w:t xml:space="preserve">Інструктивно-методичні рекомендації «Щодо </w:t>
      </w:r>
      <w:bookmarkEnd w:id="3"/>
      <w:r w:rsidRPr="007D0135">
        <w:rPr>
          <w:rFonts w:ascii="Times New Roman" w:hAnsi="Times New Roman" w:cs="Times New Roman"/>
          <w:sz w:val="28"/>
          <w:szCs w:val="28"/>
          <w:lang w:val="uk-UA"/>
        </w:rPr>
        <w:t>забезпечення наступності дошкільної та початкової освіти» (лист  від 19.04.2018 №1\9-249)</w:t>
      </w:r>
    </w:p>
    <w:p w:rsidR="00C136FD" w:rsidRPr="007D0135" w:rsidRDefault="00C136FD" w:rsidP="00C136FD">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 xml:space="preserve">Інструктивно-методичні рекомендації «Щодо організації діяльності закладів освіти, що забезпечують здобуття дошкільної освіти у 2019/2020 навчальному році»  (Лист МОН № 1/9-419 від 02.07.19 року) </w:t>
      </w:r>
    </w:p>
    <w:p w:rsidR="00C136FD" w:rsidRPr="007D0135" w:rsidRDefault="00C136FD" w:rsidP="00C136FD">
      <w:pPr>
        <w:numPr>
          <w:ilvl w:val="0"/>
          <w:numId w:val="95"/>
        </w:numPr>
        <w:spacing w:after="0" w:line="240" w:lineRule="auto"/>
        <w:jc w:val="both"/>
        <w:rPr>
          <w:rFonts w:ascii="Times New Roman" w:hAnsi="Times New Roman" w:cs="Times New Roman"/>
          <w:sz w:val="28"/>
          <w:szCs w:val="28"/>
          <w:lang w:val="uk-UA"/>
        </w:rPr>
      </w:pPr>
      <w:r w:rsidRPr="007D0135">
        <w:rPr>
          <w:rFonts w:ascii="Times New Roman" w:hAnsi="Times New Roman" w:cs="Times New Roman"/>
          <w:sz w:val="28"/>
          <w:szCs w:val="28"/>
          <w:lang w:val="uk-UA"/>
        </w:rPr>
        <w:t xml:space="preserve">"Про національно-патріотичне виховання у закладах освіти у 2019/2020 навчальному році" </w:t>
      </w:r>
      <w:r w:rsidR="007D0135" w:rsidRPr="007D0135">
        <w:rPr>
          <w:rFonts w:ascii="Times New Roman" w:hAnsi="Times New Roman" w:cs="Times New Roman"/>
          <w:sz w:val="28"/>
          <w:szCs w:val="28"/>
          <w:lang w:val="uk-UA"/>
        </w:rPr>
        <w:t>(</w:t>
      </w:r>
      <w:r w:rsidRPr="007D0135">
        <w:rPr>
          <w:rFonts w:ascii="Times New Roman" w:hAnsi="Times New Roman" w:cs="Times New Roman"/>
          <w:sz w:val="28"/>
          <w:szCs w:val="28"/>
          <w:lang w:val="uk-UA"/>
        </w:rPr>
        <w:t>Лист МОН України від 16.08.2019 № 1/9-523</w:t>
      </w:r>
      <w:r w:rsidR="007D0135" w:rsidRPr="007D0135">
        <w:rPr>
          <w:rFonts w:ascii="Times New Roman" w:hAnsi="Times New Roman" w:cs="Times New Roman"/>
          <w:sz w:val="28"/>
          <w:szCs w:val="28"/>
          <w:lang w:val="uk-UA"/>
        </w:rPr>
        <w:t>)</w:t>
      </w:r>
    </w:p>
    <w:p w:rsidR="0064109E" w:rsidRPr="00206878" w:rsidRDefault="0064109E" w:rsidP="0064109E">
      <w:pPr>
        <w:spacing w:after="0" w:line="345" w:lineRule="atLeast"/>
        <w:ind w:left="142"/>
        <w:rPr>
          <w:rFonts w:ascii="Times New Roman" w:eastAsia="Times New Roman" w:hAnsi="Times New Roman" w:cs="Times New Roman"/>
          <w:color w:val="FF0000"/>
          <w:sz w:val="28"/>
          <w:szCs w:val="28"/>
          <w:lang w:val="uk-UA" w:eastAsia="ru-RU"/>
        </w:rPr>
      </w:pPr>
    </w:p>
    <w:p w:rsidR="004833DB" w:rsidRPr="00206878" w:rsidRDefault="007E527C" w:rsidP="007E527C">
      <w:pPr>
        <w:spacing w:after="0" w:line="345" w:lineRule="atLeast"/>
        <w:rPr>
          <w:rFonts w:ascii="Times New Roman" w:hAnsi="Times New Roman" w:cs="Times New Roman"/>
          <w:b/>
          <w:i/>
          <w:sz w:val="28"/>
          <w:lang w:val="uk-UA"/>
        </w:rPr>
      </w:pPr>
      <w:r w:rsidRPr="00206878">
        <w:rPr>
          <w:rFonts w:ascii="Times New Roman" w:hAnsi="Times New Roman" w:cs="Times New Roman"/>
          <w:b/>
          <w:i/>
          <w:sz w:val="28"/>
          <w:lang w:val="uk-UA"/>
        </w:rPr>
        <w:t xml:space="preserve">Програми </w:t>
      </w:r>
      <w:r w:rsidR="004833DB" w:rsidRPr="00206878">
        <w:rPr>
          <w:rFonts w:ascii="Times New Roman" w:hAnsi="Times New Roman" w:cs="Times New Roman"/>
          <w:b/>
          <w:i/>
          <w:sz w:val="28"/>
          <w:lang w:val="uk-UA"/>
        </w:rPr>
        <w:t>,  за якими буде працювати дошкільний заклад у 201</w:t>
      </w:r>
      <w:r w:rsidR="00EE5C15" w:rsidRPr="00206878">
        <w:rPr>
          <w:rFonts w:ascii="Times New Roman" w:hAnsi="Times New Roman" w:cs="Times New Roman"/>
          <w:b/>
          <w:i/>
          <w:sz w:val="28"/>
          <w:lang w:val="uk-UA"/>
        </w:rPr>
        <w:t>8</w:t>
      </w:r>
      <w:r w:rsidR="004833DB" w:rsidRPr="00206878">
        <w:rPr>
          <w:rFonts w:ascii="Times New Roman" w:hAnsi="Times New Roman" w:cs="Times New Roman"/>
          <w:b/>
          <w:i/>
          <w:sz w:val="28"/>
          <w:lang w:val="uk-UA"/>
        </w:rPr>
        <w:t>-201</w:t>
      </w:r>
      <w:r w:rsidR="00EE5C15" w:rsidRPr="00206878">
        <w:rPr>
          <w:rFonts w:ascii="Times New Roman" w:hAnsi="Times New Roman" w:cs="Times New Roman"/>
          <w:b/>
          <w:i/>
          <w:sz w:val="28"/>
          <w:lang w:val="uk-UA"/>
        </w:rPr>
        <w:t>9</w:t>
      </w:r>
      <w:r w:rsidR="004833DB" w:rsidRPr="00206878">
        <w:rPr>
          <w:rFonts w:ascii="Times New Roman" w:hAnsi="Times New Roman" w:cs="Times New Roman"/>
          <w:b/>
          <w:i/>
          <w:sz w:val="28"/>
          <w:lang w:val="uk-UA"/>
        </w:rPr>
        <w:t xml:space="preserve"> навчальному році:</w:t>
      </w:r>
    </w:p>
    <w:p w:rsidR="004833DB" w:rsidRPr="00206878" w:rsidRDefault="004833DB" w:rsidP="007E527C">
      <w:pPr>
        <w:spacing w:after="0" w:line="345" w:lineRule="atLeast"/>
        <w:rPr>
          <w:rFonts w:ascii="Times New Roman" w:hAnsi="Times New Roman" w:cs="Times New Roman"/>
          <w:sz w:val="28"/>
          <w:lang w:val="uk-UA"/>
        </w:rPr>
      </w:pPr>
    </w:p>
    <w:p w:rsidR="008174D2" w:rsidRPr="00206878" w:rsidRDefault="008174D2"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Дитина в дошкільні роки: комплексна освітня програма</w:t>
      </w:r>
      <w:r w:rsidRPr="00206878">
        <w:rPr>
          <w:rFonts w:ascii="Times New Roman" w:hAnsi="Times New Roman" w:cs="Times New Roman"/>
          <w:b/>
          <w:sz w:val="28"/>
          <w:lang w:val="uk-UA"/>
        </w:rPr>
        <w:t xml:space="preserve"> </w:t>
      </w:r>
      <w:r w:rsidRPr="00206878">
        <w:rPr>
          <w:rFonts w:ascii="Times New Roman" w:hAnsi="Times New Roman" w:cs="Times New Roman"/>
          <w:sz w:val="28"/>
          <w:lang w:val="uk-UA"/>
        </w:rPr>
        <w:t>/ автор колектив; наук. керівник К.Л. Крутій.</w:t>
      </w:r>
      <w:r w:rsidR="005D726B" w:rsidRPr="00206878">
        <w:rPr>
          <w:rFonts w:ascii="Times New Roman" w:hAnsi="Times New Roman" w:cs="Times New Roman"/>
          <w:sz w:val="28"/>
          <w:lang w:val="uk-UA"/>
        </w:rPr>
        <w:t xml:space="preserve">  – Запоріжжя : ТОВ «ЛІПС» ЛТД, 2016.</w:t>
      </w:r>
      <w:r w:rsidRPr="00206878">
        <w:rPr>
          <w:rFonts w:ascii="Times New Roman" w:hAnsi="Times New Roman" w:cs="Times New Roman"/>
          <w:sz w:val="28"/>
          <w:lang w:val="uk-UA"/>
        </w:rPr>
        <w:t xml:space="preserve">    </w:t>
      </w:r>
    </w:p>
    <w:p w:rsidR="008174D2" w:rsidRPr="00206878" w:rsidRDefault="002530EF"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w:t>
      </w:r>
      <w:r w:rsidR="004A50FD" w:rsidRPr="00206878">
        <w:rPr>
          <w:rFonts w:ascii="Times New Roman" w:hAnsi="Times New Roman" w:cs="Times New Roman"/>
          <w:sz w:val="28"/>
          <w:lang w:val="uk-UA"/>
        </w:rPr>
        <w:t>Віконечко</w:t>
      </w:r>
      <w:r w:rsidRPr="00206878">
        <w:rPr>
          <w:rFonts w:ascii="Times New Roman" w:hAnsi="Times New Roman" w:cs="Times New Roman"/>
          <w:sz w:val="28"/>
          <w:lang w:val="uk-UA"/>
        </w:rPr>
        <w:t xml:space="preserve">». </w:t>
      </w:r>
      <w:r w:rsidR="004A50FD" w:rsidRPr="00206878">
        <w:rPr>
          <w:rFonts w:ascii="Times New Roman" w:hAnsi="Times New Roman" w:cs="Times New Roman"/>
          <w:sz w:val="28"/>
          <w:lang w:val="uk-UA"/>
        </w:rPr>
        <w:t>Програма розвитку дітей дошкільного віку із затримкою психічного розвитку</w:t>
      </w:r>
      <w:r w:rsidR="000B025B" w:rsidRPr="00206878">
        <w:rPr>
          <w:lang w:val="uk-UA"/>
        </w:rPr>
        <w:t xml:space="preserve"> </w:t>
      </w:r>
      <w:r w:rsidR="000B025B" w:rsidRPr="00206878">
        <w:rPr>
          <w:rFonts w:ascii="Times New Roman" w:hAnsi="Times New Roman" w:cs="Times New Roman"/>
          <w:sz w:val="28"/>
          <w:lang w:val="uk-UA"/>
        </w:rPr>
        <w:t>/</w:t>
      </w:r>
      <w:r w:rsidR="000B025B" w:rsidRPr="00206878">
        <w:rPr>
          <w:lang w:val="uk-UA"/>
        </w:rPr>
        <w:t xml:space="preserve"> </w:t>
      </w:r>
      <w:r w:rsidR="000B025B" w:rsidRPr="00206878">
        <w:rPr>
          <w:rFonts w:ascii="Times New Roman" w:hAnsi="Times New Roman" w:cs="Times New Roman"/>
          <w:sz w:val="28"/>
          <w:lang w:val="uk-UA"/>
        </w:rPr>
        <w:t>за ред. проф. Т.В. Сак. –  2012.</w:t>
      </w:r>
    </w:p>
    <w:p w:rsidR="008174D2" w:rsidRPr="00206878" w:rsidRDefault="002530EF"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«Соняшник» . Комплексна програма розвитку, навчання і виховання дітей раннього віку / Л.В. Калуська.</w:t>
      </w:r>
      <w:r w:rsidR="005D726B" w:rsidRPr="00206878">
        <w:rPr>
          <w:rFonts w:ascii="Times New Roman" w:hAnsi="Times New Roman" w:cs="Times New Roman"/>
          <w:sz w:val="28"/>
          <w:lang w:val="uk-UA"/>
        </w:rPr>
        <w:t xml:space="preserve"> – Тернопіль: Мандрівець, 2014.</w:t>
      </w:r>
    </w:p>
    <w:p w:rsidR="002530EF" w:rsidRPr="00206878" w:rsidRDefault="002530EF"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«Україна – моя Батьківщина». Парціальна програма національно-патріотичного виховання дітей дошкільного віку / О.М. Каплуновська, І.І. Кичата, Ю.М. Палець; за наук. ред. О.Д. Рейпольської.</w:t>
      </w:r>
      <w:r w:rsidR="005D726B" w:rsidRPr="00206878">
        <w:rPr>
          <w:rFonts w:ascii="Times New Roman" w:hAnsi="Times New Roman" w:cs="Times New Roman"/>
          <w:sz w:val="28"/>
          <w:lang w:val="uk-UA"/>
        </w:rPr>
        <w:t xml:space="preserve"> – Тернопіль: Мандрівець, 2016.</w:t>
      </w:r>
    </w:p>
    <w:p w:rsidR="002530EF" w:rsidRPr="00206878" w:rsidRDefault="002530EF"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Навчання дітей української мови в дошкільних навчальних закладах національних спільнот</w:t>
      </w:r>
      <w:r w:rsidR="00474288" w:rsidRPr="00206878">
        <w:rPr>
          <w:rFonts w:ascii="Times New Roman" w:hAnsi="Times New Roman" w:cs="Times New Roman"/>
          <w:sz w:val="28"/>
          <w:lang w:val="uk-UA"/>
        </w:rPr>
        <w:t>: програма та навчально-методичний посібник / А.М. Богуш.</w:t>
      </w:r>
      <w:r w:rsidR="005D726B" w:rsidRPr="00206878">
        <w:rPr>
          <w:rFonts w:ascii="Times New Roman" w:hAnsi="Times New Roman" w:cs="Times New Roman"/>
          <w:sz w:val="28"/>
          <w:lang w:val="uk-UA"/>
        </w:rPr>
        <w:t xml:space="preserve"> – Тернопіль: Мандрівець, 2016.</w:t>
      </w:r>
    </w:p>
    <w:p w:rsidR="00474288" w:rsidRPr="00206878" w:rsidRDefault="00474288"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«Дитина у світі дорожнього руху». Програма з формування основ безпечної поведінки дітей дошкільного віку під час дорожнього руху / О.А. Тимовський, І.А.Репік.</w:t>
      </w:r>
      <w:r w:rsidR="005D726B" w:rsidRPr="00206878">
        <w:rPr>
          <w:rFonts w:ascii="Times New Roman" w:hAnsi="Times New Roman" w:cs="Times New Roman"/>
          <w:sz w:val="28"/>
          <w:lang w:val="uk-UA"/>
        </w:rPr>
        <w:t xml:space="preserve"> – Тернопіль: Мандрівець, 2016.</w:t>
      </w:r>
    </w:p>
    <w:p w:rsidR="00474288" w:rsidRPr="00206878" w:rsidRDefault="00474288"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«Казкова фізкультура». Програма з фізичного виховання дітей раннього та дошкільного віку /            М.М. Єфименко.</w:t>
      </w:r>
      <w:r w:rsidR="005D726B" w:rsidRPr="00206878">
        <w:rPr>
          <w:rFonts w:ascii="Times New Roman" w:hAnsi="Times New Roman" w:cs="Times New Roman"/>
          <w:sz w:val="28"/>
          <w:lang w:val="uk-UA"/>
        </w:rPr>
        <w:t xml:space="preserve"> – Тернопіль: Мандрівець, 2014.</w:t>
      </w:r>
    </w:p>
    <w:p w:rsidR="00474288" w:rsidRPr="00206878" w:rsidRDefault="00474288"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lastRenderedPageBreak/>
        <w:t>«Скарбниця моралі». Програма з морального виховання дітей дошкільного віку / Л.В. Лохвицька.</w:t>
      </w:r>
      <w:r w:rsidR="005D726B" w:rsidRPr="00206878">
        <w:rPr>
          <w:rFonts w:ascii="Times New Roman" w:hAnsi="Times New Roman" w:cs="Times New Roman"/>
          <w:sz w:val="28"/>
          <w:lang w:val="uk-UA"/>
        </w:rPr>
        <w:t xml:space="preserve"> – Тернопіль: Мандрівець, 2014. – Тернопіль: Мандрівець, 2014.</w:t>
      </w:r>
    </w:p>
    <w:p w:rsidR="00474288" w:rsidRPr="00206878" w:rsidRDefault="00474288"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«Грайлик». Програма з організації театралізованої діяльності в дошкільному навчальному закладі /     О.М. Березіна, О.З. Гніровська, Т.А.Линник.</w:t>
      </w:r>
      <w:r w:rsidR="005D726B" w:rsidRPr="00206878">
        <w:rPr>
          <w:rFonts w:ascii="Times New Roman" w:hAnsi="Times New Roman" w:cs="Times New Roman"/>
          <w:sz w:val="28"/>
          <w:lang w:val="uk-UA"/>
        </w:rPr>
        <w:t xml:space="preserve"> – Тернопіль: Мандрівець, 2014.</w:t>
      </w:r>
    </w:p>
    <w:p w:rsidR="00474288" w:rsidRPr="00206878" w:rsidRDefault="00474288"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 xml:space="preserve"> «Про себе треба знати, про себе треба дбати». Програма з основ здоров</w:t>
      </w:r>
      <w:r w:rsidRPr="00206878">
        <w:rPr>
          <w:rFonts w:ascii="Book Antiqua" w:hAnsi="Book Antiqua" w:cs="Times New Roman"/>
          <w:sz w:val="28"/>
          <w:lang w:val="uk-UA"/>
        </w:rPr>
        <w:t>'</w:t>
      </w:r>
      <w:r w:rsidRPr="00206878">
        <w:rPr>
          <w:rFonts w:ascii="Times New Roman" w:hAnsi="Times New Roman" w:cs="Times New Roman"/>
          <w:sz w:val="28"/>
          <w:lang w:val="uk-UA"/>
        </w:rPr>
        <w:t xml:space="preserve">я та безпеки життєдіяльності дітей дошкільного віку </w:t>
      </w:r>
      <w:r w:rsidR="009D19E2" w:rsidRPr="00206878">
        <w:rPr>
          <w:rFonts w:ascii="Times New Roman" w:hAnsi="Times New Roman" w:cs="Times New Roman"/>
          <w:sz w:val="28"/>
          <w:lang w:val="uk-UA"/>
        </w:rPr>
        <w:t>/ Л.В.Лохвицька.</w:t>
      </w:r>
      <w:r w:rsidR="005D726B" w:rsidRPr="00206878">
        <w:rPr>
          <w:rFonts w:ascii="Times New Roman" w:hAnsi="Times New Roman" w:cs="Times New Roman"/>
          <w:sz w:val="28"/>
          <w:lang w:val="uk-UA"/>
        </w:rPr>
        <w:t xml:space="preserve"> – Тернопіль: Мандрівець, 2014.</w:t>
      </w:r>
    </w:p>
    <w:p w:rsidR="009D19E2" w:rsidRPr="00206878" w:rsidRDefault="009D19E2"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 xml:space="preserve"> «Веселкова музикотерапія». Програма оздоровчо-освітньої роботи з дітьми старшого дошкільного віку / І.А. Малашевська, С.К. Демидова.</w:t>
      </w:r>
      <w:r w:rsidR="005D726B" w:rsidRPr="00206878">
        <w:rPr>
          <w:rFonts w:ascii="Times New Roman" w:hAnsi="Times New Roman" w:cs="Times New Roman"/>
          <w:sz w:val="28"/>
          <w:lang w:val="uk-UA"/>
        </w:rPr>
        <w:t>- Тернопіль: Мандрівець, 2015.</w:t>
      </w:r>
    </w:p>
    <w:p w:rsidR="009D19E2" w:rsidRPr="00206878" w:rsidRDefault="009D19E2"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 xml:space="preserve"> «Радість творчості». Програма художньо-естетичного розвитку дітей раннього та дошкільного віку/ </w:t>
      </w:r>
      <w:r w:rsidR="006669E0" w:rsidRPr="00206878">
        <w:rPr>
          <w:rFonts w:ascii="Times New Roman" w:hAnsi="Times New Roman" w:cs="Times New Roman"/>
          <w:sz w:val="28"/>
          <w:lang w:val="uk-UA"/>
        </w:rPr>
        <w:t xml:space="preserve">  </w:t>
      </w:r>
      <w:r w:rsidRPr="00206878">
        <w:rPr>
          <w:rFonts w:ascii="Times New Roman" w:hAnsi="Times New Roman" w:cs="Times New Roman"/>
          <w:sz w:val="28"/>
          <w:lang w:val="uk-UA"/>
        </w:rPr>
        <w:t>Р.М. Борщ, Д.В. Самойлик. – Тернопіль: Мандрівець, 2013.</w:t>
      </w:r>
    </w:p>
    <w:p w:rsidR="009D19E2" w:rsidRPr="00206878" w:rsidRDefault="009D19E2"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 xml:space="preserve"> «Мудрі шахи». Програма та методичні рекомендації з навчання дітей старшого дошкільного віку гри в шахи / В.В. Семизорова, О.І. Духновська, Л.Ю. Пащенко. – Тернопіль: Мандрівець, 2015.</w:t>
      </w:r>
    </w:p>
    <w:p w:rsidR="009D19E2" w:rsidRPr="00206878" w:rsidRDefault="009D19E2"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 xml:space="preserve"> Петриківський первоцвіт: методичний посібник / Упор.: В.І. Купрієнко, Н.О. Міхіна, І.Б. Корінько та ін. – Тернопіль: Мандрівець, 2013.</w:t>
      </w:r>
    </w:p>
    <w:p w:rsidR="009D19E2" w:rsidRPr="00206878" w:rsidRDefault="009D19E2" w:rsidP="00AA66E3">
      <w:pPr>
        <w:pStyle w:val="a8"/>
        <w:numPr>
          <w:ilvl w:val="0"/>
          <w:numId w:val="81"/>
        </w:numPr>
        <w:jc w:val="both"/>
        <w:rPr>
          <w:rFonts w:ascii="Times New Roman" w:hAnsi="Times New Roman" w:cs="Times New Roman"/>
          <w:sz w:val="28"/>
          <w:lang w:val="uk-UA"/>
        </w:rPr>
      </w:pPr>
      <w:r w:rsidRPr="00206878">
        <w:rPr>
          <w:rFonts w:ascii="Times New Roman" w:hAnsi="Times New Roman" w:cs="Times New Roman"/>
          <w:sz w:val="28"/>
          <w:lang w:val="uk-UA"/>
        </w:rPr>
        <w:t xml:space="preserve"> «Безмежний світ гри з LEGO». Програма розвитку дитини від 2 до 6 років та методичні рекомендації / О.Ю. Рома, В.Ю. Близнюк, О.П. Борук. – the LEGO Foundation, 2016.</w:t>
      </w:r>
    </w:p>
    <w:p w:rsidR="0089686E" w:rsidRPr="00206878" w:rsidRDefault="0089686E" w:rsidP="0035363A">
      <w:pPr>
        <w:tabs>
          <w:tab w:val="left" w:pos="284"/>
          <w:tab w:val="left" w:pos="6285"/>
        </w:tabs>
        <w:spacing w:after="0"/>
        <w:contextualSpacing/>
        <w:rPr>
          <w:lang w:val="uk-UA"/>
        </w:rPr>
      </w:pPr>
    </w:p>
    <w:p w:rsidR="0064109E" w:rsidRPr="00206878" w:rsidRDefault="0064109E" w:rsidP="0035363A">
      <w:pPr>
        <w:tabs>
          <w:tab w:val="left" w:pos="284"/>
          <w:tab w:val="left" w:pos="6285"/>
        </w:tabs>
        <w:spacing w:after="0"/>
        <w:contextualSpacing/>
        <w:rPr>
          <w:rFonts w:ascii="Times New Roman" w:hAnsi="Times New Roman" w:cs="Times New Roman"/>
          <w:sz w:val="28"/>
          <w:szCs w:val="28"/>
          <w:lang w:val="uk-UA"/>
        </w:rPr>
      </w:pPr>
    </w:p>
    <w:p w:rsidR="00406531" w:rsidRPr="00206878" w:rsidRDefault="00406531" w:rsidP="007C0153">
      <w:pPr>
        <w:tabs>
          <w:tab w:val="left" w:pos="6285"/>
        </w:tabs>
        <w:spacing w:after="0"/>
        <w:contextualSpacing/>
        <w:jc w:val="center"/>
        <w:rPr>
          <w:rFonts w:ascii="Times New Roman" w:hAnsi="Times New Roman" w:cs="Times New Roman"/>
          <w:b/>
          <w:sz w:val="32"/>
          <w:szCs w:val="32"/>
          <w:lang w:val="uk-UA"/>
        </w:rPr>
      </w:pPr>
    </w:p>
    <w:p w:rsidR="00406531" w:rsidRPr="00206878" w:rsidRDefault="00406531" w:rsidP="004206D5">
      <w:pPr>
        <w:tabs>
          <w:tab w:val="left" w:pos="6285"/>
        </w:tabs>
        <w:spacing w:after="0"/>
        <w:contextualSpacing/>
        <w:rPr>
          <w:rFonts w:ascii="Times New Roman" w:hAnsi="Times New Roman" w:cs="Times New Roman"/>
          <w:b/>
          <w:sz w:val="32"/>
          <w:szCs w:val="32"/>
          <w:lang w:val="uk-UA"/>
        </w:rPr>
      </w:pPr>
    </w:p>
    <w:p w:rsidR="004206D5" w:rsidRPr="00206878" w:rsidRDefault="004206D5" w:rsidP="004206D5">
      <w:pPr>
        <w:tabs>
          <w:tab w:val="left" w:pos="6285"/>
        </w:tabs>
        <w:spacing w:after="0"/>
        <w:contextualSpacing/>
        <w:rPr>
          <w:rFonts w:ascii="Times New Roman" w:hAnsi="Times New Roman" w:cs="Times New Roman"/>
          <w:b/>
          <w:sz w:val="32"/>
          <w:szCs w:val="32"/>
          <w:lang w:val="uk-UA"/>
        </w:rPr>
      </w:pPr>
    </w:p>
    <w:p w:rsidR="00F91B77" w:rsidRPr="00206878" w:rsidRDefault="00F91B77" w:rsidP="004206D5">
      <w:pPr>
        <w:tabs>
          <w:tab w:val="left" w:pos="6285"/>
        </w:tabs>
        <w:spacing w:after="0"/>
        <w:contextualSpacing/>
        <w:rPr>
          <w:rFonts w:ascii="Times New Roman" w:hAnsi="Times New Roman" w:cs="Times New Roman"/>
          <w:b/>
          <w:sz w:val="32"/>
          <w:szCs w:val="32"/>
          <w:lang w:val="uk-UA"/>
        </w:rPr>
      </w:pPr>
    </w:p>
    <w:p w:rsidR="00F91B77" w:rsidRPr="00206878" w:rsidRDefault="00F91B77" w:rsidP="004206D5">
      <w:pPr>
        <w:tabs>
          <w:tab w:val="left" w:pos="6285"/>
        </w:tabs>
        <w:spacing w:after="0"/>
        <w:contextualSpacing/>
        <w:rPr>
          <w:rFonts w:ascii="Times New Roman" w:hAnsi="Times New Roman" w:cs="Times New Roman"/>
          <w:b/>
          <w:sz w:val="32"/>
          <w:szCs w:val="32"/>
          <w:lang w:val="uk-UA"/>
        </w:rPr>
      </w:pPr>
    </w:p>
    <w:p w:rsidR="00F91B77" w:rsidRPr="00206878" w:rsidRDefault="00F91B77" w:rsidP="004206D5">
      <w:pPr>
        <w:tabs>
          <w:tab w:val="left" w:pos="6285"/>
        </w:tabs>
        <w:spacing w:after="0"/>
        <w:contextualSpacing/>
        <w:rPr>
          <w:rFonts w:ascii="Times New Roman" w:hAnsi="Times New Roman" w:cs="Times New Roman"/>
          <w:b/>
          <w:sz w:val="32"/>
          <w:szCs w:val="32"/>
          <w:lang w:val="uk-UA"/>
        </w:rPr>
      </w:pPr>
    </w:p>
    <w:p w:rsidR="00EE5C15" w:rsidRDefault="00EE5C15" w:rsidP="00D11458">
      <w:pPr>
        <w:tabs>
          <w:tab w:val="left" w:pos="2895"/>
          <w:tab w:val="left" w:pos="6285"/>
        </w:tabs>
        <w:spacing w:after="0"/>
        <w:contextualSpacing/>
        <w:rPr>
          <w:rFonts w:ascii="Times New Roman" w:hAnsi="Times New Roman" w:cs="Times New Roman"/>
          <w:b/>
          <w:sz w:val="32"/>
          <w:szCs w:val="32"/>
          <w:lang w:val="uk-UA"/>
        </w:rPr>
      </w:pPr>
    </w:p>
    <w:p w:rsidR="007D0135" w:rsidRPr="00206878" w:rsidRDefault="007D0135" w:rsidP="00D11458">
      <w:pPr>
        <w:tabs>
          <w:tab w:val="left" w:pos="2895"/>
          <w:tab w:val="left" w:pos="6285"/>
        </w:tabs>
        <w:spacing w:after="0"/>
        <w:contextualSpacing/>
        <w:rPr>
          <w:rFonts w:ascii="Times New Roman" w:hAnsi="Times New Roman" w:cs="Times New Roman"/>
          <w:b/>
          <w:sz w:val="32"/>
          <w:szCs w:val="32"/>
          <w:lang w:val="uk-UA"/>
        </w:rPr>
      </w:pPr>
    </w:p>
    <w:p w:rsidR="00CC2D25" w:rsidRPr="00206878" w:rsidRDefault="005507F2" w:rsidP="007C0153">
      <w:pPr>
        <w:tabs>
          <w:tab w:val="left" w:pos="628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lastRenderedPageBreak/>
        <w:t>ВЕРЕСЕНЬ</w:t>
      </w:r>
    </w:p>
    <w:tbl>
      <w:tblPr>
        <w:tblStyle w:val="a7"/>
        <w:tblW w:w="5255" w:type="pct"/>
        <w:tblLayout w:type="fixed"/>
        <w:tblLook w:val="04A0" w:firstRow="1" w:lastRow="0" w:firstColumn="1" w:lastColumn="0" w:noHBand="0" w:noVBand="1"/>
      </w:tblPr>
      <w:tblGrid>
        <w:gridCol w:w="1102"/>
        <w:gridCol w:w="7370"/>
        <w:gridCol w:w="1754"/>
        <w:gridCol w:w="2473"/>
        <w:gridCol w:w="14"/>
        <w:gridCol w:w="1665"/>
      </w:tblGrid>
      <w:tr w:rsidR="005507F2" w:rsidRPr="00206878" w:rsidTr="00751A7F">
        <w:tc>
          <w:tcPr>
            <w:tcW w:w="383" w:type="pct"/>
          </w:tcPr>
          <w:p w:rsidR="005507F2" w:rsidRPr="00206878" w:rsidRDefault="001D04FF" w:rsidP="008A44E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563" w:type="pct"/>
          </w:tcPr>
          <w:p w:rsidR="005507F2" w:rsidRPr="00206878" w:rsidRDefault="001D04FF" w:rsidP="008A44E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1D04FF" w:rsidRPr="00206878" w:rsidRDefault="001D04FF" w:rsidP="008A44EB">
            <w:pPr>
              <w:tabs>
                <w:tab w:val="left" w:pos="6285"/>
              </w:tabs>
              <w:contextualSpacing/>
              <w:jc w:val="center"/>
              <w:rPr>
                <w:rFonts w:ascii="Times New Roman" w:hAnsi="Times New Roman" w:cs="Times New Roman"/>
                <w:b/>
                <w:sz w:val="28"/>
                <w:szCs w:val="28"/>
                <w:lang w:val="uk-UA"/>
              </w:rPr>
            </w:pPr>
          </w:p>
        </w:tc>
        <w:tc>
          <w:tcPr>
            <w:tcW w:w="610" w:type="pct"/>
          </w:tcPr>
          <w:p w:rsidR="005507F2" w:rsidRPr="00206878" w:rsidRDefault="001D04FF" w:rsidP="008A44E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5" w:type="pct"/>
            <w:gridSpan w:val="2"/>
          </w:tcPr>
          <w:p w:rsidR="005507F2" w:rsidRPr="00206878" w:rsidRDefault="001D04FF" w:rsidP="008A44E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9" w:type="pct"/>
          </w:tcPr>
          <w:p w:rsidR="005507F2" w:rsidRPr="00206878" w:rsidRDefault="001D04FF" w:rsidP="008A44E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7E0E6E" w:rsidRPr="00206878" w:rsidTr="007C0153">
        <w:trPr>
          <w:trHeight w:val="1559"/>
        </w:trPr>
        <w:tc>
          <w:tcPr>
            <w:tcW w:w="5000" w:type="pct"/>
            <w:gridSpan w:val="6"/>
            <w:tcBorders>
              <w:bottom w:val="single" w:sz="4" w:space="0" w:color="auto"/>
            </w:tcBorders>
          </w:tcPr>
          <w:p w:rsidR="007E0E6E" w:rsidRPr="00206878" w:rsidRDefault="007E0E6E" w:rsidP="008A44EB">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2. Методична робота з кадрами</w:t>
            </w:r>
          </w:p>
          <w:p w:rsidR="007E0E6E" w:rsidRPr="00206878" w:rsidRDefault="007E0E6E" w:rsidP="008A44EB">
            <w:pPr>
              <w:tabs>
                <w:tab w:val="left" w:pos="6285"/>
              </w:tabs>
              <w:contextualSpacing/>
              <w:jc w:val="center"/>
              <w:rPr>
                <w:rFonts w:ascii="Times New Roman" w:hAnsi="Times New Roman" w:cs="Times New Roman"/>
                <w:b/>
                <w:i/>
                <w:sz w:val="32"/>
                <w:szCs w:val="32"/>
                <w:u w:val="single"/>
                <w:lang w:val="uk-UA"/>
              </w:rPr>
            </w:pPr>
          </w:p>
          <w:p w:rsidR="007E0E6E" w:rsidRPr="00206878" w:rsidRDefault="007E0E6E" w:rsidP="007E0E6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2.1. Підвищення професійної компетентності педагогічних працівників </w:t>
            </w:r>
          </w:p>
          <w:p w:rsidR="007E0E6E" w:rsidRPr="00206878" w:rsidRDefault="009927F2" w:rsidP="009927F2">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5507F2" w:rsidRPr="00206878" w:rsidTr="00751A7F">
        <w:tc>
          <w:tcPr>
            <w:tcW w:w="383" w:type="pct"/>
          </w:tcPr>
          <w:p w:rsidR="005507F2" w:rsidRPr="00206878" w:rsidRDefault="009927F2"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5507F2" w:rsidRPr="00206878" w:rsidRDefault="00BE1D9B" w:rsidP="0040653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Познайомити педагогів та надати рекомендації  з обласної науково – методичної  проблеми  « Освітні стратегії соціалізації особистості громадянського суспільства»</w:t>
            </w:r>
            <w:r w:rsidR="0089686E" w:rsidRPr="00206878">
              <w:rPr>
                <w:rFonts w:ascii="Times New Roman" w:hAnsi="Times New Roman" w:cs="Times New Roman"/>
                <w:sz w:val="24"/>
                <w:szCs w:val="24"/>
                <w:lang w:val="uk-UA"/>
              </w:rPr>
              <w:t>.</w:t>
            </w:r>
          </w:p>
        </w:tc>
        <w:tc>
          <w:tcPr>
            <w:tcW w:w="610" w:type="pct"/>
            <w:vAlign w:val="center"/>
          </w:tcPr>
          <w:p w:rsidR="005507F2" w:rsidRPr="00206878" w:rsidRDefault="00B75E0A"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5507F2" w:rsidRPr="00206878" w:rsidRDefault="008C074D"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8C074D" w:rsidRPr="00206878" w:rsidRDefault="008C074D"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5507F2" w:rsidRPr="00206878" w:rsidRDefault="005507F2" w:rsidP="008A44EB">
            <w:pPr>
              <w:tabs>
                <w:tab w:val="left" w:pos="6285"/>
              </w:tabs>
              <w:contextualSpacing/>
              <w:jc w:val="center"/>
              <w:rPr>
                <w:rFonts w:ascii="Times New Roman" w:hAnsi="Times New Roman" w:cs="Times New Roman"/>
                <w:sz w:val="24"/>
                <w:szCs w:val="24"/>
                <w:lang w:val="uk-UA"/>
              </w:rPr>
            </w:pPr>
          </w:p>
        </w:tc>
      </w:tr>
      <w:tr w:rsidR="005507F2" w:rsidRPr="00206878" w:rsidTr="00751A7F">
        <w:tc>
          <w:tcPr>
            <w:tcW w:w="383" w:type="pct"/>
          </w:tcPr>
          <w:p w:rsidR="005507F2" w:rsidRPr="00206878" w:rsidRDefault="00B77064"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5507F2" w:rsidRPr="00206878" w:rsidRDefault="00B77064" w:rsidP="00B77064">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 метою </w:t>
            </w:r>
            <w:r w:rsidR="00933FDF" w:rsidRPr="00206878">
              <w:rPr>
                <w:rFonts w:ascii="Times New Roman" w:hAnsi="Times New Roman" w:cs="Times New Roman"/>
                <w:sz w:val="24"/>
                <w:szCs w:val="24"/>
                <w:lang w:val="uk-UA"/>
              </w:rPr>
              <w:t>підвищення професійної майстерності педагогів провести:</w:t>
            </w:r>
          </w:p>
          <w:p w:rsidR="00B77064" w:rsidRPr="00206878" w:rsidRDefault="00B77064" w:rsidP="00B77064">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співбесіди з педагогами</w:t>
            </w:r>
            <w:r w:rsidR="00933FDF" w:rsidRPr="00206878">
              <w:rPr>
                <w:rFonts w:ascii="Times New Roman" w:hAnsi="Times New Roman" w:cs="Times New Roman"/>
                <w:b/>
                <w:sz w:val="24"/>
                <w:szCs w:val="24"/>
                <w:lang w:val="uk-UA"/>
              </w:rPr>
              <w:t>:</w:t>
            </w:r>
          </w:p>
          <w:p w:rsidR="00406531" w:rsidRPr="00206878" w:rsidRDefault="00406531" w:rsidP="00933FDF">
            <w:pPr>
              <w:pStyle w:val="a8"/>
              <w:numPr>
                <w:ilvl w:val="0"/>
                <w:numId w:val="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«Вимоги до якості української мови  педагога дошкільного закладу» </w:t>
            </w:r>
          </w:p>
          <w:p w:rsidR="00933FDF" w:rsidRPr="00206878" w:rsidRDefault="00933FDF" w:rsidP="00406531">
            <w:pPr>
              <w:pStyle w:val="a8"/>
              <w:numPr>
                <w:ilvl w:val="0"/>
                <w:numId w:val="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D7443C" w:rsidRPr="00206878">
              <w:rPr>
                <w:rFonts w:ascii="Times New Roman" w:hAnsi="Times New Roman" w:cs="Times New Roman"/>
                <w:sz w:val="24"/>
                <w:szCs w:val="24"/>
                <w:lang w:val="uk-UA"/>
              </w:rPr>
              <w:t>Шляхи, засоби та методи патріотичного виховання дітей дошкільного віку</w:t>
            </w:r>
            <w:r w:rsidR="0089686E" w:rsidRPr="00206878">
              <w:rPr>
                <w:rFonts w:ascii="Times New Roman" w:hAnsi="Times New Roman" w:cs="Times New Roman"/>
                <w:sz w:val="24"/>
                <w:szCs w:val="24"/>
                <w:lang w:val="uk-UA"/>
              </w:rPr>
              <w:t>».</w:t>
            </w:r>
          </w:p>
        </w:tc>
        <w:tc>
          <w:tcPr>
            <w:tcW w:w="610" w:type="pct"/>
          </w:tcPr>
          <w:p w:rsidR="00CC2D25" w:rsidRPr="00206878" w:rsidRDefault="00CC2D25"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p>
          <w:p w:rsidR="00B75E0A" w:rsidRPr="00206878" w:rsidRDefault="0039737C" w:rsidP="00B75E0A">
            <w:pPr>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5507F2" w:rsidRPr="00206878" w:rsidRDefault="00CC2D25"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5507F2" w:rsidRPr="00206878" w:rsidRDefault="005507F2" w:rsidP="008A44EB">
            <w:pPr>
              <w:tabs>
                <w:tab w:val="left" w:pos="6285"/>
              </w:tabs>
              <w:contextualSpacing/>
              <w:jc w:val="center"/>
              <w:rPr>
                <w:rFonts w:ascii="Times New Roman" w:hAnsi="Times New Roman" w:cs="Times New Roman"/>
                <w:sz w:val="24"/>
                <w:szCs w:val="24"/>
                <w:lang w:val="uk-UA"/>
              </w:rPr>
            </w:pPr>
          </w:p>
        </w:tc>
      </w:tr>
      <w:tr w:rsidR="005507F2" w:rsidRPr="00206878" w:rsidTr="00751A7F">
        <w:tc>
          <w:tcPr>
            <w:tcW w:w="383" w:type="pct"/>
          </w:tcPr>
          <w:p w:rsidR="005507F2" w:rsidRPr="00206878" w:rsidRDefault="00933FDF"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5507F2" w:rsidRPr="00206878" w:rsidRDefault="00D7443C" w:rsidP="00933FD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організаційну нараду з молодими працівниками, щоб ознайомити їх із нормативно правовими документами, державними стандартами у системі дошкільного виховання; напрямками діяльності ДНЗ; вимогами педагогічної етики; традиціями.</w:t>
            </w:r>
          </w:p>
        </w:tc>
        <w:tc>
          <w:tcPr>
            <w:tcW w:w="610" w:type="pct"/>
            <w:vAlign w:val="center"/>
          </w:tcPr>
          <w:p w:rsidR="005507F2" w:rsidRPr="00206878" w:rsidRDefault="00D7443C"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30.09.18</w:t>
            </w:r>
          </w:p>
        </w:tc>
        <w:tc>
          <w:tcPr>
            <w:tcW w:w="865" w:type="pct"/>
            <w:gridSpan w:val="2"/>
            <w:vAlign w:val="center"/>
          </w:tcPr>
          <w:p w:rsidR="005507F2" w:rsidRPr="00206878" w:rsidRDefault="00B75E0A" w:rsidP="00B75E0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5507F2" w:rsidRPr="00206878" w:rsidRDefault="005507F2" w:rsidP="008A44EB">
            <w:pPr>
              <w:tabs>
                <w:tab w:val="left" w:pos="6285"/>
              </w:tabs>
              <w:contextualSpacing/>
              <w:jc w:val="center"/>
              <w:rPr>
                <w:rFonts w:ascii="Times New Roman" w:hAnsi="Times New Roman" w:cs="Times New Roman"/>
                <w:sz w:val="24"/>
                <w:szCs w:val="24"/>
                <w:lang w:val="uk-UA"/>
              </w:rPr>
            </w:pPr>
          </w:p>
        </w:tc>
      </w:tr>
      <w:tr w:rsidR="008B192B" w:rsidRPr="00206878" w:rsidTr="00751A7F">
        <w:tc>
          <w:tcPr>
            <w:tcW w:w="383" w:type="pct"/>
          </w:tcPr>
          <w:p w:rsidR="008B192B" w:rsidRPr="00206878" w:rsidRDefault="008B192B"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63" w:type="pct"/>
          </w:tcPr>
          <w:p w:rsidR="008B192B" w:rsidRPr="00206878" w:rsidRDefault="008B192B" w:rsidP="00933FD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консультацію для педагогів: «Методичні рекомендації щодо написання плану роботи педагога в новому навчальному році»</w:t>
            </w:r>
          </w:p>
        </w:tc>
        <w:tc>
          <w:tcPr>
            <w:tcW w:w="610" w:type="pct"/>
            <w:vAlign w:val="center"/>
          </w:tcPr>
          <w:p w:rsidR="008B192B" w:rsidRPr="00206878" w:rsidRDefault="008B192B"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25.09.18</w:t>
            </w:r>
          </w:p>
        </w:tc>
        <w:tc>
          <w:tcPr>
            <w:tcW w:w="865" w:type="pct"/>
            <w:gridSpan w:val="2"/>
            <w:vAlign w:val="center"/>
          </w:tcPr>
          <w:p w:rsidR="008B192B" w:rsidRPr="00206878" w:rsidRDefault="008B192B" w:rsidP="00B75E0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8B192B" w:rsidRPr="00206878" w:rsidRDefault="008B192B" w:rsidP="008A44EB">
            <w:pPr>
              <w:tabs>
                <w:tab w:val="left" w:pos="6285"/>
              </w:tabs>
              <w:contextualSpacing/>
              <w:jc w:val="center"/>
              <w:rPr>
                <w:rFonts w:ascii="Times New Roman" w:hAnsi="Times New Roman" w:cs="Times New Roman"/>
                <w:sz w:val="24"/>
                <w:szCs w:val="24"/>
                <w:lang w:val="uk-UA"/>
              </w:rPr>
            </w:pPr>
          </w:p>
        </w:tc>
      </w:tr>
      <w:tr w:rsidR="005507F2" w:rsidRPr="00206878" w:rsidTr="00751A7F">
        <w:tc>
          <w:tcPr>
            <w:tcW w:w="383" w:type="pct"/>
          </w:tcPr>
          <w:p w:rsidR="005507F2" w:rsidRPr="00206878" w:rsidRDefault="004A490A"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563" w:type="pct"/>
          </w:tcPr>
          <w:p w:rsidR="005507F2" w:rsidRPr="00206878" w:rsidRDefault="001921DA" w:rsidP="00EA601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Консультація</w:t>
            </w:r>
            <w:r w:rsidRPr="00206878">
              <w:rPr>
                <w:rFonts w:ascii="Times New Roman" w:hAnsi="Times New Roman" w:cs="Times New Roman"/>
                <w:sz w:val="24"/>
                <w:szCs w:val="24"/>
                <w:lang w:val="uk-UA"/>
              </w:rPr>
              <w:t xml:space="preserve"> «</w:t>
            </w:r>
            <w:r w:rsidR="00EA601D" w:rsidRPr="00206878">
              <w:rPr>
                <w:rFonts w:ascii="Times New Roman" w:hAnsi="Times New Roman" w:cs="Times New Roman"/>
                <w:sz w:val="24"/>
                <w:szCs w:val="24"/>
                <w:lang w:val="uk-UA"/>
              </w:rPr>
              <w:t>Пріоритетні напрями національно-патріотичного виховання дошкільників</w:t>
            </w:r>
            <w:r w:rsidRPr="00206878">
              <w:rPr>
                <w:rFonts w:ascii="Times New Roman" w:hAnsi="Times New Roman" w:cs="Times New Roman"/>
                <w:sz w:val="24"/>
                <w:szCs w:val="24"/>
                <w:lang w:val="uk-UA"/>
              </w:rPr>
              <w:t>»</w:t>
            </w:r>
          </w:p>
        </w:tc>
        <w:tc>
          <w:tcPr>
            <w:tcW w:w="610" w:type="pct"/>
            <w:vAlign w:val="center"/>
          </w:tcPr>
          <w:p w:rsidR="005507F2" w:rsidRPr="00206878" w:rsidRDefault="005507F2" w:rsidP="00CC2D25">
            <w:pPr>
              <w:tabs>
                <w:tab w:val="left" w:pos="6285"/>
              </w:tabs>
              <w:contextualSpacing/>
              <w:jc w:val="center"/>
              <w:rPr>
                <w:rFonts w:ascii="Times New Roman" w:hAnsi="Times New Roman" w:cs="Times New Roman"/>
                <w:sz w:val="24"/>
                <w:szCs w:val="24"/>
                <w:lang w:val="uk-UA"/>
              </w:rPr>
            </w:pPr>
          </w:p>
        </w:tc>
        <w:tc>
          <w:tcPr>
            <w:tcW w:w="865" w:type="pct"/>
            <w:gridSpan w:val="2"/>
            <w:vAlign w:val="center"/>
          </w:tcPr>
          <w:p w:rsidR="005507F2" w:rsidRPr="00206878" w:rsidRDefault="001921DA"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5507F2" w:rsidRPr="00206878" w:rsidRDefault="005507F2" w:rsidP="008A44EB">
            <w:pPr>
              <w:tabs>
                <w:tab w:val="left" w:pos="6285"/>
              </w:tabs>
              <w:contextualSpacing/>
              <w:jc w:val="center"/>
              <w:rPr>
                <w:rFonts w:ascii="Times New Roman" w:hAnsi="Times New Roman" w:cs="Times New Roman"/>
                <w:sz w:val="24"/>
                <w:szCs w:val="24"/>
                <w:lang w:val="uk-UA"/>
              </w:rPr>
            </w:pPr>
          </w:p>
        </w:tc>
      </w:tr>
      <w:tr w:rsidR="00C66290" w:rsidRPr="00206878" w:rsidTr="007C0153">
        <w:tc>
          <w:tcPr>
            <w:tcW w:w="5000" w:type="pct"/>
            <w:gridSpan w:val="6"/>
          </w:tcPr>
          <w:p w:rsidR="00C66290" w:rsidRPr="00206878" w:rsidRDefault="00C66290" w:rsidP="00C6629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2.2. Удосконалення професійної творчості</w:t>
            </w:r>
          </w:p>
        </w:tc>
      </w:tr>
      <w:tr w:rsidR="005507F2" w:rsidRPr="00206878" w:rsidTr="00751A7F">
        <w:tc>
          <w:tcPr>
            <w:tcW w:w="383" w:type="pct"/>
          </w:tcPr>
          <w:p w:rsidR="005507F2" w:rsidRPr="00206878" w:rsidRDefault="00C66290"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5507F2" w:rsidRPr="00206878" w:rsidRDefault="00C66290" w:rsidP="00B77064">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Створити творчу групу у складі:</w:t>
            </w:r>
          </w:p>
          <w:p w:rsidR="00C66290" w:rsidRPr="00206878" w:rsidRDefault="00751A7F" w:rsidP="00C66290">
            <w:pPr>
              <w:pStyle w:val="a8"/>
              <w:numPr>
                <w:ilvl w:val="0"/>
                <w:numId w:val="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Браславська Ю</w:t>
            </w:r>
            <w:r w:rsidR="00DF7F77" w:rsidRPr="00206878">
              <w:rPr>
                <w:rFonts w:ascii="Times New Roman" w:hAnsi="Times New Roman" w:cs="Times New Roman"/>
                <w:sz w:val="24"/>
                <w:szCs w:val="24"/>
                <w:lang w:val="uk-UA"/>
              </w:rPr>
              <w:t>.О. – вихователь-методист</w:t>
            </w:r>
          </w:p>
          <w:p w:rsidR="00DF7F77" w:rsidRPr="00206878" w:rsidRDefault="00DF7F77" w:rsidP="00C66290">
            <w:pPr>
              <w:pStyle w:val="a8"/>
              <w:numPr>
                <w:ilvl w:val="0"/>
                <w:numId w:val="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Аделіні Н.В. – практичний психолог</w:t>
            </w:r>
          </w:p>
          <w:p w:rsidR="00DF7F77" w:rsidRPr="00206878" w:rsidRDefault="00DF7F77" w:rsidP="00C66290">
            <w:pPr>
              <w:pStyle w:val="a8"/>
              <w:numPr>
                <w:ilvl w:val="0"/>
                <w:numId w:val="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Анцишкіна В.В. – вихователь</w:t>
            </w:r>
          </w:p>
          <w:p w:rsidR="00DF7F77" w:rsidRPr="00206878" w:rsidRDefault="00DF7F77" w:rsidP="00C66290">
            <w:pPr>
              <w:pStyle w:val="a8"/>
              <w:numPr>
                <w:ilvl w:val="0"/>
                <w:numId w:val="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Губенко Н.А. – вихователь</w:t>
            </w:r>
          </w:p>
          <w:p w:rsidR="00DF7F77" w:rsidRPr="00206878" w:rsidRDefault="00DF7F77" w:rsidP="00C66290">
            <w:pPr>
              <w:pStyle w:val="a8"/>
              <w:numPr>
                <w:ilvl w:val="0"/>
                <w:numId w:val="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Яланська А.В. – вчитель-логопед</w:t>
            </w:r>
          </w:p>
          <w:p w:rsidR="00784725" w:rsidRPr="00206878" w:rsidRDefault="00751A7F" w:rsidP="000A0989">
            <w:pPr>
              <w:pStyle w:val="a8"/>
              <w:numPr>
                <w:ilvl w:val="0"/>
                <w:numId w:val="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Марочко О</w:t>
            </w:r>
            <w:r w:rsidR="00784725" w:rsidRPr="00206878">
              <w:rPr>
                <w:rFonts w:ascii="Times New Roman" w:hAnsi="Times New Roman" w:cs="Times New Roman"/>
                <w:sz w:val="24"/>
                <w:szCs w:val="24"/>
                <w:lang w:val="uk-UA"/>
              </w:rPr>
              <w:t>.О.</w:t>
            </w:r>
            <w:r w:rsidR="00406531"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w:t>
            </w:r>
            <w:r w:rsidR="00406531" w:rsidRPr="00206878">
              <w:rPr>
                <w:rFonts w:ascii="Times New Roman" w:hAnsi="Times New Roman" w:cs="Times New Roman"/>
                <w:sz w:val="24"/>
                <w:szCs w:val="24"/>
                <w:lang w:val="uk-UA"/>
              </w:rPr>
              <w:t xml:space="preserve"> в</w:t>
            </w:r>
            <w:r w:rsidRPr="00206878">
              <w:rPr>
                <w:rFonts w:ascii="Times New Roman" w:hAnsi="Times New Roman" w:cs="Times New Roman"/>
                <w:sz w:val="24"/>
                <w:szCs w:val="24"/>
                <w:lang w:val="uk-UA"/>
              </w:rPr>
              <w:t>читель-логопед</w:t>
            </w:r>
            <w:r w:rsidR="00406531" w:rsidRPr="00206878">
              <w:rPr>
                <w:rFonts w:ascii="Times New Roman" w:hAnsi="Times New Roman" w:cs="Times New Roman"/>
                <w:sz w:val="24"/>
                <w:szCs w:val="24"/>
                <w:lang w:val="uk-UA"/>
              </w:rPr>
              <w:t xml:space="preserve"> </w:t>
            </w:r>
          </w:p>
          <w:p w:rsidR="002D7550" w:rsidRPr="00206878" w:rsidRDefault="002D7550" w:rsidP="000A0989">
            <w:pPr>
              <w:pStyle w:val="a8"/>
              <w:numPr>
                <w:ilvl w:val="0"/>
                <w:numId w:val="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Майборода С.М.- вихователь логопедичної групи</w:t>
            </w:r>
          </w:p>
          <w:p w:rsidR="000A0989" w:rsidRPr="00206878" w:rsidRDefault="000A0989" w:rsidP="000A0989">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Визначити напрямки роботи творчої групи.</w:t>
            </w:r>
          </w:p>
          <w:p w:rsidR="000A0989" w:rsidRPr="00206878" w:rsidRDefault="000A0989" w:rsidP="00B75E0A">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Затверд</w:t>
            </w:r>
            <w:r w:rsidR="00B75E0A" w:rsidRPr="00206878">
              <w:rPr>
                <w:rFonts w:ascii="Times New Roman" w:hAnsi="Times New Roman" w:cs="Times New Roman"/>
                <w:sz w:val="24"/>
                <w:szCs w:val="24"/>
                <w:lang w:val="uk-UA"/>
              </w:rPr>
              <w:t>ити графік</w:t>
            </w:r>
            <w:r w:rsidRPr="00206878">
              <w:rPr>
                <w:rFonts w:ascii="Times New Roman" w:hAnsi="Times New Roman" w:cs="Times New Roman"/>
                <w:sz w:val="24"/>
                <w:szCs w:val="24"/>
                <w:lang w:val="uk-UA"/>
              </w:rPr>
              <w:t xml:space="preserve"> засідань.</w:t>
            </w:r>
          </w:p>
        </w:tc>
        <w:tc>
          <w:tcPr>
            <w:tcW w:w="610" w:type="pct"/>
            <w:vAlign w:val="center"/>
          </w:tcPr>
          <w:p w:rsidR="005507F2" w:rsidRPr="00206878" w:rsidRDefault="00B75E0A" w:rsidP="00B75E0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Протягом місяця</w:t>
            </w:r>
          </w:p>
        </w:tc>
        <w:tc>
          <w:tcPr>
            <w:tcW w:w="865" w:type="pct"/>
            <w:gridSpan w:val="2"/>
            <w:vAlign w:val="center"/>
          </w:tcPr>
          <w:p w:rsidR="005507F2" w:rsidRPr="00206878" w:rsidRDefault="00DF7F77"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5507F2" w:rsidRPr="00206878" w:rsidRDefault="005507F2" w:rsidP="008A44EB">
            <w:pPr>
              <w:tabs>
                <w:tab w:val="left" w:pos="6285"/>
              </w:tabs>
              <w:contextualSpacing/>
              <w:jc w:val="center"/>
              <w:rPr>
                <w:rFonts w:ascii="Times New Roman" w:hAnsi="Times New Roman" w:cs="Times New Roman"/>
                <w:sz w:val="24"/>
                <w:szCs w:val="24"/>
                <w:lang w:val="uk-UA"/>
              </w:rPr>
            </w:pPr>
          </w:p>
        </w:tc>
      </w:tr>
      <w:tr w:rsidR="00BE4D33" w:rsidRPr="00206878" w:rsidTr="00751A7F">
        <w:tc>
          <w:tcPr>
            <w:tcW w:w="383" w:type="pct"/>
          </w:tcPr>
          <w:p w:rsidR="00BE4D33" w:rsidRPr="00206878" w:rsidRDefault="00406531"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C978E9" w:rsidRPr="00206878" w:rsidRDefault="00BE4D33" w:rsidP="00B77064">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r w:rsidR="00AE27DE" w:rsidRPr="00206878">
              <w:rPr>
                <w:rFonts w:ascii="Times New Roman" w:hAnsi="Times New Roman" w:cs="Times New Roman"/>
                <w:sz w:val="24"/>
                <w:szCs w:val="24"/>
                <w:lang w:val="uk-UA"/>
              </w:rPr>
              <w:t xml:space="preserve">Розпочати </w:t>
            </w:r>
            <w:r w:rsidR="00AE27DE" w:rsidRPr="00206878">
              <w:rPr>
                <w:rFonts w:ascii="Times New Roman" w:hAnsi="Times New Roman" w:cs="Times New Roman"/>
                <w:b/>
                <w:sz w:val="24"/>
                <w:szCs w:val="24"/>
                <w:lang w:val="uk-UA"/>
              </w:rPr>
              <w:t>творчий огляд-конкурс</w:t>
            </w:r>
            <w:r w:rsidR="00AE27DE" w:rsidRPr="00206878">
              <w:rPr>
                <w:rFonts w:ascii="Times New Roman" w:hAnsi="Times New Roman" w:cs="Times New Roman"/>
                <w:sz w:val="24"/>
                <w:szCs w:val="24"/>
                <w:lang w:val="uk-UA"/>
              </w:rPr>
              <w:t xml:space="preserve"> </w:t>
            </w:r>
          </w:p>
          <w:p w:rsidR="00BE4D33" w:rsidRPr="00206878" w:rsidRDefault="00AE27DE" w:rsidP="00BB550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BB5501" w:rsidRPr="00206878">
              <w:rPr>
                <w:rFonts w:ascii="Times New Roman" w:hAnsi="Times New Roman" w:cs="Times New Roman"/>
                <w:sz w:val="24"/>
                <w:szCs w:val="24"/>
                <w:lang w:val="uk-UA"/>
              </w:rPr>
              <w:t>Сучасний підхід до створення</w:t>
            </w:r>
            <w:r w:rsidR="00784725" w:rsidRPr="00206878">
              <w:rPr>
                <w:rFonts w:ascii="Times New Roman" w:hAnsi="Times New Roman" w:cs="Times New Roman"/>
                <w:sz w:val="24"/>
                <w:szCs w:val="24"/>
                <w:lang w:val="uk-UA"/>
              </w:rPr>
              <w:t xml:space="preserve"> </w:t>
            </w:r>
            <w:r w:rsidR="00BB5501" w:rsidRPr="00206878">
              <w:rPr>
                <w:rFonts w:ascii="Times New Roman" w:hAnsi="Times New Roman" w:cs="Times New Roman"/>
                <w:sz w:val="24"/>
                <w:szCs w:val="24"/>
                <w:lang w:val="uk-UA"/>
              </w:rPr>
              <w:t>сучасного</w:t>
            </w:r>
            <w:r w:rsidR="00784725" w:rsidRPr="00206878">
              <w:rPr>
                <w:rFonts w:ascii="Times New Roman" w:hAnsi="Times New Roman" w:cs="Times New Roman"/>
                <w:sz w:val="24"/>
                <w:szCs w:val="24"/>
                <w:lang w:val="uk-UA"/>
              </w:rPr>
              <w:t xml:space="preserve"> </w:t>
            </w:r>
            <w:r w:rsidR="00BB5501" w:rsidRPr="00206878">
              <w:rPr>
                <w:rFonts w:ascii="Times New Roman" w:hAnsi="Times New Roman" w:cs="Times New Roman"/>
                <w:sz w:val="24"/>
                <w:szCs w:val="24"/>
                <w:lang w:val="uk-UA"/>
              </w:rPr>
              <w:t>розвивального середовища групи</w:t>
            </w:r>
            <w:r w:rsidR="00784725" w:rsidRPr="00206878">
              <w:rPr>
                <w:rFonts w:ascii="Times New Roman" w:hAnsi="Times New Roman" w:cs="Times New Roman"/>
                <w:sz w:val="24"/>
                <w:szCs w:val="24"/>
                <w:lang w:val="uk-UA"/>
              </w:rPr>
              <w:t>»</w:t>
            </w:r>
            <w:r w:rsidR="00C978E9" w:rsidRPr="00206878">
              <w:rPr>
                <w:rFonts w:ascii="Times New Roman" w:hAnsi="Times New Roman" w:cs="Times New Roman"/>
                <w:sz w:val="24"/>
                <w:szCs w:val="24"/>
                <w:lang w:val="uk-UA"/>
              </w:rPr>
              <w:t xml:space="preserve"> </w:t>
            </w:r>
          </w:p>
        </w:tc>
        <w:tc>
          <w:tcPr>
            <w:tcW w:w="610" w:type="pct"/>
            <w:vAlign w:val="center"/>
          </w:tcPr>
          <w:p w:rsidR="00BE4D33" w:rsidRPr="00206878" w:rsidRDefault="00C978E9" w:rsidP="00C978E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Початок вересня</w:t>
            </w:r>
          </w:p>
        </w:tc>
        <w:tc>
          <w:tcPr>
            <w:tcW w:w="865" w:type="pct"/>
            <w:gridSpan w:val="2"/>
            <w:vAlign w:val="center"/>
          </w:tcPr>
          <w:p w:rsidR="00BE4D33" w:rsidRPr="00206878" w:rsidRDefault="00AE27DE"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AE27DE" w:rsidRPr="00206878" w:rsidRDefault="00AE27DE"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79" w:type="pct"/>
          </w:tcPr>
          <w:p w:rsidR="00BE4D33" w:rsidRPr="00206878" w:rsidRDefault="00BE4D33" w:rsidP="008A44EB">
            <w:pPr>
              <w:tabs>
                <w:tab w:val="left" w:pos="6285"/>
              </w:tabs>
              <w:contextualSpacing/>
              <w:jc w:val="center"/>
              <w:rPr>
                <w:rFonts w:ascii="Times New Roman" w:hAnsi="Times New Roman" w:cs="Times New Roman"/>
                <w:sz w:val="24"/>
                <w:szCs w:val="24"/>
                <w:lang w:val="uk-UA"/>
              </w:rPr>
            </w:pPr>
          </w:p>
        </w:tc>
      </w:tr>
      <w:tr w:rsidR="006F7583" w:rsidRPr="00206878" w:rsidTr="00751A7F">
        <w:tc>
          <w:tcPr>
            <w:tcW w:w="383" w:type="pct"/>
          </w:tcPr>
          <w:p w:rsidR="006F7583" w:rsidRPr="00206878" w:rsidRDefault="004A490A"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406531" w:rsidRPr="00206878" w:rsidRDefault="006F7583" w:rsidP="00406531">
            <w:pPr>
              <w:pStyle w:val="2"/>
              <w:outlineLvl w:val="1"/>
              <w:rPr>
                <w:sz w:val="24"/>
                <w:lang w:val="uk-UA"/>
              </w:rPr>
            </w:pPr>
            <w:r w:rsidRPr="00206878">
              <w:rPr>
                <w:b w:val="0"/>
                <w:sz w:val="24"/>
                <w:szCs w:val="24"/>
                <w:lang w:val="uk-UA"/>
              </w:rPr>
              <w:t xml:space="preserve">Засідання педагогічної лабораторії: </w:t>
            </w:r>
            <w:r w:rsidR="00406531" w:rsidRPr="00206878">
              <w:rPr>
                <w:iCs/>
                <w:sz w:val="24"/>
                <w:lang w:val="uk-UA"/>
              </w:rPr>
              <w:t>«Конструктор LEGO як допоміжний інструмент у навчанні та вихованні повноцінної особистості»</w:t>
            </w:r>
          </w:p>
          <w:p w:rsidR="006F7583" w:rsidRPr="00206878" w:rsidRDefault="006F7583" w:rsidP="0039737C">
            <w:pPr>
              <w:tabs>
                <w:tab w:val="left" w:pos="6285"/>
              </w:tabs>
              <w:rPr>
                <w:rFonts w:ascii="Times New Roman" w:hAnsi="Times New Roman" w:cs="Times New Roman"/>
                <w:b/>
                <w:sz w:val="24"/>
                <w:szCs w:val="24"/>
                <w:lang w:val="uk-UA"/>
              </w:rPr>
            </w:pPr>
          </w:p>
        </w:tc>
        <w:tc>
          <w:tcPr>
            <w:tcW w:w="610" w:type="pct"/>
            <w:vAlign w:val="center"/>
          </w:tcPr>
          <w:p w:rsidR="006F7583" w:rsidRPr="00206878" w:rsidRDefault="006F7583" w:rsidP="00C978E9">
            <w:pPr>
              <w:tabs>
                <w:tab w:val="left" w:pos="6285"/>
              </w:tabs>
              <w:contextualSpacing/>
              <w:jc w:val="center"/>
              <w:rPr>
                <w:rFonts w:ascii="Times New Roman" w:hAnsi="Times New Roman" w:cs="Times New Roman"/>
                <w:sz w:val="24"/>
                <w:szCs w:val="24"/>
                <w:lang w:val="uk-UA"/>
              </w:rPr>
            </w:pPr>
          </w:p>
        </w:tc>
        <w:tc>
          <w:tcPr>
            <w:tcW w:w="865" w:type="pct"/>
            <w:gridSpan w:val="2"/>
            <w:vAlign w:val="center"/>
          </w:tcPr>
          <w:p w:rsidR="006F7583" w:rsidRPr="00206878" w:rsidRDefault="006F7583" w:rsidP="006F75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6F7583" w:rsidRPr="00206878" w:rsidRDefault="006F7583" w:rsidP="0064364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Координатор з LEGO-навчання в Дніпровській обл.</w:t>
            </w:r>
          </w:p>
        </w:tc>
        <w:tc>
          <w:tcPr>
            <w:tcW w:w="579"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p>
        </w:tc>
      </w:tr>
      <w:tr w:rsidR="006F7583" w:rsidRPr="00206878" w:rsidTr="007C0153">
        <w:tc>
          <w:tcPr>
            <w:tcW w:w="5000" w:type="pct"/>
            <w:gridSpan w:val="6"/>
          </w:tcPr>
          <w:p w:rsidR="006F7583" w:rsidRPr="00206878" w:rsidRDefault="006F7583" w:rsidP="00C978E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 xml:space="preserve">2.3. Самоосвіта </w:t>
            </w:r>
          </w:p>
        </w:tc>
      </w:tr>
      <w:tr w:rsidR="006F7583" w:rsidRPr="00206878" w:rsidTr="00751A7F">
        <w:tc>
          <w:tcPr>
            <w:tcW w:w="383"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6F7583" w:rsidRPr="00206878" w:rsidRDefault="006F7583" w:rsidP="0078472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Розширити знання педагогів про чинні освітні програми для використання у 201</w:t>
            </w:r>
            <w:r w:rsidR="00136567" w:rsidRPr="00206878">
              <w:rPr>
                <w:rFonts w:ascii="Times New Roman" w:hAnsi="Times New Roman" w:cs="Times New Roman"/>
                <w:sz w:val="24"/>
                <w:szCs w:val="24"/>
                <w:lang w:val="uk-UA"/>
              </w:rPr>
              <w:t>9-2020</w:t>
            </w:r>
            <w:r w:rsidRPr="00206878">
              <w:rPr>
                <w:rFonts w:ascii="Times New Roman" w:hAnsi="Times New Roman" w:cs="Times New Roman"/>
                <w:sz w:val="24"/>
                <w:szCs w:val="24"/>
                <w:lang w:val="uk-UA"/>
              </w:rPr>
              <w:t xml:space="preserve"> навчальному році, виключно «Дитина в дошкільні роки», освітня програма (наук.кер.</w:t>
            </w:r>
            <w:r w:rsidR="00136567"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Крутій К.Л.), «Українське дошкілля», програма розвитку дитини дошкільного віку (авт.Білан О.І., Возна Л.М., Максим</w:t>
            </w:r>
            <w:r w:rsidR="0089232A" w:rsidRPr="00206878">
              <w:rPr>
                <w:rFonts w:ascii="Times New Roman" w:hAnsi="Times New Roman" w:cs="Times New Roman"/>
                <w:sz w:val="24"/>
                <w:szCs w:val="24"/>
                <w:lang w:val="uk-UA"/>
              </w:rPr>
              <w:t xml:space="preserve">енко О.) (оновлена 2017), </w:t>
            </w:r>
            <w:r w:rsidRPr="00206878">
              <w:rPr>
                <w:rFonts w:ascii="Times New Roman" w:hAnsi="Times New Roman" w:cs="Times New Roman"/>
                <w:sz w:val="24"/>
                <w:szCs w:val="24"/>
                <w:lang w:val="uk-UA"/>
              </w:rPr>
              <w:t>«Соняшник», комплексна програма розвитку,</w:t>
            </w:r>
            <w:r w:rsidR="00136567"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навчання і виховання дітей раннього віку (Калуська Л.В.)</w:t>
            </w:r>
          </w:p>
        </w:tc>
        <w:tc>
          <w:tcPr>
            <w:tcW w:w="610" w:type="pct"/>
            <w:vAlign w:val="center"/>
          </w:tcPr>
          <w:p w:rsidR="006F7583" w:rsidRPr="00206878" w:rsidRDefault="00406531" w:rsidP="00B75E0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6F7583" w:rsidRPr="00206878" w:rsidRDefault="006F7583"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6F7583" w:rsidRPr="00206878" w:rsidRDefault="006F7583"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p>
        </w:tc>
      </w:tr>
      <w:tr w:rsidR="008C69C4" w:rsidRPr="00206878" w:rsidTr="00751A7F">
        <w:tc>
          <w:tcPr>
            <w:tcW w:w="383" w:type="pct"/>
          </w:tcPr>
          <w:p w:rsidR="008C69C4" w:rsidRPr="00206878" w:rsidRDefault="008C69C4"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8C69C4" w:rsidRPr="00206878" w:rsidRDefault="00C81F06" w:rsidP="0040653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Опрацювати з педагогами: </w:t>
            </w:r>
          </w:p>
          <w:p w:rsidR="00C81F06" w:rsidRPr="00206878" w:rsidRDefault="00C81F06" w:rsidP="00AA66E3">
            <w:pPr>
              <w:pStyle w:val="a8"/>
              <w:numPr>
                <w:ilvl w:val="0"/>
                <w:numId w:val="5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Наказ МОН України від 20.04.2015 №446 «Про затвердження гранично допустимого навчального навантаження на дитину в дошкільних навчальних закладах різних типів і форм власності;</w:t>
            </w:r>
          </w:p>
          <w:p w:rsidR="00C81F06" w:rsidRPr="00206878" w:rsidRDefault="00C81F06" w:rsidP="00AA66E3">
            <w:pPr>
              <w:pStyle w:val="a8"/>
              <w:numPr>
                <w:ilvl w:val="0"/>
                <w:numId w:val="5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Інструктивно-методичний лист МОН України від 13.06.201</w:t>
            </w:r>
            <w:r w:rsidR="00EE5C15"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 xml:space="preserve"> №1/9-322 «Про організацію освітньої роботи в ДНЗ у 201</w:t>
            </w:r>
            <w:r w:rsidR="00B13796"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-20</w:t>
            </w:r>
            <w:r w:rsidR="00B13796" w:rsidRPr="00206878">
              <w:rPr>
                <w:rFonts w:ascii="Times New Roman" w:hAnsi="Times New Roman" w:cs="Times New Roman"/>
                <w:sz w:val="24"/>
                <w:szCs w:val="24"/>
                <w:lang w:val="uk-UA"/>
              </w:rPr>
              <w:t xml:space="preserve">20 </w:t>
            </w:r>
            <w:r w:rsidRPr="00206878">
              <w:rPr>
                <w:rFonts w:ascii="Times New Roman" w:hAnsi="Times New Roman" w:cs="Times New Roman"/>
                <w:sz w:val="24"/>
                <w:szCs w:val="24"/>
                <w:lang w:val="uk-UA"/>
              </w:rPr>
              <w:t>н.р.»;</w:t>
            </w:r>
          </w:p>
          <w:p w:rsidR="00C81F06" w:rsidRPr="00206878" w:rsidRDefault="00C81F06" w:rsidP="00AA66E3">
            <w:pPr>
              <w:pStyle w:val="a8"/>
              <w:numPr>
                <w:ilvl w:val="0"/>
                <w:numId w:val="5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Лист МОН України від 01.10.2010 №912 «Про затвердження концепції розвитку інклюзивного навчання»;</w:t>
            </w:r>
          </w:p>
          <w:p w:rsidR="00C81F06" w:rsidRPr="00206878" w:rsidRDefault="00C81F06" w:rsidP="00AA66E3">
            <w:pPr>
              <w:pStyle w:val="a8"/>
              <w:numPr>
                <w:ilvl w:val="0"/>
                <w:numId w:val="5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Лист МОН України від 12.10.2015 №1/9-487 «Щодо організації діяльності інклюзивних груп у ДНЗ».</w:t>
            </w:r>
          </w:p>
          <w:p w:rsidR="0089232A" w:rsidRPr="00206878" w:rsidRDefault="0089232A" w:rsidP="00AA66E3">
            <w:pPr>
              <w:pStyle w:val="a8"/>
              <w:numPr>
                <w:ilvl w:val="0"/>
                <w:numId w:val="5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Наказ управління освіти департаменту гуманітарної політики Дніпровської міської ради від 08.06.2017 №158 «Про дотримання мовного законодавства в навчальних закладах міста Дніпра».</w:t>
            </w:r>
          </w:p>
        </w:tc>
        <w:tc>
          <w:tcPr>
            <w:tcW w:w="610" w:type="pct"/>
            <w:vAlign w:val="center"/>
          </w:tcPr>
          <w:p w:rsidR="008C69C4" w:rsidRPr="00206878" w:rsidRDefault="001F7621" w:rsidP="00B75E0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осені</w:t>
            </w:r>
          </w:p>
        </w:tc>
        <w:tc>
          <w:tcPr>
            <w:tcW w:w="865" w:type="pct"/>
            <w:gridSpan w:val="2"/>
            <w:vAlign w:val="center"/>
          </w:tcPr>
          <w:p w:rsidR="001F7621" w:rsidRPr="00206878" w:rsidRDefault="001F7621" w:rsidP="001F762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C69C4" w:rsidRPr="00206878" w:rsidRDefault="001F7621" w:rsidP="001F762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Члени творчої групи</w:t>
            </w:r>
          </w:p>
        </w:tc>
        <w:tc>
          <w:tcPr>
            <w:tcW w:w="579" w:type="pct"/>
          </w:tcPr>
          <w:p w:rsidR="008C69C4" w:rsidRPr="00206878" w:rsidRDefault="008C69C4" w:rsidP="008A44EB">
            <w:pPr>
              <w:tabs>
                <w:tab w:val="left" w:pos="6285"/>
              </w:tabs>
              <w:contextualSpacing/>
              <w:jc w:val="center"/>
              <w:rPr>
                <w:rFonts w:ascii="Times New Roman" w:hAnsi="Times New Roman" w:cs="Times New Roman"/>
                <w:sz w:val="24"/>
                <w:szCs w:val="24"/>
                <w:lang w:val="uk-UA"/>
              </w:rPr>
            </w:pPr>
          </w:p>
        </w:tc>
      </w:tr>
      <w:tr w:rsidR="006F7583" w:rsidRPr="00206878" w:rsidTr="005C3398">
        <w:trPr>
          <w:trHeight w:val="495"/>
        </w:trPr>
        <w:tc>
          <w:tcPr>
            <w:tcW w:w="5000" w:type="pct"/>
            <w:gridSpan w:val="6"/>
            <w:vAlign w:val="center"/>
          </w:tcPr>
          <w:p w:rsidR="006F7583" w:rsidRPr="00206878" w:rsidRDefault="006F7583" w:rsidP="005C339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lastRenderedPageBreak/>
              <w:t>2.5. Робота з молодими педагогами</w:t>
            </w:r>
          </w:p>
        </w:tc>
      </w:tr>
      <w:tr w:rsidR="006F7583" w:rsidRPr="00206878" w:rsidTr="00D11458">
        <w:trPr>
          <w:trHeight w:val="340"/>
        </w:trPr>
        <w:tc>
          <w:tcPr>
            <w:tcW w:w="383" w:type="pct"/>
          </w:tcPr>
          <w:p w:rsidR="006F7583" w:rsidRPr="00206878" w:rsidRDefault="006F7583" w:rsidP="00C473A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6F7583" w:rsidRPr="00206878" w:rsidRDefault="006F7583" w:rsidP="005C339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Оглядовий контроль за роботою молодих вихователів</w:t>
            </w:r>
          </w:p>
        </w:tc>
        <w:tc>
          <w:tcPr>
            <w:tcW w:w="610" w:type="pct"/>
          </w:tcPr>
          <w:p w:rsidR="006F7583" w:rsidRPr="00206878" w:rsidRDefault="006F7583" w:rsidP="00D1145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0" w:type="pct"/>
          </w:tcPr>
          <w:p w:rsidR="006F7583" w:rsidRPr="00206878" w:rsidRDefault="006F7583" w:rsidP="00D1145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tcPr>
          <w:p w:rsidR="006F7583" w:rsidRPr="00206878" w:rsidRDefault="006F7583">
            <w:pPr>
              <w:rPr>
                <w:rFonts w:ascii="Times New Roman" w:hAnsi="Times New Roman" w:cs="Times New Roman"/>
                <w:sz w:val="24"/>
                <w:szCs w:val="24"/>
                <w:lang w:val="uk-UA"/>
              </w:rPr>
            </w:pPr>
          </w:p>
          <w:p w:rsidR="006F7583" w:rsidRPr="00206878" w:rsidRDefault="006F7583" w:rsidP="00C473A2">
            <w:pPr>
              <w:tabs>
                <w:tab w:val="left" w:pos="6285"/>
              </w:tabs>
              <w:contextualSpacing/>
              <w:jc w:val="center"/>
              <w:rPr>
                <w:rFonts w:ascii="Times New Roman" w:hAnsi="Times New Roman" w:cs="Times New Roman"/>
                <w:sz w:val="24"/>
                <w:szCs w:val="24"/>
                <w:lang w:val="uk-UA"/>
              </w:rPr>
            </w:pPr>
          </w:p>
        </w:tc>
      </w:tr>
      <w:tr w:rsidR="006F7583" w:rsidRPr="00206878" w:rsidTr="00751A7F">
        <w:trPr>
          <w:trHeight w:val="231"/>
        </w:trPr>
        <w:tc>
          <w:tcPr>
            <w:tcW w:w="383" w:type="pct"/>
          </w:tcPr>
          <w:p w:rsidR="006F7583" w:rsidRPr="00206878" w:rsidRDefault="006F7583" w:rsidP="00C473A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6F7583" w:rsidRPr="00206878" w:rsidRDefault="006F7583" w:rsidP="005C339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Відвідування молодими педагогами занять наставників</w:t>
            </w:r>
          </w:p>
        </w:tc>
        <w:tc>
          <w:tcPr>
            <w:tcW w:w="610" w:type="pct"/>
          </w:tcPr>
          <w:p w:rsidR="006F7583" w:rsidRPr="00206878" w:rsidRDefault="006F7583" w:rsidP="00122031">
            <w:pPr>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0" w:type="pct"/>
          </w:tcPr>
          <w:p w:rsidR="006F7583" w:rsidRPr="00206878" w:rsidRDefault="006F7583">
            <w:pP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tcPr>
          <w:p w:rsidR="006F7583" w:rsidRPr="00206878" w:rsidRDefault="006F7583">
            <w:pPr>
              <w:rPr>
                <w:rFonts w:ascii="Times New Roman" w:hAnsi="Times New Roman" w:cs="Times New Roman"/>
                <w:sz w:val="24"/>
                <w:szCs w:val="24"/>
                <w:lang w:val="uk-UA"/>
              </w:rPr>
            </w:pPr>
          </w:p>
        </w:tc>
      </w:tr>
      <w:tr w:rsidR="006F7583" w:rsidRPr="00206878" w:rsidTr="007C0153">
        <w:tc>
          <w:tcPr>
            <w:tcW w:w="5000" w:type="pct"/>
            <w:gridSpan w:val="6"/>
            <w:vAlign w:val="center"/>
          </w:tcPr>
          <w:p w:rsidR="006F7583" w:rsidRPr="00206878" w:rsidRDefault="006F7583" w:rsidP="006E344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2.6. Атестація, курсова перепідготовка, участь у методичній роботі міста та області</w:t>
            </w:r>
          </w:p>
          <w:p w:rsidR="006F7583" w:rsidRPr="00206878" w:rsidRDefault="006F7583" w:rsidP="006E344B">
            <w:pPr>
              <w:tabs>
                <w:tab w:val="left" w:pos="6285"/>
              </w:tabs>
              <w:contextualSpacing/>
              <w:jc w:val="center"/>
              <w:rPr>
                <w:rFonts w:ascii="Times New Roman" w:hAnsi="Times New Roman" w:cs="Times New Roman"/>
                <w:sz w:val="24"/>
                <w:szCs w:val="24"/>
                <w:lang w:val="uk-UA"/>
              </w:rPr>
            </w:pPr>
          </w:p>
        </w:tc>
      </w:tr>
      <w:tr w:rsidR="006F7583" w:rsidRPr="00206878" w:rsidTr="00751A7F">
        <w:tc>
          <w:tcPr>
            <w:tcW w:w="383"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6F7583" w:rsidRPr="00206878" w:rsidRDefault="006F7583" w:rsidP="00B77064">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Опрацювати з педколективом ДНЗ</w:t>
            </w:r>
            <w:r w:rsidR="00BD2967" w:rsidRPr="00206878">
              <w:rPr>
                <w:rFonts w:ascii="Times New Roman" w:hAnsi="Times New Roman" w:cs="Times New Roman"/>
                <w:sz w:val="24"/>
                <w:szCs w:val="24"/>
                <w:lang w:val="uk-UA"/>
              </w:rPr>
              <w:t xml:space="preserve"> нові </w:t>
            </w:r>
            <w:r w:rsidRPr="00206878">
              <w:rPr>
                <w:rFonts w:ascii="Times New Roman" w:hAnsi="Times New Roman" w:cs="Times New Roman"/>
                <w:sz w:val="24"/>
                <w:szCs w:val="24"/>
                <w:lang w:val="uk-UA"/>
              </w:rPr>
              <w:t xml:space="preserve"> положення </w:t>
            </w:r>
            <w:r w:rsidR="00BD2967" w:rsidRPr="00206878">
              <w:rPr>
                <w:rFonts w:ascii="Times New Roman" w:hAnsi="Times New Roman" w:cs="Times New Roman"/>
                <w:sz w:val="24"/>
                <w:szCs w:val="24"/>
                <w:lang w:val="uk-UA"/>
              </w:rPr>
              <w:t xml:space="preserve">та правила </w:t>
            </w:r>
            <w:r w:rsidRPr="00206878">
              <w:rPr>
                <w:rFonts w:ascii="Times New Roman" w:hAnsi="Times New Roman" w:cs="Times New Roman"/>
                <w:sz w:val="24"/>
                <w:szCs w:val="24"/>
                <w:lang w:val="uk-UA"/>
              </w:rPr>
              <w:t>про атес</w:t>
            </w:r>
            <w:r w:rsidR="00BD2967" w:rsidRPr="00206878">
              <w:rPr>
                <w:rFonts w:ascii="Times New Roman" w:hAnsi="Times New Roman" w:cs="Times New Roman"/>
                <w:sz w:val="24"/>
                <w:szCs w:val="24"/>
                <w:lang w:val="uk-UA"/>
              </w:rPr>
              <w:t>тацію педагогічних працівників.</w:t>
            </w:r>
          </w:p>
        </w:tc>
        <w:tc>
          <w:tcPr>
            <w:tcW w:w="610" w:type="pct"/>
            <w:vAlign w:val="center"/>
          </w:tcPr>
          <w:p w:rsidR="006F7583" w:rsidRPr="00206878" w:rsidRDefault="006F7583" w:rsidP="007847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A12C3B" w:rsidRPr="00206878">
              <w:rPr>
                <w:rFonts w:ascii="Times New Roman" w:hAnsi="Times New Roman" w:cs="Times New Roman"/>
                <w:sz w:val="24"/>
                <w:szCs w:val="24"/>
                <w:lang w:val="uk-UA"/>
              </w:rPr>
              <w:t>3</w:t>
            </w:r>
            <w:r w:rsidRPr="00206878">
              <w:rPr>
                <w:rFonts w:ascii="Times New Roman" w:hAnsi="Times New Roman" w:cs="Times New Roman"/>
                <w:sz w:val="24"/>
                <w:szCs w:val="24"/>
                <w:lang w:val="uk-UA"/>
              </w:rPr>
              <w:t>.09</w:t>
            </w:r>
          </w:p>
        </w:tc>
        <w:tc>
          <w:tcPr>
            <w:tcW w:w="865" w:type="pct"/>
            <w:gridSpan w:val="2"/>
            <w:vAlign w:val="center"/>
          </w:tcPr>
          <w:p w:rsidR="006F7583" w:rsidRPr="00206878" w:rsidRDefault="006F7583"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BD2967" w:rsidRPr="00206878" w:rsidRDefault="00BD2967"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p>
        </w:tc>
      </w:tr>
      <w:tr w:rsidR="006F7583" w:rsidRPr="00206878" w:rsidTr="00751A7F">
        <w:tc>
          <w:tcPr>
            <w:tcW w:w="383"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6F7583" w:rsidRPr="00206878" w:rsidRDefault="006F7583" w:rsidP="00CE16D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Обрати та ухвалити атестаційну комісію ДНЗ (АК)</w:t>
            </w:r>
          </w:p>
        </w:tc>
        <w:tc>
          <w:tcPr>
            <w:tcW w:w="610" w:type="pct"/>
            <w:vAlign w:val="center"/>
          </w:tcPr>
          <w:p w:rsidR="006F7583" w:rsidRPr="00206878" w:rsidRDefault="006F7583" w:rsidP="007847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C478DF" w:rsidRPr="00206878">
              <w:rPr>
                <w:rFonts w:ascii="Times New Roman" w:hAnsi="Times New Roman" w:cs="Times New Roman"/>
                <w:sz w:val="24"/>
                <w:szCs w:val="24"/>
                <w:lang w:val="uk-UA"/>
              </w:rPr>
              <w:t>1</w:t>
            </w:r>
            <w:r w:rsidR="00A12C3B" w:rsidRPr="00206878">
              <w:rPr>
                <w:rFonts w:ascii="Times New Roman" w:hAnsi="Times New Roman" w:cs="Times New Roman"/>
                <w:sz w:val="24"/>
                <w:szCs w:val="24"/>
                <w:lang w:val="uk-UA"/>
              </w:rPr>
              <w:t>3</w:t>
            </w:r>
            <w:r w:rsidRPr="00206878">
              <w:rPr>
                <w:rFonts w:ascii="Times New Roman" w:hAnsi="Times New Roman" w:cs="Times New Roman"/>
                <w:sz w:val="24"/>
                <w:szCs w:val="24"/>
                <w:lang w:val="uk-UA"/>
              </w:rPr>
              <w:t>.09</w:t>
            </w:r>
          </w:p>
        </w:tc>
        <w:tc>
          <w:tcPr>
            <w:tcW w:w="865" w:type="pct"/>
            <w:gridSpan w:val="2"/>
            <w:vAlign w:val="center"/>
          </w:tcPr>
          <w:p w:rsidR="006F7583" w:rsidRPr="00206878" w:rsidRDefault="006F7583"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6F7583" w:rsidRPr="00206878" w:rsidRDefault="006F7583"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p>
        </w:tc>
      </w:tr>
      <w:tr w:rsidR="006F7583" w:rsidRPr="00206878" w:rsidTr="00751A7F">
        <w:tc>
          <w:tcPr>
            <w:tcW w:w="383"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6F7583" w:rsidRPr="00206878" w:rsidRDefault="006F7583" w:rsidP="00B77064">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Внести корективи (за потреби) до перспективного плану проведення атестації та підвищення кваліфікації педагогічних працівників.</w:t>
            </w:r>
          </w:p>
        </w:tc>
        <w:tc>
          <w:tcPr>
            <w:tcW w:w="610" w:type="pct"/>
            <w:vAlign w:val="center"/>
          </w:tcPr>
          <w:p w:rsidR="006F7583" w:rsidRPr="00206878" w:rsidRDefault="006F7583" w:rsidP="007847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C478DF" w:rsidRPr="00206878">
              <w:rPr>
                <w:rFonts w:ascii="Times New Roman" w:hAnsi="Times New Roman" w:cs="Times New Roman"/>
                <w:sz w:val="24"/>
                <w:szCs w:val="24"/>
                <w:lang w:val="uk-UA"/>
              </w:rPr>
              <w:t>1</w:t>
            </w:r>
            <w:r w:rsidR="00A12C3B" w:rsidRPr="00206878">
              <w:rPr>
                <w:rFonts w:ascii="Times New Roman" w:hAnsi="Times New Roman" w:cs="Times New Roman"/>
                <w:sz w:val="24"/>
                <w:szCs w:val="24"/>
                <w:lang w:val="uk-UA"/>
              </w:rPr>
              <w:t>3</w:t>
            </w:r>
            <w:r w:rsidRPr="00206878">
              <w:rPr>
                <w:rFonts w:ascii="Times New Roman" w:hAnsi="Times New Roman" w:cs="Times New Roman"/>
                <w:sz w:val="24"/>
                <w:szCs w:val="24"/>
                <w:lang w:val="uk-UA"/>
              </w:rPr>
              <w:t>.09</w:t>
            </w:r>
          </w:p>
        </w:tc>
        <w:tc>
          <w:tcPr>
            <w:tcW w:w="865" w:type="pct"/>
            <w:gridSpan w:val="2"/>
            <w:vAlign w:val="center"/>
          </w:tcPr>
          <w:p w:rsidR="006F7583" w:rsidRPr="00206878" w:rsidRDefault="006F7583"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p>
        </w:tc>
      </w:tr>
      <w:tr w:rsidR="006F7583" w:rsidRPr="00206878" w:rsidTr="00751A7F">
        <w:tc>
          <w:tcPr>
            <w:tcW w:w="383"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63" w:type="pct"/>
          </w:tcPr>
          <w:p w:rsidR="006F7583" w:rsidRPr="00206878" w:rsidRDefault="006F7583" w:rsidP="0078472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Ознайомити педколектив з наказом «Про організацію та проведення атестації педпрацівників в 201</w:t>
            </w:r>
            <w:r w:rsidR="00D24C9C" w:rsidRPr="00206878">
              <w:rPr>
                <w:rFonts w:ascii="Times New Roman" w:hAnsi="Times New Roman" w:cs="Times New Roman"/>
                <w:sz w:val="24"/>
                <w:szCs w:val="24"/>
                <w:lang w:val="uk-UA"/>
              </w:rPr>
              <w:t>9</w:t>
            </w:r>
            <w:r w:rsidR="00C478DF" w:rsidRPr="00206878">
              <w:rPr>
                <w:rFonts w:ascii="Times New Roman" w:hAnsi="Times New Roman" w:cs="Times New Roman"/>
                <w:sz w:val="24"/>
                <w:szCs w:val="24"/>
                <w:lang w:val="uk-UA"/>
              </w:rPr>
              <w:t>-20</w:t>
            </w:r>
            <w:r w:rsidR="00D24C9C" w:rsidRPr="00206878">
              <w:rPr>
                <w:rFonts w:ascii="Times New Roman" w:hAnsi="Times New Roman" w:cs="Times New Roman"/>
                <w:sz w:val="24"/>
                <w:szCs w:val="24"/>
                <w:lang w:val="uk-UA"/>
              </w:rPr>
              <w:t>20</w:t>
            </w:r>
            <w:r w:rsidR="00C478DF" w:rsidRPr="00206878">
              <w:rPr>
                <w:rFonts w:ascii="Times New Roman" w:hAnsi="Times New Roman" w:cs="Times New Roman"/>
                <w:sz w:val="24"/>
                <w:szCs w:val="24"/>
                <w:lang w:val="uk-UA"/>
              </w:rPr>
              <w:t xml:space="preserve"> навчальному</w:t>
            </w:r>
            <w:r w:rsidRPr="00206878">
              <w:rPr>
                <w:rFonts w:ascii="Times New Roman" w:hAnsi="Times New Roman" w:cs="Times New Roman"/>
                <w:sz w:val="24"/>
                <w:szCs w:val="24"/>
                <w:lang w:val="uk-UA"/>
              </w:rPr>
              <w:t xml:space="preserve"> році».</w:t>
            </w:r>
          </w:p>
        </w:tc>
        <w:tc>
          <w:tcPr>
            <w:tcW w:w="610" w:type="pct"/>
            <w:vAlign w:val="center"/>
          </w:tcPr>
          <w:p w:rsidR="006F7583" w:rsidRPr="00206878" w:rsidRDefault="006F7583" w:rsidP="007847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C478DF" w:rsidRPr="00206878">
              <w:rPr>
                <w:rFonts w:ascii="Times New Roman" w:hAnsi="Times New Roman" w:cs="Times New Roman"/>
                <w:sz w:val="24"/>
                <w:szCs w:val="24"/>
                <w:lang w:val="uk-UA"/>
              </w:rPr>
              <w:t>1</w:t>
            </w:r>
            <w:r w:rsidR="00A12C3B" w:rsidRPr="00206878">
              <w:rPr>
                <w:rFonts w:ascii="Times New Roman" w:hAnsi="Times New Roman" w:cs="Times New Roman"/>
                <w:sz w:val="24"/>
                <w:szCs w:val="24"/>
                <w:lang w:val="uk-UA"/>
              </w:rPr>
              <w:t>3</w:t>
            </w:r>
            <w:r w:rsidRPr="00206878">
              <w:rPr>
                <w:rFonts w:ascii="Times New Roman" w:hAnsi="Times New Roman" w:cs="Times New Roman"/>
                <w:sz w:val="24"/>
                <w:szCs w:val="24"/>
                <w:lang w:val="uk-UA"/>
              </w:rPr>
              <w:t>.09</w:t>
            </w:r>
          </w:p>
        </w:tc>
        <w:tc>
          <w:tcPr>
            <w:tcW w:w="865" w:type="pct"/>
            <w:gridSpan w:val="2"/>
            <w:vAlign w:val="center"/>
          </w:tcPr>
          <w:p w:rsidR="006F7583" w:rsidRPr="00206878" w:rsidRDefault="006F7583"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АК</w:t>
            </w:r>
          </w:p>
        </w:tc>
        <w:tc>
          <w:tcPr>
            <w:tcW w:w="579"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p>
        </w:tc>
      </w:tr>
      <w:tr w:rsidR="006F7583" w:rsidRPr="00206878" w:rsidTr="00751A7F">
        <w:tc>
          <w:tcPr>
            <w:tcW w:w="383"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563" w:type="pct"/>
          </w:tcPr>
          <w:p w:rsidR="006F7583" w:rsidRPr="00206878" w:rsidRDefault="006F7583" w:rsidP="0078472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Ознайомитися з графіком курсів підвищення кваліфікації у </w:t>
            </w:r>
            <w:r w:rsidR="00D11458" w:rsidRPr="00206878">
              <w:rPr>
                <w:rFonts w:ascii="Times New Roman" w:hAnsi="Times New Roman" w:cs="Times New Roman"/>
                <w:sz w:val="24"/>
                <w:szCs w:val="24"/>
                <w:lang w:val="uk-UA"/>
              </w:rPr>
              <w:t>2019-</w:t>
            </w:r>
            <w:r w:rsidRPr="00206878">
              <w:rPr>
                <w:rFonts w:ascii="Times New Roman" w:hAnsi="Times New Roman" w:cs="Times New Roman"/>
                <w:sz w:val="24"/>
                <w:szCs w:val="24"/>
                <w:lang w:val="uk-UA"/>
              </w:rPr>
              <w:t>20</w:t>
            </w:r>
            <w:r w:rsidR="00D24C9C" w:rsidRPr="00206878">
              <w:rPr>
                <w:rFonts w:ascii="Times New Roman" w:hAnsi="Times New Roman" w:cs="Times New Roman"/>
                <w:sz w:val="24"/>
                <w:szCs w:val="24"/>
                <w:lang w:val="uk-UA"/>
              </w:rPr>
              <w:t xml:space="preserve">20 </w:t>
            </w:r>
            <w:r w:rsidRPr="00206878">
              <w:rPr>
                <w:rFonts w:ascii="Times New Roman" w:hAnsi="Times New Roman" w:cs="Times New Roman"/>
                <w:sz w:val="24"/>
                <w:szCs w:val="24"/>
                <w:lang w:val="uk-UA"/>
              </w:rPr>
              <w:t>р</w:t>
            </w:r>
            <w:r w:rsidR="00D24C9C" w:rsidRPr="00206878">
              <w:rPr>
                <w:rFonts w:ascii="Times New Roman" w:hAnsi="Times New Roman" w:cs="Times New Roman"/>
                <w:sz w:val="24"/>
                <w:szCs w:val="24"/>
                <w:lang w:val="uk-UA"/>
              </w:rPr>
              <w:t>оці</w:t>
            </w:r>
            <w:r w:rsidRPr="00206878">
              <w:rPr>
                <w:rFonts w:ascii="Times New Roman" w:hAnsi="Times New Roman" w:cs="Times New Roman"/>
                <w:sz w:val="24"/>
                <w:szCs w:val="24"/>
                <w:lang w:val="uk-UA"/>
              </w:rPr>
              <w:t>.</w:t>
            </w:r>
          </w:p>
        </w:tc>
        <w:tc>
          <w:tcPr>
            <w:tcW w:w="610" w:type="pct"/>
            <w:vAlign w:val="center"/>
          </w:tcPr>
          <w:p w:rsidR="006F7583" w:rsidRPr="00206878" w:rsidRDefault="006F7583" w:rsidP="00C478D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A12C3B" w:rsidRPr="00206878">
              <w:rPr>
                <w:rFonts w:ascii="Times New Roman" w:hAnsi="Times New Roman" w:cs="Times New Roman"/>
                <w:sz w:val="24"/>
                <w:szCs w:val="24"/>
                <w:lang w:val="uk-UA"/>
              </w:rPr>
              <w:t>6</w:t>
            </w:r>
            <w:r w:rsidRPr="00206878">
              <w:rPr>
                <w:rFonts w:ascii="Times New Roman" w:hAnsi="Times New Roman" w:cs="Times New Roman"/>
                <w:sz w:val="24"/>
                <w:szCs w:val="24"/>
                <w:lang w:val="uk-UA"/>
              </w:rPr>
              <w:t>.09</w:t>
            </w:r>
          </w:p>
        </w:tc>
        <w:tc>
          <w:tcPr>
            <w:tcW w:w="865" w:type="pct"/>
            <w:gridSpan w:val="2"/>
            <w:vAlign w:val="center"/>
          </w:tcPr>
          <w:p w:rsidR="006F7583" w:rsidRPr="00206878" w:rsidRDefault="006F7583"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p>
        </w:tc>
      </w:tr>
      <w:tr w:rsidR="006F7583" w:rsidRPr="00206878" w:rsidTr="00751A7F">
        <w:tc>
          <w:tcPr>
            <w:tcW w:w="383" w:type="pct"/>
          </w:tcPr>
          <w:p w:rsidR="006F7583" w:rsidRPr="00206878" w:rsidRDefault="00F21C4B"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p>
        </w:tc>
        <w:tc>
          <w:tcPr>
            <w:tcW w:w="2563" w:type="pct"/>
          </w:tcPr>
          <w:p w:rsidR="006F7583" w:rsidRPr="00206878" w:rsidRDefault="006F7583" w:rsidP="0078472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Залучити педагогів –</w:t>
            </w:r>
            <w:r w:rsidR="00F21C4B"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 xml:space="preserve">початківців до роботи методичного об'єднання вихователів району. </w:t>
            </w:r>
          </w:p>
        </w:tc>
        <w:tc>
          <w:tcPr>
            <w:tcW w:w="610" w:type="pct"/>
            <w:vAlign w:val="center"/>
          </w:tcPr>
          <w:p w:rsidR="006F7583" w:rsidRPr="00206878" w:rsidRDefault="006F7583" w:rsidP="00C473A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вересень</w:t>
            </w:r>
          </w:p>
        </w:tc>
        <w:tc>
          <w:tcPr>
            <w:tcW w:w="865" w:type="pct"/>
            <w:gridSpan w:val="2"/>
            <w:vAlign w:val="center"/>
          </w:tcPr>
          <w:p w:rsidR="006F7583" w:rsidRPr="00206878" w:rsidRDefault="006F7583"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6F7583" w:rsidRPr="00206878" w:rsidRDefault="006F7583" w:rsidP="008A44EB">
            <w:pPr>
              <w:tabs>
                <w:tab w:val="left" w:pos="6285"/>
              </w:tabs>
              <w:contextualSpacing/>
              <w:jc w:val="center"/>
              <w:rPr>
                <w:rFonts w:ascii="Times New Roman" w:hAnsi="Times New Roman" w:cs="Times New Roman"/>
                <w:sz w:val="24"/>
                <w:szCs w:val="24"/>
                <w:lang w:val="uk-UA"/>
              </w:rPr>
            </w:pPr>
          </w:p>
        </w:tc>
      </w:tr>
      <w:tr w:rsidR="008F1F3D" w:rsidRPr="00206878" w:rsidTr="00751A7F">
        <w:tc>
          <w:tcPr>
            <w:tcW w:w="383" w:type="pct"/>
          </w:tcPr>
          <w:p w:rsidR="008F1F3D" w:rsidRPr="00206878" w:rsidRDefault="00F21C4B" w:rsidP="008A44E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7</w:t>
            </w:r>
          </w:p>
        </w:tc>
        <w:tc>
          <w:tcPr>
            <w:tcW w:w="2563" w:type="pct"/>
          </w:tcPr>
          <w:p w:rsidR="008F1F3D" w:rsidRPr="00206878" w:rsidRDefault="00EE5C15" w:rsidP="0078472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Зареєструвати</w:t>
            </w:r>
            <w:r w:rsidR="008F1F3D" w:rsidRPr="00206878">
              <w:rPr>
                <w:rFonts w:ascii="Times New Roman" w:hAnsi="Times New Roman" w:cs="Times New Roman"/>
                <w:sz w:val="24"/>
                <w:szCs w:val="24"/>
                <w:lang w:val="uk-UA"/>
              </w:rPr>
              <w:t xml:space="preserve"> на курси підвищення кваліфікації </w:t>
            </w:r>
            <w:r w:rsidRPr="00206878">
              <w:rPr>
                <w:rFonts w:ascii="Times New Roman" w:hAnsi="Times New Roman" w:cs="Times New Roman"/>
                <w:sz w:val="24"/>
                <w:szCs w:val="24"/>
                <w:lang w:val="uk-UA"/>
              </w:rPr>
              <w:t>педагогів</w:t>
            </w:r>
            <w:r w:rsidR="00784725" w:rsidRPr="00206878">
              <w:rPr>
                <w:rFonts w:ascii="Times New Roman" w:hAnsi="Times New Roman" w:cs="Times New Roman"/>
                <w:sz w:val="24"/>
                <w:szCs w:val="24"/>
                <w:lang w:val="uk-UA"/>
              </w:rPr>
              <w:t xml:space="preserve">: </w:t>
            </w:r>
          </w:p>
          <w:p w:rsidR="00784725" w:rsidRPr="00206878" w:rsidRDefault="00A12C3B" w:rsidP="00784725">
            <w:pPr>
              <w:pStyle w:val="a8"/>
              <w:numPr>
                <w:ilvl w:val="0"/>
                <w:numId w:val="8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Аделіні Н.В</w:t>
            </w:r>
            <w:r w:rsidR="00EE5C15" w:rsidRPr="00206878">
              <w:rPr>
                <w:rFonts w:ascii="Times New Roman" w:hAnsi="Times New Roman" w:cs="Times New Roman"/>
                <w:sz w:val="24"/>
                <w:szCs w:val="24"/>
                <w:lang w:val="uk-UA"/>
              </w:rPr>
              <w:t xml:space="preserve">. – </w:t>
            </w:r>
            <w:r w:rsidRPr="00206878">
              <w:rPr>
                <w:rFonts w:ascii="Times New Roman" w:hAnsi="Times New Roman" w:cs="Times New Roman"/>
                <w:sz w:val="24"/>
                <w:szCs w:val="24"/>
                <w:lang w:val="uk-UA"/>
              </w:rPr>
              <w:t>практичний психолог</w:t>
            </w:r>
            <w:r w:rsidR="00784725" w:rsidRPr="00206878">
              <w:rPr>
                <w:rFonts w:ascii="Times New Roman" w:hAnsi="Times New Roman" w:cs="Times New Roman"/>
                <w:sz w:val="24"/>
                <w:szCs w:val="24"/>
                <w:lang w:val="uk-UA"/>
              </w:rPr>
              <w:t xml:space="preserve">     </w:t>
            </w:r>
          </w:p>
          <w:p w:rsidR="00784725" w:rsidRPr="00206878" w:rsidRDefault="00A12C3B" w:rsidP="00784725">
            <w:pPr>
              <w:pStyle w:val="a8"/>
              <w:numPr>
                <w:ilvl w:val="0"/>
                <w:numId w:val="8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Герд В.В.</w:t>
            </w:r>
            <w:r w:rsidR="00EE5C15" w:rsidRPr="00206878">
              <w:rPr>
                <w:rFonts w:ascii="Times New Roman" w:hAnsi="Times New Roman" w:cs="Times New Roman"/>
                <w:sz w:val="24"/>
                <w:szCs w:val="24"/>
                <w:lang w:val="uk-UA"/>
              </w:rPr>
              <w:t xml:space="preserve"> – </w:t>
            </w:r>
            <w:r w:rsidRPr="00206878">
              <w:rPr>
                <w:rFonts w:ascii="Times New Roman" w:hAnsi="Times New Roman" w:cs="Times New Roman"/>
                <w:sz w:val="24"/>
                <w:szCs w:val="24"/>
                <w:lang w:val="uk-UA"/>
              </w:rPr>
              <w:t>вихователь</w:t>
            </w:r>
          </w:p>
          <w:p w:rsidR="00784725" w:rsidRPr="00206878" w:rsidRDefault="00A12C3B" w:rsidP="00784725">
            <w:pPr>
              <w:pStyle w:val="a8"/>
              <w:numPr>
                <w:ilvl w:val="0"/>
                <w:numId w:val="8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Губенко Н.А</w:t>
            </w:r>
            <w:r w:rsidR="00EE5C15" w:rsidRPr="00206878">
              <w:rPr>
                <w:rFonts w:ascii="Times New Roman" w:hAnsi="Times New Roman" w:cs="Times New Roman"/>
                <w:sz w:val="24"/>
                <w:szCs w:val="24"/>
                <w:lang w:val="uk-UA"/>
              </w:rPr>
              <w:t>. – вихователь</w:t>
            </w:r>
            <w:r w:rsidR="00784725" w:rsidRPr="00206878">
              <w:rPr>
                <w:rFonts w:ascii="Times New Roman" w:hAnsi="Times New Roman" w:cs="Times New Roman"/>
                <w:sz w:val="24"/>
                <w:szCs w:val="24"/>
                <w:lang w:val="uk-UA"/>
              </w:rPr>
              <w:t xml:space="preserve">  </w:t>
            </w:r>
          </w:p>
          <w:p w:rsidR="00EE5C15" w:rsidRPr="00206878" w:rsidRDefault="00A12C3B" w:rsidP="00784725">
            <w:pPr>
              <w:pStyle w:val="a8"/>
              <w:numPr>
                <w:ilvl w:val="0"/>
                <w:numId w:val="8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Денисенко І.Г</w:t>
            </w:r>
            <w:r w:rsidR="00EE5C15" w:rsidRPr="00206878">
              <w:rPr>
                <w:rFonts w:ascii="Times New Roman" w:hAnsi="Times New Roman" w:cs="Times New Roman"/>
                <w:sz w:val="24"/>
                <w:szCs w:val="24"/>
                <w:lang w:val="uk-UA"/>
              </w:rPr>
              <w:t>. – вихователь</w:t>
            </w:r>
          </w:p>
          <w:p w:rsidR="00EE5C15" w:rsidRPr="00206878" w:rsidRDefault="00A12C3B" w:rsidP="00784725">
            <w:pPr>
              <w:pStyle w:val="a8"/>
              <w:numPr>
                <w:ilvl w:val="0"/>
                <w:numId w:val="8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Кібець С.Ю</w:t>
            </w:r>
            <w:r w:rsidR="00EE5C15" w:rsidRPr="00206878">
              <w:rPr>
                <w:rFonts w:ascii="Times New Roman" w:hAnsi="Times New Roman" w:cs="Times New Roman"/>
                <w:sz w:val="24"/>
                <w:szCs w:val="24"/>
                <w:lang w:val="uk-UA"/>
              </w:rPr>
              <w:t>. – вихователь</w:t>
            </w:r>
          </w:p>
          <w:p w:rsidR="00A12C3B" w:rsidRPr="00206878" w:rsidRDefault="00A12C3B" w:rsidP="00784725">
            <w:pPr>
              <w:pStyle w:val="a8"/>
              <w:numPr>
                <w:ilvl w:val="0"/>
                <w:numId w:val="8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Фішбах Л.А.- вихо</w:t>
            </w:r>
            <w:r w:rsidR="00D11458" w:rsidRPr="00206878">
              <w:rPr>
                <w:rFonts w:ascii="Times New Roman" w:hAnsi="Times New Roman" w:cs="Times New Roman"/>
                <w:sz w:val="24"/>
                <w:szCs w:val="24"/>
                <w:lang w:val="uk-UA"/>
              </w:rPr>
              <w:t>в</w:t>
            </w:r>
            <w:r w:rsidRPr="00206878">
              <w:rPr>
                <w:rFonts w:ascii="Times New Roman" w:hAnsi="Times New Roman" w:cs="Times New Roman"/>
                <w:sz w:val="24"/>
                <w:szCs w:val="24"/>
                <w:lang w:val="uk-UA"/>
              </w:rPr>
              <w:t>атель</w:t>
            </w:r>
          </w:p>
          <w:p w:rsidR="00784725" w:rsidRPr="00206878" w:rsidRDefault="00784725" w:rsidP="00784725">
            <w:pPr>
              <w:pStyle w:val="a8"/>
              <w:numPr>
                <w:ilvl w:val="0"/>
                <w:numId w:val="8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r w:rsidR="00EE5C15" w:rsidRPr="00206878">
              <w:rPr>
                <w:rFonts w:ascii="Times New Roman" w:hAnsi="Times New Roman" w:cs="Times New Roman"/>
                <w:sz w:val="24"/>
                <w:szCs w:val="24"/>
                <w:lang w:val="uk-UA"/>
              </w:rPr>
              <w:t xml:space="preserve">Яшина В.І. – завідувач </w:t>
            </w:r>
          </w:p>
        </w:tc>
        <w:tc>
          <w:tcPr>
            <w:tcW w:w="610" w:type="pct"/>
            <w:vAlign w:val="center"/>
          </w:tcPr>
          <w:p w:rsidR="008F1F3D" w:rsidRPr="00206878" w:rsidRDefault="00D11458" w:rsidP="007847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27.09</w:t>
            </w:r>
          </w:p>
        </w:tc>
        <w:tc>
          <w:tcPr>
            <w:tcW w:w="865" w:type="pct"/>
            <w:gridSpan w:val="2"/>
            <w:vAlign w:val="center"/>
          </w:tcPr>
          <w:p w:rsidR="008F1F3D" w:rsidRPr="00206878" w:rsidRDefault="008F1F3D" w:rsidP="00CC2D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8F1F3D" w:rsidRPr="00206878" w:rsidRDefault="008F1F3D" w:rsidP="008A44EB">
            <w:pPr>
              <w:tabs>
                <w:tab w:val="left" w:pos="6285"/>
              </w:tabs>
              <w:contextualSpacing/>
              <w:jc w:val="center"/>
              <w:rPr>
                <w:rFonts w:ascii="Times New Roman" w:hAnsi="Times New Roman" w:cs="Times New Roman"/>
                <w:sz w:val="24"/>
                <w:szCs w:val="24"/>
                <w:lang w:val="uk-UA"/>
              </w:rPr>
            </w:pPr>
          </w:p>
        </w:tc>
      </w:tr>
      <w:tr w:rsidR="006F7583" w:rsidRPr="00206878" w:rsidTr="007C0153">
        <w:tc>
          <w:tcPr>
            <w:tcW w:w="5000" w:type="pct"/>
            <w:gridSpan w:val="6"/>
            <w:vAlign w:val="center"/>
          </w:tcPr>
          <w:p w:rsidR="006F7583" w:rsidRPr="00206878" w:rsidRDefault="006F7583" w:rsidP="007C0153">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2.7. Діагностика, моніторингові дослідження</w:t>
            </w:r>
          </w:p>
          <w:p w:rsidR="006F7583" w:rsidRPr="00206878" w:rsidRDefault="006F7583" w:rsidP="007C0153">
            <w:pPr>
              <w:tabs>
                <w:tab w:val="left" w:pos="6285"/>
              </w:tabs>
              <w:contextualSpacing/>
              <w:jc w:val="center"/>
              <w:rPr>
                <w:rFonts w:ascii="Times New Roman" w:hAnsi="Times New Roman" w:cs="Times New Roman"/>
                <w:sz w:val="24"/>
                <w:szCs w:val="24"/>
                <w:lang w:val="uk-UA"/>
              </w:rPr>
            </w:pPr>
          </w:p>
        </w:tc>
      </w:tr>
      <w:tr w:rsidR="006F7583" w:rsidRPr="00206878" w:rsidTr="00751A7F">
        <w:tc>
          <w:tcPr>
            <w:tcW w:w="383" w:type="pct"/>
          </w:tcPr>
          <w:p w:rsidR="006F7583" w:rsidRPr="00206878" w:rsidRDefault="006E34E0"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6F7583" w:rsidRPr="00206878" w:rsidRDefault="00597065" w:rsidP="00074CF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Педагогічна діагностика (обстеження) особливостей розвитку дітей :</w:t>
            </w:r>
          </w:p>
          <w:p w:rsidR="00597065" w:rsidRPr="00206878" w:rsidRDefault="00597065" w:rsidP="00074CF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вивчення рівня розвитку дітей у різних сферах життєдіяльності за освітніми лініями у групах загального розвитку та спеціалізованих групах</w:t>
            </w:r>
          </w:p>
        </w:tc>
        <w:tc>
          <w:tcPr>
            <w:tcW w:w="610" w:type="pct"/>
            <w:vAlign w:val="center"/>
          </w:tcPr>
          <w:p w:rsidR="006F7583" w:rsidRPr="00206878" w:rsidRDefault="006F7583" w:rsidP="007847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784725" w:rsidRPr="00206878">
              <w:rPr>
                <w:rFonts w:ascii="Times New Roman" w:hAnsi="Times New Roman" w:cs="Times New Roman"/>
                <w:sz w:val="24"/>
                <w:szCs w:val="24"/>
                <w:lang w:val="uk-UA"/>
              </w:rPr>
              <w:t>4</w:t>
            </w:r>
            <w:r w:rsidRPr="00206878">
              <w:rPr>
                <w:rFonts w:ascii="Times New Roman" w:hAnsi="Times New Roman" w:cs="Times New Roman"/>
                <w:sz w:val="24"/>
                <w:szCs w:val="24"/>
                <w:lang w:val="uk-UA"/>
              </w:rPr>
              <w:t>.09</w:t>
            </w:r>
          </w:p>
        </w:tc>
        <w:tc>
          <w:tcPr>
            <w:tcW w:w="865" w:type="pct"/>
            <w:gridSpan w:val="2"/>
            <w:vAlign w:val="center"/>
          </w:tcPr>
          <w:p w:rsidR="006F7583" w:rsidRPr="00206878" w:rsidRDefault="006E34E0"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p w:rsidR="000F2C28" w:rsidRPr="00206878" w:rsidRDefault="000F2C28"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6F7583" w:rsidRPr="00206878" w:rsidRDefault="006F7583" w:rsidP="005F1696">
            <w:pPr>
              <w:tabs>
                <w:tab w:val="left" w:pos="6285"/>
              </w:tabs>
              <w:contextualSpacing/>
              <w:jc w:val="center"/>
              <w:rPr>
                <w:rFonts w:ascii="Times New Roman" w:hAnsi="Times New Roman" w:cs="Times New Roman"/>
                <w:sz w:val="24"/>
                <w:szCs w:val="24"/>
                <w:lang w:val="uk-UA"/>
              </w:rPr>
            </w:pPr>
          </w:p>
        </w:tc>
      </w:tr>
      <w:tr w:rsidR="00AB19B2" w:rsidRPr="00206878" w:rsidTr="00751A7F">
        <w:tc>
          <w:tcPr>
            <w:tcW w:w="383" w:type="pct"/>
          </w:tcPr>
          <w:p w:rsidR="00AB19B2" w:rsidRPr="00206878" w:rsidRDefault="00AB19B2"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AB19B2" w:rsidRPr="00206878" w:rsidRDefault="00AB19B2" w:rsidP="00074CF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стану здоров</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я дітей (визначення груп здоров</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 xml:space="preserve">я за </w:t>
            </w:r>
            <w:r w:rsidRPr="00206878">
              <w:rPr>
                <w:rFonts w:ascii="Times New Roman" w:hAnsi="Times New Roman" w:cs="Times New Roman"/>
                <w:sz w:val="24"/>
                <w:szCs w:val="24"/>
                <w:lang w:val="uk-UA"/>
              </w:rPr>
              <w:lastRenderedPageBreak/>
              <w:t>підсумками поглибленого медичного аналізу)</w:t>
            </w:r>
          </w:p>
        </w:tc>
        <w:tc>
          <w:tcPr>
            <w:tcW w:w="610" w:type="pct"/>
            <w:vAlign w:val="center"/>
          </w:tcPr>
          <w:p w:rsidR="00AB19B2" w:rsidRPr="00206878" w:rsidRDefault="00AB19B2" w:rsidP="006E34E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Кінець місяця</w:t>
            </w:r>
          </w:p>
        </w:tc>
        <w:tc>
          <w:tcPr>
            <w:tcW w:w="865" w:type="pct"/>
            <w:gridSpan w:val="2"/>
            <w:vAlign w:val="center"/>
          </w:tcPr>
          <w:p w:rsidR="00AB19B2" w:rsidRPr="00206878" w:rsidRDefault="00AB19B2"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Лікар</w:t>
            </w:r>
          </w:p>
          <w:p w:rsidR="00AB19B2" w:rsidRPr="00206878" w:rsidRDefault="00AB19B2"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Старша медична сестра</w:t>
            </w:r>
          </w:p>
        </w:tc>
        <w:tc>
          <w:tcPr>
            <w:tcW w:w="579" w:type="pct"/>
          </w:tcPr>
          <w:p w:rsidR="00AB19B2" w:rsidRPr="00206878" w:rsidRDefault="00AB19B2" w:rsidP="005F1696">
            <w:pPr>
              <w:tabs>
                <w:tab w:val="left" w:pos="6285"/>
              </w:tabs>
              <w:contextualSpacing/>
              <w:jc w:val="center"/>
              <w:rPr>
                <w:rFonts w:ascii="Times New Roman" w:hAnsi="Times New Roman" w:cs="Times New Roman"/>
                <w:sz w:val="24"/>
                <w:szCs w:val="24"/>
                <w:lang w:val="uk-UA"/>
              </w:rPr>
            </w:pPr>
          </w:p>
        </w:tc>
      </w:tr>
      <w:tr w:rsidR="00AB19B2" w:rsidRPr="00206878" w:rsidTr="00751A7F">
        <w:tc>
          <w:tcPr>
            <w:tcW w:w="383" w:type="pct"/>
          </w:tcPr>
          <w:p w:rsidR="00AB19B2" w:rsidRPr="00206878" w:rsidRDefault="00AB19B2"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AB19B2" w:rsidRPr="00206878" w:rsidRDefault="00AB19B2" w:rsidP="00074CF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фізичного розвитку дітей (виявлення ефективності розвитку фізичних якостей дітей)</w:t>
            </w:r>
          </w:p>
        </w:tc>
        <w:tc>
          <w:tcPr>
            <w:tcW w:w="610" w:type="pct"/>
            <w:vAlign w:val="center"/>
          </w:tcPr>
          <w:p w:rsidR="00AB19B2" w:rsidRPr="00206878" w:rsidRDefault="00AB19B2" w:rsidP="006E34E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AB19B2" w:rsidRPr="00206878" w:rsidRDefault="00AB19B2"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tc>
        <w:tc>
          <w:tcPr>
            <w:tcW w:w="579" w:type="pct"/>
          </w:tcPr>
          <w:p w:rsidR="00AB19B2" w:rsidRPr="00206878" w:rsidRDefault="00AB19B2" w:rsidP="005F1696">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63" w:type="pct"/>
          </w:tcPr>
          <w:p w:rsidR="00D80CD7" w:rsidRPr="00206878" w:rsidRDefault="00D80CD7" w:rsidP="0006532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Аналіз планів освітньої роботи з дітьми</w:t>
            </w:r>
          </w:p>
        </w:tc>
        <w:tc>
          <w:tcPr>
            <w:tcW w:w="610" w:type="pct"/>
            <w:vAlign w:val="center"/>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Щотижнево</w:t>
            </w:r>
          </w:p>
        </w:tc>
        <w:tc>
          <w:tcPr>
            <w:tcW w:w="865" w:type="pct"/>
            <w:gridSpan w:val="2"/>
            <w:vAlign w:val="center"/>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D80CD7" w:rsidRPr="00206878" w:rsidRDefault="00D80CD7" w:rsidP="0006532E">
            <w:pPr>
              <w:tabs>
                <w:tab w:val="left" w:pos="6285"/>
              </w:tabs>
              <w:contextualSpacing/>
              <w:jc w:val="center"/>
              <w:rPr>
                <w:rFonts w:ascii="Times New Roman" w:hAnsi="Times New Roman" w:cs="Times New Roman"/>
                <w:sz w:val="24"/>
                <w:szCs w:val="24"/>
                <w:lang w:val="uk-UA"/>
              </w:rPr>
            </w:pPr>
          </w:p>
        </w:tc>
      </w:tr>
      <w:tr w:rsidR="00D80CD7" w:rsidRPr="00206878" w:rsidTr="007C0153">
        <w:tc>
          <w:tcPr>
            <w:tcW w:w="5000" w:type="pct"/>
            <w:gridSpan w:val="6"/>
            <w:vAlign w:val="center"/>
          </w:tcPr>
          <w:p w:rsidR="00D80CD7" w:rsidRPr="00206878" w:rsidRDefault="00D80CD7" w:rsidP="007C0153">
            <w:pPr>
              <w:tabs>
                <w:tab w:val="left" w:pos="6285"/>
              </w:tabs>
              <w:contextualSpacing/>
              <w:rPr>
                <w:rFonts w:ascii="Times New Roman" w:hAnsi="Times New Roman" w:cs="Times New Roman"/>
                <w:b/>
                <w:i/>
                <w:sz w:val="32"/>
                <w:szCs w:val="32"/>
                <w:u w:val="single"/>
                <w:lang w:val="uk-UA"/>
              </w:rPr>
            </w:pPr>
          </w:p>
          <w:p w:rsidR="00D80CD7" w:rsidRPr="00206878" w:rsidRDefault="00D80CD7" w:rsidP="005F1696">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D80CD7" w:rsidRPr="00206878" w:rsidRDefault="00D80CD7" w:rsidP="005F1696">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D80CD7" w:rsidRPr="00206878" w:rsidRDefault="00D80CD7" w:rsidP="005F169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методичний кабінет добіркою матеріалів, методичною літературою для організації роботи з правового виховання; національно-патріотичного виховання; Lego-навчання.</w:t>
            </w:r>
          </w:p>
          <w:p w:rsidR="00D80CD7" w:rsidRPr="00206878" w:rsidRDefault="00D80CD7" w:rsidP="005F169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Переглянути та оновити інструктивно -</w:t>
            </w:r>
            <w:r w:rsidR="00F21C4B"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методичні документи, листи, рекомендації, накази.</w:t>
            </w:r>
          </w:p>
        </w:tc>
        <w:tc>
          <w:tcPr>
            <w:tcW w:w="610" w:type="pct"/>
            <w:vAlign w:val="center"/>
          </w:tcPr>
          <w:p w:rsidR="00D80CD7" w:rsidRPr="00206878" w:rsidRDefault="00D80CD7"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вересень</w:t>
            </w:r>
          </w:p>
        </w:tc>
        <w:tc>
          <w:tcPr>
            <w:tcW w:w="865" w:type="pct"/>
            <w:gridSpan w:val="2"/>
            <w:vAlign w:val="center"/>
          </w:tcPr>
          <w:p w:rsidR="00D80CD7" w:rsidRPr="00206878" w:rsidRDefault="00D80CD7"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D80CD7" w:rsidRPr="00206878" w:rsidRDefault="00D80CD7" w:rsidP="005F1696">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D80CD7" w:rsidRPr="00206878" w:rsidRDefault="00D80CD7" w:rsidP="005F169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w:t>
            </w:r>
          </w:p>
          <w:p w:rsidR="00D80CD7" w:rsidRPr="00206878" w:rsidRDefault="00D80CD7" w:rsidP="005F1696">
            <w:pPr>
              <w:pStyle w:val="a8"/>
              <w:numPr>
                <w:ilvl w:val="0"/>
                <w:numId w:val="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методичні рекомендації щодо оформлення національних куточків та куточків з патріотичного виховання;</w:t>
            </w:r>
          </w:p>
          <w:p w:rsidR="00D80CD7" w:rsidRPr="00206878" w:rsidRDefault="00D80CD7" w:rsidP="005F1696">
            <w:pPr>
              <w:pStyle w:val="a8"/>
              <w:numPr>
                <w:ilvl w:val="0"/>
                <w:numId w:val="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каталог ігор та вправ для розвитку комунікативної компетентності дітей</w:t>
            </w:r>
          </w:p>
        </w:tc>
        <w:tc>
          <w:tcPr>
            <w:tcW w:w="610" w:type="pct"/>
            <w:vAlign w:val="center"/>
          </w:tcPr>
          <w:p w:rsidR="00D80CD7" w:rsidRPr="00206878" w:rsidRDefault="00D80CD7"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D80CD7" w:rsidRPr="00206878" w:rsidRDefault="00D80CD7"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79" w:type="pct"/>
          </w:tcPr>
          <w:p w:rsidR="00D80CD7" w:rsidRPr="00206878" w:rsidRDefault="00D80CD7" w:rsidP="005F1696">
            <w:pPr>
              <w:tabs>
                <w:tab w:val="left" w:pos="6285"/>
              </w:tabs>
              <w:contextualSpacing/>
              <w:jc w:val="center"/>
              <w:rPr>
                <w:rFonts w:ascii="Times New Roman" w:hAnsi="Times New Roman" w:cs="Times New Roman"/>
                <w:sz w:val="24"/>
                <w:szCs w:val="24"/>
                <w:lang w:val="uk-UA"/>
              </w:rPr>
            </w:pPr>
          </w:p>
        </w:tc>
      </w:tr>
      <w:tr w:rsidR="00D80CD7" w:rsidRPr="00206878" w:rsidTr="00AD7344">
        <w:trPr>
          <w:trHeight w:val="407"/>
        </w:trPr>
        <w:tc>
          <w:tcPr>
            <w:tcW w:w="383" w:type="pct"/>
          </w:tcPr>
          <w:p w:rsidR="00D80CD7" w:rsidRPr="00206878" w:rsidRDefault="00D80CD7"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D80CD7" w:rsidRPr="00206878" w:rsidRDefault="00D80CD7" w:rsidP="0078472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Скласти </w:t>
            </w:r>
            <w:r w:rsidR="004A490A" w:rsidRPr="00206878">
              <w:rPr>
                <w:rFonts w:ascii="Times New Roman" w:hAnsi="Times New Roman" w:cs="Times New Roman"/>
                <w:sz w:val="24"/>
                <w:szCs w:val="24"/>
                <w:lang w:val="uk-UA"/>
              </w:rPr>
              <w:t xml:space="preserve">та затвердити </w:t>
            </w:r>
            <w:r w:rsidRPr="00206878">
              <w:rPr>
                <w:rFonts w:ascii="Times New Roman" w:hAnsi="Times New Roman" w:cs="Times New Roman"/>
                <w:sz w:val="24"/>
                <w:szCs w:val="24"/>
                <w:lang w:val="uk-UA"/>
              </w:rPr>
              <w:t>сітку занять на 201</w:t>
            </w:r>
            <w:r w:rsidR="004A490A"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-20</w:t>
            </w:r>
            <w:r w:rsidR="004A490A" w:rsidRPr="00206878">
              <w:rPr>
                <w:rFonts w:ascii="Times New Roman" w:hAnsi="Times New Roman" w:cs="Times New Roman"/>
                <w:sz w:val="24"/>
                <w:szCs w:val="24"/>
                <w:lang w:val="uk-UA"/>
              </w:rPr>
              <w:t>20</w:t>
            </w:r>
            <w:r w:rsidRPr="00206878">
              <w:rPr>
                <w:rFonts w:ascii="Times New Roman" w:hAnsi="Times New Roman" w:cs="Times New Roman"/>
                <w:sz w:val="24"/>
                <w:szCs w:val="24"/>
                <w:lang w:val="uk-UA"/>
              </w:rPr>
              <w:t xml:space="preserve"> навчальний рік</w:t>
            </w:r>
          </w:p>
        </w:tc>
        <w:tc>
          <w:tcPr>
            <w:tcW w:w="610" w:type="pct"/>
            <w:vAlign w:val="center"/>
          </w:tcPr>
          <w:p w:rsidR="00D80CD7" w:rsidRPr="00206878" w:rsidRDefault="00D80CD7" w:rsidP="007847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4A490A" w:rsidRPr="00206878">
              <w:rPr>
                <w:rFonts w:ascii="Times New Roman" w:hAnsi="Times New Roman" w:cs="Times New Roman"/>
                <w:sz w:val="24"/>
                <w:szCs w:val="24"/>
                <w:lang w:val="uk-UA"/>
              </w:rPr>
              <w:t>06</w:t>
            </w:r>
            <w:r w:rsidRPr="00206878">
              <w:rPr>
                <w:rFonts w:ascii="Times New Roman" w:hAnsi="Times New Roman" w:cs="Times New Roman"/>
                <w:sz w:val="24"/>
                <w:szCs w:val="24"/>
                <w:lang w:val="uk-UA"/>
              </w:rPr>
              <w:t>.09</w:t>
            </w:r>
          </w:p>
        </w:tc>
        <w:tc>
          <w:tcPr>
            <w:tcW w:w="865" w:type="pct"/>
            <w:gridSpan w:val="2"/>
            <w:vAlign w:val="center"/>
          </w:tcPr>
          <w:p w:rsidR="00D80CD7" w:rsidRPr="00206878" w:rsidRDefault="00D80CD7" w:rsidP="005F169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D80CD7" w:rsidRPr="00206878" w:rsidRDefault="00D80CD7" w:rsidP="005F1696">
            <w:pPr>
              <w:tabs>
                <w:tab w:val="left" w:pos="6285"/>
              </w:tabs>
              <w:contextualSpacing/>
              <w:jc w:val="center"/>
              <w:rPr>
                <w:rFonts w:ascii="Times New Roman" w:hAnsi="Times New Roman" w:cs="Times New Roman"/>
                <w:sz w:val="24"/>
                <w:szCs w:val="24"/>
                <w:lang w:val="uk-UA"/>
              </w:rPr>
            </w:pPr>
          </w:p>
        </w:tc>
      </w:tr>
      <w:tr w:rsidR="00D80CD7" w:rsidRPr="00206878" w:rsidTr="00AD7344">
        <w:trPr>
          <w:trHeight w:val="411"/>
        </w:trPr>
        <w:tc>
          <w:tcPr>
            <w:tcW w:w="383"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63" w:type="pct"/>
          </w:tcPr>
          <w:p w:rsidR="00D80CD7" w:rsidRPr="00206878" w:rsidRDefault="00D80CD7" w:rsidP="0078472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Скласти графіки роботи гуртків</w:t>
            </w:r>
            <w:r w:rsidR="002F6660" w:rsidRPr="00206878">
              <w:rPr>
                <w:rFonts w:ascii="Times New Roman" w:hAnsi="Times New Roman" w:cs="Times New Roman"/>
                <w:sz w:val="24"/>
                <w:szCs w:val="24"/>
                <w:lang w:val="uk-UA"/>
              </w:rPr>
              <w:t>: «Ш</w:t>
            </w:r>
            <w:r w:rsidRPr="00206878">
              <w:rPr>
                <w:rFonts w:ascii="Times New Roman" w:hAnsi="Times New Roman" w:cs="Times New Roman"/>
                <w:sz w:val="24"/>
                <w:szCs w:val="24"/>
                <w:lang w:val="uk-UA"/>
              </w:rPr>
              <w:t>ахове королівство</w:t>
            </w:r>
            <w:r w:rsidR="002F6660" w:rsidRPr="00206878">
              <w:rPr>
                <w:rFonts w:ascii="Times New Roman" w:hAnsi="Times New Roman" w:cs="Times New Roman"/>
                <w:sz w:val="24"/>
                <w:szCs w:val="24"/>
                <w:lang w:val="uk-UA"/>
              </w:rPr>
              <w:t>»</w:t>
            </w:r>
            <w:r w:rsidR="00784725" w:rsidRPr="00206878">
              <w:rPr>
                <w:rFonts w:ascii="Times New Roman" w:hAnsi="Times New Roman" w:cs="Times New Roman"/>
                <w:sz w:val="24"/>
                <w:szCs w:val="24"/>
                <w:lang w:val="uk-UA"/>
              </w:rPr>
              <w:t xml:space="preserve">, </w:t>
            </w:r>
            <w:r w:rsidR="004A490A" w:rsidRPr="00206878">
              <w:rPr>
                <w:rFonts w:ascii="Times New Roman" w:hAnsi="Times New Roman" w:cs="Times New Roman"/>
                <w:sz w:val="24"/>
                <w:szCs w:val="24"/>
                <w:lang w:val="uk-UA"/>
              </w:rPr>
              <w:t>«Ритміка»</w:t>
            </w:r>
          </w:p>
        </w:tc>
        <w:tc>
          <w:tcPr>
            <w:tcW w:w="610" w:type="pct"/>
            <w:vAlign w:val="center"/>
          </w:tcPr>
          <w:p w:rsidR="00D80CD7" w:rsidRPr="00206878" w:rsidRDefault="00D80CD7" w:rsidP="0078472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784725"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Переглянути та здійснити підписку на періодичні видання: «Практика управління закладом», «Вихователь-методист», «Дошкільне виховання», «Музичний керівник», «Медична сестра», «Методична скарбничка вихователя».</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Початок вересня</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p>
        </w:tc>
        <w:tc>
          <w:tcPr>
            <w:tcW w:w="2563" w:type="pct"/>
          </w:tcPr>
          <w:p w:rsidR="00D80CD7" w:rsidRPr="00206878" w:rsidRDefault="00D80CD7" w:rsidP="00EF32A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Скласти план заходів з нагоди відзначення Дня фізичної культури і спорту, проведення спортивно-масових заходів та змагань серед вихованців в рамках Олімпійського тижня у 201</w:t>
            </w:r>
            <w:r w:rsidR="00AD7344" w:rsidRPr="00206878">
              <w:rPr>
                <w:rFonts w:ascii="Times New Roman" w:hAnsi="Times New Roman" w:cs="Times New Roman"/>
                <w:sz w:val="24"/>
                <w:szCs w:val="24"/>
                <w:lang w:val="uk-UA"/>
              </w:rPr>
              <w:t>9</w:t>
            </w:r>
            <w:r w:rsidR="00EF32A8"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році; ознайомити з ним педагогів, провести підготовку заходів.</w:t>
            </w:r>
          </w:p>
        </w:tc>
        <w:tc>
          <w:tcPr>
            <w:tcW w:w="610" w:type="pct"/>
            <w:vAlign w:val="center"/>
          </w:tcPr>
          <w:p w:rsidR="00D80CD7" w:rsidRPr="00206878" w:rsidRDefault="002F6660" w:rsidP="006E34E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17.09</w:t>
            </w:r>
          </w:p>
        </w:tc>
        <w:tc>
          <w:tcPr>
            <w:tcW w:w="865" w:type="pct"/>
            <w:gridSpan w:val="2"/>
            <w:vAlign w:val="center"/>
          </w:tcPr>
          <w:p w:rsidR="00D80CD7" w:rsidRPr="00206878" w:rsidRDefault="00D80CD7" w:rsidP="00761F5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761F5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AD7344">
        <w:trPr>
          <w:trHeight w:val="730"/>
        </w:trPr>
        <w:tc>
          <w:tcPr>
            <w:tcW w:w="383"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7</w:t>
            </w:r>
          </w:p>
        </w:tc>
        <w:tc>
          <w:tcPr>
            <w:tcW w:w="2563" w:type="pct"/>
          </w:tcPr>
          <w:p w:rsidR="00EF32A8"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Періодично оновлювати інформацію на сторінці  сайту ДНЗ</w:t>
            </w:r>
            <w:r w:rsidR="004E3771" w:rsidRPr="00206878">
              <w:rPr>
                <w:rFonts w:ascii="Times New Roman" w:hAnsi="Times New Roman" w:cs="Times New Roman"/>
                <w:sz w:val="24"/>
                <w:szCs w:val="24"/>
                <w:lang w:val="uk-UA"/>
              </w:rPr>
              <w:t xml:space="preserve"> та забезпечувати його функціонування.</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C0153">
        <w:tc>
          <w:tcPr>
            <w:tcW w:w="5000" w:type="pct"/>
            <w:gridSpan w:val="6"/>
          </w:tcPr>
          <w:p w:rsidR="00D80CD7" w:rsidRPr="00206878" w:rsidRDefault="00D80CD7" w:rsidP="008519D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3.4.  Вивчення, узагальнення та поширення педагогічного досвіду</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Познайомити педагогів з картотекою передового педагогічного досвіду педагогів міста «Педагогічна спадщина Придніпров'я».</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Початок місяця</w:t>
            </w:r>
          </w:p>
        </w:tc>
        <w:tc>
          <w:tcPr>
            <w:tcW w:w="86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Розпочати вивчення досвіду роботи вихователя –методиста ДНЗ №239 Романенко Оксани Григорівни «Українське народознавство в роботі з дошкільниками. Виховуємо дітей свідомими українцями».</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Продовжити збір інформації до досвіду роботи з патріотичного виховання дошкільника.</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2E3600">
        <w:tc>
          <w:tcPr>
            <w:tcW w:w="5000" w:type="pct"/>
            <w:gridSpan w:val="6"/>
          </w:tcPr>
          <w:p w:rsidR="00D80CD7" w:rsidRPr="00206878" w:rsidRDefault="00D80CD7" w:rsidP="002E3600">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3.5.  Оформлення стендів, виставок тощо</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постійно діючі виставки:</w:t>
            </w:r>
          </w:p>
          <w:p w:rsidR="00D80CD7" w:rsidRPr="00206878" w:rsidRDefault="00D80CD7" w:rsidP="002E3600">
            <w:pPr>
              <w:pStyle w:val="a8"/>
              <w:numPr>
                <w:ilvl w:val="0"/>
                <w:numId w:val="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«Атестація педкадрів»</w:t>
            </w:r>
          </w:p>
          <w:p w:rsidR="00D80CD7" w:rsidRPr="00206878" w:rsidRDefault="00D80CD7" w:rsidP="002E3600">
            <w:pPr>
              <w:pStyle w:val="a8"/>
              <w:numPr>
                <w:ilvl w:val="0"/>
                <w:numId w:val="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«Новинки методичної літератури»</w:t>
            </w:r>
          </w:p>
          <w:p w:rsidR="00D80CD7" w:rsidRPr="00206878" w:rsidRDefault="00D80CD7" w:rsidP="002E3600">
            <w:pPr>
              <w:pStyle w:val="a8"/>
              <w:numPr>
                <w:ilvl w:val="0"/>
                <w:numId w:val="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«Готуємося до педради»</w:t>
            </w:r>
          </w:p>
          <w:p w:rsidR="00D80CD7" w:rsidRPr="00206878" w:rsidRDefault="00D80CD7" w:rsidP="002E3600">
            <w:pPr>
              <w:pStyle w:val="a8"/>
              <w:numPr>
                <w:ilvl w:val="0"/>
                <w:numId w:val="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«Досягнення гурткової роботи»</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Керівники гуртків</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AD7344" w:rsidRPr="00206878" w:rsidRDefault="00AD7344" w:rsidP="002A388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Виставка малюнків дітей спільно з батьками за темою</w:t>
            </w:r>
          </w:p>
          <w:p w:rsidR="00D80CD7" w:rsidRPr="00206878" w:rsidRDefault="00AD7344" w:rsidP="002A388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«Моя сім’я – моя країна»</w:t>
            </w:r>
          </w:p>
        </w:tc>
        <w:tc>
          <w:tcPr>
            <w:tcW w:w="610" w:type="pct"/>
            <w:vAlign w:val="center"/>
          </w:tcPr>
          <w:p w:rsidR="00D80CD7" w:rsidRPr="00206878" w:rsidRDefault="002A388D"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Кінець</w:t>
            </w:r>
            <w:r w:rsidR="00D80CD7" w:rsidRPr="00206878">
              <w:rPr>
                <w:rFonts w:ascii="Times New Roman" w:hAnsi="Times New Roman" w:cs="Times New Roman"/>
                <w:sz w:val="24"/>
                <w:szCs w:val="24"/>
                <w:lang w:val="uk-UA"/>
              </w:rPr>
              <w:t xml:space="preserve"> вересня</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Батьки</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2E3600">
        <w:tc>
          <w:tcPr>
            <w:tcW w:w="5000" w:type="pct"/>
            <w:gridSpan w:val="6"/>
          </w:tcPr>
          <w:p w:rsidR="00D80CD7" w:rsidRPr="00206878" w:rsidRDefault="00D80CD7" w:rsidP="002E3600">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4.Організаційно-педагогічна робота</w:t>
            </w:r>
          </w:p>
          <w:p w:rsidR="00D80CD7" w:rsidRPr="00206878" w:rsidRDefault="00D80CD7" w:rsidP="006E65FD">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Створити умови для співпраці спеціалістів: вчителя-логопеда, вчителя-дефектолога, практичного психолога з вихователями і батьками.</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D80CD7" w:rsidRPr="00206878" w:rsidRDefault="00D80CD7" w:rsidP="00761F5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виставку фото родин «</w:t>
            </w:r>
            <w:r w:rsidR="00AD7344" w:rsidRPr="00206878">
              <w:rPr>
                <w:rFonts w:ascii="Times New Roman" w:hAnsi="Times New Roman" w:cs="Times New Roman"/>
                <w:sz w:val="24"/>
                <w:szCs w:val="24"/>
                <w:lang w:val="uk-UA"/>
              </w:rPr>
              <w:t>Граємо разом з дитиною</w:t>
            </w:r>
            <w:r w:rsidRPr="00206878">
              <w:rPr>
                <w:rFonts w:ascii="Times New Roman" w:hAnsi="Times New Roman" w:cs="Times New Roman"/>
                <w:sz w:val="24"/>
                <w:szCs w:val="24"/>
                <w:lang w:val="uk-UA"/>
              </w:rPr>
              <w:t>» під час свята 1 вересня</w:t>
            </w:r>
            <w:r w:rsidR="002A388D" w:rsidRPr="00206878">
              <w:rPr>
                <w:rFonts w:ascii="Times New Roman" w:hAnsi="Times New Roman" w:cs="Times New Roman"/>
                <w:sz w:val="24"/>
                <w:szCs w:val="24"/>
                <w:lang w:val="uk-UA"/>
              </w:rPr>
              <w:t>.</w:t>
            </w:r>
          </w:p>
        </w:tc>
        <w:tc>
          <w:tcPr>
            <w:tcW w:w="610" w:type="pct"/>
            <w:vAlign w:val="center"/>
          </w:tcPr>
          <w:p w:rsidR="00D80CD7" w:rsidRPr="00206878" w:rsidRDefault="00877C53"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02</w:t>
            </w:r>
            <w:r w:rsidR="00D80CD7" w:rsidRPr="00206878">
              <w:rPr>
                <w:rFonts w:ascii="Times New Roman" w:hAnsi="Times New Roman" w:cs="Times New Roman"/>
                <w:sz w:val="24"/>
                <w:szCs w:val="24"/>
                <w:lang w:val="uk-UA"/>
              </w:rPr>
              <w:t>.09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6E65FD">
        <w:tc>
          <w:tcPr>
            <w:tcW w:w="5000" w:type="pct"/>
            <w:gridSpan w:val="6"/>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p w:rsidR="00D80CD7" w:rsidRPr="00206878" w:rsidRDefault="00D80CD7" w:rsidP="006E65F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4.1. Робота з батьками</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Розробити координаційний план роботи з батьками, діти яких не відвідують ДНЗ. Скласти список неохоплених дітей.</w:t>
            </w:r>
          </w:p>
        </w:tc>
        <w:tc>
          <w:tcPr>
            <w:tcW w:w="610" w:type="pct"/>
            <w:vAlign w:val="center"/>
          </w:tcPr>
          <w:p w:rsidR="00D80CD7" w:rsidRPr="00206878" w:rsidRDefault="00D80CD7" w:rsidP="006E34E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18.09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Діловод</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в групах батьківські куточки, теки, та регулярно поновлювати.</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Розробити та затвердити координаційний план роботи </w:t>
            </w:r>
            <w:r w:rsidRPr="00206878">
              <w:rPr>
                <w:rFonts w:ascii="Times New Roman" w:hAnsi="Times New Roman" w:cs="Times New Roman"/>
                <w:b/>
                <w:sz w:val="24"/>
                <w:szCs w:val="24"/>
                <w:lang w:val="uk-UA"/>
              </w:rPr>
              <w:t>батьківського сімейного клубу «Університет для батьків»</w:t>
            </w:r>
          </w:p>
        </w:tc>
        <w:tc>
          <w:tcPr>
            <w:tcW w:w="610" w:type="pct"/>
            <w:vAlign w:val="center"/>
          </w:tcPr>
          <w:p w:rsidR="00D80CD7" w:rsidRPr="00206878" w:rsidRDefault="00D80CD7" w:rsidP="006E34E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18.09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БК</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63" w:type="pct"/>
          </w:tcPr>
          <w:p w:rsidR="00D80CD7" w:rsidRPr="00206878" w:rsidRDefault="00D80CD7" w:rsidP="00523F4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тренінгове заняття для батьків  «Діти-дзеркало батьків» в рамках роботи сімейного клубу «Університет для батьків».</w:t>
            </w:r>
          </w:p>
        </w:tc>
        <w:tc>
          <w:tcPr>
            <w:tcW w:w="610" w:type="pct"/>
            <w:vAlign w:val="center"/>
          </w:tcPr>
          <w:p w:rsidR="00D80CD7" w:rsidRPr="00206878" w:rsidRDefault="00D80CD7" w:rsidP="006E34E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20.09.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5</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Здійснити облік дітей старшого дошкільного віку (лист Міністерства освіти і науки від 07.05.2007 №1/9 – 263 «Про організацію обліку дітей дошкільного віку» з проведенням аналізу їх охопленням різними формами здобуття дошкільної освіти.</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p>
        </w:tc>
        <w:tc>
          <w:tcPr>
            <w:tcW w:w="2563" w:type="pct"/>
          </w:tcPr>
          <w:p w:rsidR="00D80CD7" w:rsidRPr="00206878" w:rsidRDefault="00D80CD7" w:rsidP="00B43BD3">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Засідання батьківської ради:</w:t>
            </w:r>
          </w:p>
          <w:p w:rsidR="00D80CD7" w:rsidRPr="00206878" w:rsidRDefault="00D80CD7" w:rsidP="00AA66E3">
            <w:pPr>
              <w:pStyle w:val="a8"/>
              <w:numPr>
                <w:ilvl w:val="0"/>
                <w:numId w:val="6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Затвердити склад батьківської ради та визначити напрямки роботи на 201</w:t>
            </w:r>
            <w:r w:rsidR="00877C53"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-20</w:t>
            </w:r>
            <w:r w:rsidR="00877C53" w:rsidRPr="00206878">
              <w:rPr>
                <w:rFonts w:ascii="Times New Roman" w:hAnsi="Times New Roman" w:cs="Times New Roman"/>
                <w:sz w:val="24"/>
                <w:szCs w:val="24"/>
                <w:lang w:val="uk-UA"/>
              </w:rPr>
              <w:t>20</w:t>
            </w:r>
            <w:r w:rsidRPr="00206878">
              <w:rPr>
                <w:rFonts w:ascii="Times New Roman" w:hAnsi="Times New Roman" w:cs="Times New Roman"/>
                <w:sz w:val="24"/>
                <w:szCs w:val="24"/>
                <w:lang w:val="uk-UA"/>
              </w:rPr>
              <w:t xml:space="preserve"> навчальний рік.</w:t>
            </w:r>
          </w:p>
          <w:p w:rsidR="00D80CD7" w:rsidRPr="00206878" w:rsidRDefault="00D80CD7" w:rsidP="00AA66E3">
            <w:pPr>
              <w:pStyle w:val="a8"/>
              <w:numPr>
                <w:ilvl w:val="0"/>
                <w:numId w:val="61"/>
              </w:numPr>
              <w:tabs>
                <w:tab w:val="left" w:pos="6285"/>
              </w:tabs>
              <w:rPr>
                <w:rFonts w:ascii="Times New Roman" w:hAnsi="Times New Roman" w:cs="Times New Roman"/>
                <w:sz w:val="24"/>
                <w:szCs w:val="24"/>
                <w:lang w:val="uk-UA"/>
              </w:rPr>
            </w:pPr>
            <w:r w:rsidRPr="00206878">
              <w:rPr>
                <w:rFonts w:ascii="Times New Roman" w:hAnsi="Times New Roman" w:cs="Times New Roman"/>
                <w:color w:val="000000"/>
                <w:lang w:val="uk-UA"/>
              </w:rPr>
              <w:t>Стан роботи в закладі щодо зберігання та зміцнення фізичного та психічного здоров’я  дітей, формування мотивації здорового способу життя в дошкільному закладі та в сім’ї.</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29.09.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БК</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7</w:t>
            </w:r>
          </w:p>
        </w:tc>
        <w:tc>
          <w:tcPr>
            <w:tcW w:w="2563" w:type="pct"/>
          </w:tcPr>
          <w:p w:rsidR="00D80CD7" w:rsidRPr="00206878" w:rsidRDefault="00D80CD7" w:rsidP="00B43BD3">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Провести групові батьківські збори:</w:t>
            </w:r>
          </w:p>
          <w:p w:rsidR="00D80CD7" w:rsidRPr="00206878" w:rsidRDefault="00D80CD7" w:rsidP="00AF083F">
            <w:pPr>
              <w:pStyle w:val="a8"/>
              <w:numPr>
                <w:ilvl w:val="0"/>
                <w:numId w:val="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«Роль батьків у полегшенні адаптації дитини до умов ДНЗ» - групи раннього віку</w:t>
            </w:r>
          </w:p>
          <w:p w:rsidR="00D80CD7" w:rsidRPr="00206878" w:rsidRDefault="00D80CD7" w:rsidP="00AF083F">
            <w:pPr>
              <w:pStyle w:val="a8"/>
              <w:numPr>
                <w:ilvl w:val="0"/>
                <w:numId w:val="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«Вчимо дитину спілкуватись» - групи молодшого віку.</w:t>
            </w:r>
          </w:p>
          <w:p w:rsidR="00D80CD7" w:rsidRPr="00206878" w:rsidRDefault="00D80CD7" w:rsidP="00AF083F">
            <w:pPr>
              <w:pStyle w:val="a8"/>
              <w:numPr>
                <w:ilvl w:val="0"/>
                <w:numId w:val="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«Формування комунікативно-мовленнєвого розвитку дошкільника» - логопедичні групи та групи для дітей з ППР.</w:t>
            </w:r>
          </w:p>
          <w:p w:rsidR="00D80CD7" w:rsidRPr="00206878" w:rsidRDefault="00D80CD7" w:rsidP="00FE0471">
            <w:pPr>
              <w:pStyle w:val="a8"/>
              <w:numPr>
                <w:ilvl w:val="0"/>
                <w:numId w:val="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«Забезпечення єдиних стартових можливостей дітей дошкільного віку до вступу в школу» - старші групи</w:t>
            </w:r>
          </w:p>
        </w:tc>
        <w:tc>
          <w:tcPr>
            <w:tcW w:w="610" w:type="pct"/>
            <w:vAlign w:val="center"/>
          </w:tcPr>
          <w:p w:rsidR="00D80CD7" w:rsidRPr="00206878" w:rsidRDefault="00D80CD7" w:rsidP="0054167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877C53" w:rsidRPr="00206878">
              <w:rPr>
                <w:rFonts w:ascii="Times New Roman" w:hAnsi="Times New Roman" w:cs="Times New Roman"/>
                <w:sz w:val="24"/>
                <w:szCs w:val="24"/>
                <w:lang w:val="uk-UA"/>
              </w:rPr>
              <w:t>6</w:t>
            </w:r>
            <w:r w:rsidRPr="00206878">
              <w:rPr>
                <w:rFonts w:ascii="Times New Roman" w:hAnsi="Times New Roman" w:cs="Times New Roman"/>
                <w:sz w:val="24"/>
                <w:szCs w:val="24"/>
                <w:lang w:val="uk-UA"/>
              </w:rPr>
              <w:t>.09 -2</w:t>
            </w:r>
            <w:r w:rsidR="00877C53" w:rsidRPr="00206878">
              <w:rPr>
                <w:rFonts w:ascii="Times New Roman" w:hAnsi="Times New Roman" w:cs="Times New Roman"/>
                <w:sz w:val="24"/>
                <w:szCs w:val="24"/>
                <w:lang w:val="uk-UA"/>
              </w:rPr>
              <w:t>0</w:t>
            </w:r>
            <w:r w:rsidRPr="00206878">
              <w:rPr>
                <w:rFonts w:ascii="Times New Roman" w:hAnsi="Times New Roman" w:cs="Times New Roman"/>
                <w:sz w:val="24"/>
                <w:szCs w:val="24"/>
                <w:lang w:val="uk-UA"/>
              </w:rPr>
              <w:t>.09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Вчителі-логопеди</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Вчителі-дефектологи</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8</w:t>
            </w:r>
          </w:p>
        </w:tc>
        <w:tc>
          <w:tcPr>
            <w:tcW w:w="2563" w:type="pct"/>
          </w:tcPr>
          <w:p w:rsidR="00D80CD7" w:rsidRPr="00206878" w:rsidRDefault="00D80CD7" w:rsidP="002A388D">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sz w:val="24"/>
                <w:szCs w:val="24"/>
                <w:lang w:val="uk-UA"/>
              </w:rPr>
              <w:t>Обговорити та затвердити сценарі</w:t>
            </w:r>
            <w:r w:rsidR="002A388D" w:rsidRPr="00206878">
              <w:rPr>
                <w:rFonts w:ascii="Times New Roman" w:hAnsi="Times New Roman" w:cs="Times New Roman"/>
                <w:sz w:val="24"/>
                <w:szCs w:val="24"/>
                <w:lang w:val="uk-UA"/>
              </w:rPr>
              <w:t>й</w:t>
            </w:r>
            <w:r w:rsidRPr="00206878">
              <w:rPr>
                <w:rFonts w:ascii="Times New Roman" w:hAnsi="Times New Roman" w:cs="Times New Roman"/>
                <w:sz w:val="24"/>
                <w:szCs w:val="24"/>
                <w:lang w:val="uk-UA"/>
              </w:rPr>
              <w:t xml:space="preserve"> </w:t>
            </w:r>
            <w:r w:rsidR="002A388D" w:rsidRPr="00206878">
              <w:rPr>
                <w:rFonts w:ascii="Times New Roman" w:hAnsi="Times New Roman" w:cs="Times New Roman"/>
                <w:sz w:val="24"/>
                <w:szCs w:val="24"/>
                <w:lang w:val="uk-UA"/>
              </w:rPr>
              <w:t>осіннього свята «</w:t>
            </w:r>
            <w:r w:rsidR="004531CF" w:rsidRPr="00206878">
              <w:rPr>
                <w:rFonts w:ascii="Times New Roman" w:hAnsi="Times New Roman" w:cs="Times New Roman"/>
                <w:sz w:val="24"/>
                <w:szCs w:val="24"/>
                <w:lang w:val="uk-UA"/>
              </w:rPr>
              <w:t>Веселий я</w:t>
            </w:r>
            <w:r w:rsidR="002A388D" w:rsidRPr="00206878">
              <w:rPr>
                <w:rFonts w:ascii="Times New Roman" w:hAnsi="Times New Roman" w:cs="Times New Roman"/>
                <w:sz w:val="24"/>
                <w:szCs w:val="24"/>
                <w:lang w:val="uk-UA"/>
              </w:rPr>
              <w:t xml:space="preserve">рмарок», </w:t>
            </w:r>
            <w:r w:rsidRPr="00206878">
              <w:rPr>
                <w:rFonts w:ascii="Times New Roman" w:hAnsi="Times New Roman" w:cs="Times New Roman"/>
                <w:sz w:val="24"/>
                <w:szCs w:val="24"/>
                <w:lang w:val="uk-UA"/>
              </w:rPr>
              <w:t>прикрашання святкової музичної зали</w:t>
            </w:r>
            <w:r w:rsidR="002A388D" w:rsidRPr="00206878">
              <w:rPr>
                <w:rFonts w:ascii="Times New Roman" w:hAnsi="Times New Roman" w:cs="Times New Roman"/>
                <w:sz w:val="24"/>
                <w:szCs w:val="24"/>
                <w:lang w:val="uk-UA"/>
              </w:rPr>
              <w:t xml:space="preserve"> (майданчика)</w:t>
            </w:r>
            <w:r w:rsidRPr="00206878">
              <w:rPr>
                <w:rFonts w:ascii="Times New Roman" w:hAnsi="Times New Roman" w:cs="Times New Roman"/>
                <w:sz w:val="24"/>
                <w:szCs w:val="24"/>
                <w:lang w:val="uk-UA"/>
              </w:rPr>
              <w:t>, виготовлення та придбання атрибутів для свят.</w:t>
            </w:r>
          </w:p>
        </w:tc>
        <w:tc>
          <w:tcPr>
            <w:tcW w:w="610" w:type="pct"/>
            <w:vAlign w:val="center"/>
          </w:tcPr>
          <w:p w:rsidR="00D80CD7" w:rsidRPr="00206878" w:rsidRDefault="00D80CD7" w:rsidP="002A388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2A388D" w:rsidRPr="00206878">
              <w:rPr>
                <w:rFonts w:ascii="Times New Roman" w:hAnsi="Times New Roman" w:cs="Times New Roman"/>
                <w:sz w:val="24"/>
                <w:szCs w:val="24"/>
                <w:lang w:val="uk-UA"/>
              </w:rPr>
              <w:t>28</w:t>
            </w:r>
            <w:r w:rsidRPr="00206878">
              <w:rPr>
                <w:rFonts w:ascii="Times New Roman" w:hAnsi="Times New Roman" w:cs="Times New Roman"/>
                <w:sz w:val="24"/>
                <w:szCs w:val="24"/>
                <w:lang w:val="uk-UA"/>
              </w:rPr>
              <w:t>.09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641E5D">
        <w:trPr>
          <w:trHeight w:val="582"/>
        </w:trPr>
        <w:tc>
          <w:tcPr>
            <w:tcW w:w="5000" w:type="pct"/>
            <w:gridSpan w:val="6"/>
            <w:vAlign w:val="center"/>
          </w:tcPr>
          <w:p w:rsidR="00D80CD7" w:rsidRPr="00206878" w:rsidRDefault="00D80CD7" w:rsidP="00641E5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4.2. Загальні заходи для дітей</w:t>
            </w:r>
          </w:p>
          <w:p w:rsidR="00D80CD7" w:rsidRPr="00206878" w:rsidRDefault="00D80CD7" w:rsidP="00641E5D">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D80CD7" w:rsidRPr="00206878" w:rsidRDefault="001361F5" w:rsidP="00FE047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Розвага « В усіх країнах світу День знань святкують діти»</w:t>
            </w:r>
          </w:p>
        </w:tc>
        <w:tc>
          <w:tcPr>
            <w:tcW w:w="610" w:type="pct"/>
            <w:vAlign w:val="center"/>
          </w:tcPr>
          <w:p w:rsidR="00D80CD7" w:rsidRPr="00206878" w:rsidRDefault="001361F5"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D80CD7" w:rsidRPr="00206878">
              <w:rPr>
                <w:rFonts w:ascii="Times New Roman" w:hAnsi="Times New Roman" w:cs="Times New Roman"/>
                <w:sz w:val="24"/>
                <w:szCs w:val="24"/>
                <w:lang w:val="uk-UA"/>
              </w:rPr>
              <w:t>.09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D80CD7" w:rsidRPr="00206878" w:rsidRDefault="00D80CD7" w:rsidP="00BB736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D80CD7" w:rsidRPr="00206878" w:rsidRDefault="00D80CD7" w:rsidP="000E30F9">
            <w:pPr>
              <w:tabs>
                <w:tab w:val="left" w:pos="6285"/>
              </w:tabs>
              <w:contextualSpacing/>
              <w:jc w:val="both"/>
              <w:rPr>
                <w:rFonts w:ascii="Times New Roman" w:hAnsi="Times New Roman" w:cs="Times New Roman"/>
                <w:sz w:val="24"/>
                <w:szCs w:val="24"/>
                <w:lang w:val="uk-UA"/>
              </w:rPr>
            </w:pPr>
            <w:r w:rsidRPr="00206878">
              <w:rPr>
                <w:rFonts w:ascii="Times New Roman" w:hAnsi="Times New Roman" w:cs="Times New Roman"/>
                <w:sz w:val="24"/>
                <w:szCs w:val="24"/>
                <w:lang w:val="uk-UA"/>
              </w:rPr>
              <w:t>Флешмоб «</w:t>
            </w:r>
            <w:r w:rsidR="004531CF" w:rsidRPr="00206878">
              <w:rPr>
                <w:rFonts w:ascii="Times New Roman" w:hAnsi="Times New Roman" w:cs="Times New Roman"/>
                <w:sz w:val="24"/>
                <w:szCs w:val="24"/>
                <w:lang w:val="uk-UA"/>
              </w:rPr>
              <w:t>Запальна руханка</w:t>
            </w:r>
            <w:r w:rsidRPr="00206878">
              <w:rPr>
                <w:rFonts w:ascii="Times New Roman" w:hAnsi="Times New Roman" w:cs="Times New Roman"/>
                <w:sz w:val="24"/>
                <w:szCs w:val="24"/>
                <w:lang w:val="uk-UA"/>
              </w:rPr>
              <w:t>» - до Дня фізичної культури і спорту в рамках Олімпійського тижня</w:t>
            </w:r>
          </w:p>
        </w:tc>
        <w:tc>
          <w:tcPr>
            <w:tcW w:w="610" w:type="pct"/>
            <w:vAlign w:val="center"/>
          </w:tcPr>
          <w:p w:rsidR="00D80CD7" w:rsidRPr="00206878" w:rsidRDefault="00D80CD7" w:rsidP="00FE047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w:t>
            </w:r>
            <w:r w:rsidR="00016C4C"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.09</w:t>
            </w:r>
          </w:p>
        </w:tc>
        <w:tc>
          <w:tcPr>
            <w:tcW w:w="865" w:type="pct"/>
            <w:gridSpan w:val="2"/>
            <w:vAlign w:val="center"/>
          </w:tcPr>
          <w:p w:rsidR="00D80CD7" w:rsidRPr="00206878" w:rsidRDefault="00D80CD7" w:rsidP="000E30F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D80CD7" w:rsidRPr="00206878" w:rsidRDefault="00D80CD7" w:rsidP="000E30F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p w:rsidR="00D80CD7" w:rsidRPr="00206878" w:rsidRDefault="00D80CD7" w:rsidP="000E30F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D80CD7" w:rsidRPr="00206878" w:rsidRDefault="00D80CD7" w:rsidP="000E30F9">
            <w:pPr>
              <w:tabs>
                <w:tab w:val="left" w:pos="6285"/>
              </w:tabs>
              <w:contextualSpacing/>
              <w:jc w:val="both"/>
              <w:rPr>
                <w:rFonts w:ascii="Times New Roman" w:hAnsi="Times New Roman" w:cs="Times New Roman"/>
                <w:sz w:val="24"/>
                <w:szCs w:val="24"/>
                <w:lang w:val="uk-UA"/>
              </w:rPr>
            </w:pPr>
            <w:r w:rsidRPr="00206878">
              <w:rPr>
                <w:rFonts w:ascii="Times New Roman" w:hAnsi="Times New Roman" w:cs="Times New Roman"/>
                <w:sz w:val="24"/>
                <w:szCs w:val="24"/>
                <w:lang w:val="uk-UA"/>
              </w:rPr>
              <w:t>«Через рух до здоров</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я» - пішохідний перехід (молодші групи)</w:t>
            </w:r>
          </w:p>
        </w:tc>
        <w:tc>
          <w:tcPr>
            <w:tcW w:w="610" w:type="pct"/>
            <w:vAlign w:val="center"/>
          </w:tcPr>
          <w:p w:rsidR="00D80CD7" w:rsidRPr="00206878" w:rsidRDefault="00D80CD7" w:rsidP="00FE047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07.09</w:t>
            </w:r>
          </w:p>
        </w:tc>
        <w:tc>
          <w:tcPr>
            <w:tcW w:w="865" w:type="pct"/>
            <w:gridSpan w:val="2"/>
            <w:vAlign w:val="center"/>
          </w:tcPr>
          <w:p w:rsidR="00D80CD7" w:rsidRPr="00206878" w:rsidRDefault="00D80CD7" w:rsidP="000E30F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D80CD7" w:rsidRPr="00206878" w:rsidRDefault="00D80CD7" w:rsidP="000E30F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мол.груп</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63" w:type="pct"/>
          </w:tcPr>
          <w:p w:rsidR="00D80CD7" w:rsidRPr="00206878" w:rsidRDefault="00D80CD7" w:rsidP="000E30F9">
            <w:pPr>
              <w:tabs>
                <w:tab w:val="left" w:pos="6285"/>
              </w:tabs>
              <w:contextualSpacing/>
              <w:jc w:val="both"/>
              <w:rPr>
                <w:rFonts w:ascii="Times New Roman" w:hAnsi="Times New Roman" w:cs="Times New Roman"/>
                <w:sz w:val="24"/>
                <w:szCs w:val="24"/>
                <w:lang w:val="uk-UA"/>
              </w:rPr>
            </w:pPr>
            <w:r w:rsidRPr="00206878">
              <w:rPr>
                <w:rFonts w:ascii="Times New Roman" w:hAnsi="Times New Roman" w:cs="Times New Roman"/>
                <w:sz w:val="24"/>
                <w:szCs w:val="24"/>
                <w:lang w:val="uk-UA"/>
              </w:rPr>
              <w:t>«Сміливі та спритні» - спортивні естафети (середні групи)</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07.09</w:t>
            </w:r>
          </w:p>
        </w:tc>
        <w:tc>
          <w:tcPr>
            <w:tcW w:w="865" w:type="pct"/>
            <w:gridSpan w:val="2"/>
            <w:vAlign w:val="center"/>
          </w:tcPr>
          <w:p w:rsidR="00D80CD7" w:rsidRPr="00206878" w:rsidRDefault="00D80CD7" w:rsidP="00BB736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Інструктор з </w:t>
            </w:r>
            <w:r w:rsidRPr="00206878">
              <w:rPr>
                <w:rFonts w:ascii="Times New Roman" w:hAnsi="Times New Roman" w:cs="Times New Roman"/>
                <w:sz w:val="24"/>
                <w:szCs w:val="24"/>
                <w:lang w:val="uk-UA"/>
              </w:rPr>
              <w:lastRenderedPageBreak/>
              <w:t>фізичного виховання</w:t>
            </w:r>
          </w:p>
          <w:p w:rsidR="00D80CD7" w:rsidRPr="00206878" w:rsidRDefault="00F21C4B" w:rsidP="00BB736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Вихователі </w:t>
            </w:r>
            <w:r w:rsidR="00D80CD7" w:rsidRPr="00206878">
              <w:rPr>
                <w:rFonts w:ascii="Times New Roman" w:hAnsi="Times New Roman" w:cs="Times New Roman"/>
                <w:sz w:val="24"/>
                <w:szCs w:val="24"/>
                <w:lang w:val="uk-UA"/>
              </w:rPr>
              <w:t>груп</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563" w:type="pct"/>
          </w:tcPr>
          <w:p w:rsidR="00D80CD7" w:rsidRPr="00206878" w:rsidRDefault="00D80CD7" w:rsidP="00BB736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Спортивне свято «</w:t>
            </w:r>
            <w:r w:rsidR="00016C4C" w:rsidRPr="00206878">
              <w:rPr>
                <w:rFonts w:ascii="Times New Roman" w:hAnsi="Times New Roman" w:cs="Times New Roman"/>
                <w:sz w:val="24"/>
                <w:szCs w:val="24"/>
                <w:lang w:val="uk-UA"/>
              </w:rPr>
              <w:t>Ми малята – здоров’ята</w:t>
            </w:r>
            <w:r w:rsidRPr="00206878">
              <w:rPr>
                <w:rFonts w:ascii="Times New Roman" w:hAnsi="Times New Roman" w:cs="Times New Roman"/>
                <w:sz w:val="24"/>
                <w:szCs w:val="24"/>
                <w:lang w:val="uk-UA"/>
              </w:rPr>
              <w:t>» - до закриття Олімпійського тижня</w:t>
            </w:r>
          </w:p>
        </w:tc>
        <w:tc>
          <w:tcPr>
            <w:tcW w:w="610" w:type="pct"/>
            <w:vAlign w:val="center"/>
          </w:tcPr>
          <w:p w:rsidR="00D80CD7" w:rsidRPr="00206878" w:rsidRDefault="00D80CD7" w:rsidP="00FE047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08.09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p>
        </w:tc>
        <w:tc>
          <w:tcPr>
            <w:tcW w:w="2563" w:type="pct"/>
          </w:tcPr>
          <w:p w:rsidR="00D80CD7" w:rsidRPr="00206878" w:rsidRDefault="00D80CD7" w:rsidP="008519DE">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«День знань для маленьких запитань», </w:t>
            </w:r>
          </w:p>
          <w:p w:rsidR="00016C4C" w:rsidRPr="00206878" w:rsidRDefault="00016C4C"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474527" w:rsidRPr="00206878">
              <w:rPr>
                <w:rFonts w:ascii="Times New Roman" w:hAnsi="Times New Roman" w:cs="Times New Roman"/>
                <w:sz w:val="24"/>
                <w:szCs w:val="24"/>
                <w:lang w:val="uk-UA"/>
              </w:rPr>
              <w:t>Тижня олімпійських ігор</w:t>
            </w:r>
            <w:r w:rsidRPr="00206878">
              <w:rPr>
                <w:rFonts w:ascii="Times New Roman" w:hAnsi="Times New Roman" w:cs="Times New Roman"/>
                <w:sz w:val="24"/>
                <w:szCs w:val="24"/>
                <w:lang w:val="uk-UA"/>
              </w:rPr>
              <w:t>»</w:t>
            </w:r>
          </w:p>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міста Дніпро»</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вересень</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D80CD7" w:rsidRPr="00206878" w:rsidRDefault="00D80CD7" w:rsidP="001E14E1">
            <w:pPr>
              <w:tabs>
                <w:tab w:val="left" w:pos="6285"/>
              </w:tabs>
              <w:contextualSpacing/>
              <w:jc w:val="center"/>
              <w:rPr>
                <w:rFonts w:ascii="Times New Roman" w:hAnsi="Times New Roman" w:cs="Times New Roman"/>
                <w:sz w:val="24"/>
                <w:szCs w:val="24"/>
                <w:lang w:val="uk-UA"/>
              </w:rPr>
            </w:pP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641E5D">
        <w:tc>
          <w:tcPr>
            <w:tcW w:w="5000" w:type="pct"/>
            <w:gridSpan w:val="6"/>
            <w:vAlign w:val="center"/>
          </w:tcPr>
          <w:p w:rsidR="00D80CD7" w:rsidRPr="00206878" w:rsidRDefault="00D80CD7" w:rsidP="00641E5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4.3. Співпраця зі школою</w:t>
            </w:r>
          </w:p>
          <w:p w:rsidR="00D80CD7" w:rsidRPr="00206878" w:rsidRDefault="00D80CD7" w:rsidP="00641E5D">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Скласти заходи взаємодії ДНЗ та школи.</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D80CD7" w:rsidRPr="00206878" w:rsidRDefault="00D80CD7" w:rsidP="00C76DB2">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D80CD7" w:rsidRPr="00206878" w:rsidRDefault="00D80CD7" w:rsidP="00C76DB2">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D80CD7" w:rsidRPr="00206878" w:rsidRDefault="00D80CD7" w:rsidP="00851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Створити координаційну раду ДНЗ №377 та КЗО СЗШ №106 з вирішення комплексного супроводу кожної дитини, обговорити заходи.</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D80CD7" w:rsidRPr="00206878" w:rsidRDefault="00D80CD7" w:rsidP="00441F06">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D80CD7" w:rsidRPr="00206878" w:rsidRDefault="00D80CD7" w:rsidP="00441F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D80CD7" w:rsidRPr="00206878" w:rsidRDefault="00D80CD7" w:rsidP="00FE047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Спільне свято зустрічі 1 вересня </w:t>
            </w:r>
          </w:p>
        </w:tc>
        <w:tc>
          <w:tcPr>
            <w:tcW w:w="610" w:type="pct"/>
            <w:vAlign w:val="center"/>
          </w:tcPr>
          <w:p w:rsidR="00D80CD7" w:rsidRPr="00206878" w:rsidRDefault="005345F4"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D80CD7" w:rsidRPr="00206878">
              <w:rPr>
                <w:rFonts w:ascii="Times New Roman" w:hAnsi="Times New Roman" w:cs="Times New Roman"/>
                <w:sz w:val="24"/>
                <w:szCs w:val="24"/>
                <w:lang w:val="uk-UA"/>
              </w:rPr>
              <w:t>.09</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w:t>
            </w:r>
            <w:r w:rsidR="005345F4"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керівники</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441F06">
        <w:tc>
          <w:tcPr>
            <w:tcW w:w="5000" w:type="pct"/>
            <w:gridSpan w:val="6"/>
          </w:tcPr>
          <w:p w:rsidR="00D80CD7" w:rsidRPr="00206878" w:rsidRDefault="00D80CD7" w:rsidP="00441F06">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Адміністративно-господарська робота</w:t>
            </w:r>
          </w:p>
          <w:p w:rsidR="00D80CD7" w:rsidRPr="00206878" w:rsidRDefault="00D80CD7" w:rsidP="008519DE">
            <w:pPr>
              <w:tabs>
                <w:tab w:val="left" w:pos="6285"/>
              </w:tabs>
              <w:contextualSpacing/>
              <w:rPr>
                <w:rFonts w:ascii="Times New Roman" w:hAnsi="Times New Roman" w:cs="Times New Roman"/>
                <w:sz w:val="24"/>
                <w:szCs w:val="24"/>
                <w:lang w:val="uk-UA"/>
              </w:rPr>
            </w:pPr>
          </w:p>
          <w:p w:rsidR="00D80CD7" w:rsidRPr="00206878" w:rsidRDefault="00D80CD7" w:rsidP="00441F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5.1. Створення розвивального життєвого простору дитини</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D80CD7" w:rsidRPr="00206878" w:rsidRDefault="00D80CD7" w:rsidP="00441F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перевірку на дотримання інструкції ТБ, охорони життя та здоров'я дітей:</w:t>
            </w:r>
            <w:r w:rsidR="00474527"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 xml:space="preserve">приміщень підвищеної небезпеки; міцність кріплень та обладнання спортивних споруд на спортмайданчику та спортзалі; міцність кріплень та обладнання стендів та експозицій у коридорах, </w:t>
            </w:r>
          </w:p>
          <w:p w:rsidR="00D80CD7" w:rsidRPr="00206878" w:rsidRDefault="00D80CD7" w:rsidP="00441F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кабінетах, групових осередках тощо; справність електровимикачів, </w:t>
            </w:r>
          </w:p>
          <w:p w:rsidR="00D80CD7" w:rsidRPr="00206878" w:rsidRDefault="00D80CD7" w:rsidP="00441F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електророзеток, електропроводки у приміщеннях ДНЗ;</w:t>
            </w:r>
          </w:p>
          <w:p w:rsidR="00D80CD7" w:rsidRPr="00206878" w:rsidRDefault="00D80CD7" w:rsidP="00441F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маркування електровимикачів, електророзеток, електрощитів</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Робітник по обслузі споруд</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D80CD7" w:rsidRPr="00206878" w:rsidRDefault="00D80CD7" w:rsidP="00441F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Придбання навчально –методичного матеріалу, іграшок та ігор, </w:t>
            </w:r>
          </w:p>
          <w:p w:rsidR="00D80CD7" w:rsidRPr="00206878" w:rsidRDefault="00D80CD7" w:rsidP="007072E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канцтоварів, підпис періодичних видань.</w:t>
            </w:r>
          </w:p>
        </w:tc>
        <w:tc>
          <w:tcPr>
            <w:tcW w:w="610" w:type="pct"/>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вересень</w:t>
            </w:r>
          </w:p>
        </w:tc>
        <w:tc>
          <w:tcPr>
            <w:tcW w:w="865" w:type="pct"/>
            <w:gridSpan w:val="2"/>
            <w:vAlign w:val="center"/>
          </w:tcPr>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БК ДНЗ</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072E1">
        <w:tc>
          <w:tcPr>
            <w:tcW w:w="5000" w:type="pct"/>
            <w:gridSpan w:val="6"/>
          </w:tcPr>
          <w:p w:rsidR="00D80CD7" w:rsidRPr="00206878" w:rsidRDefault="00D80CD7" w:rsidP="008519DE">
            <w:pPr>
              <w:tabs>
                <w:tab w:val="left" w:pos="6285"/>
              </w:tabs>
              <w:contextualSpacing/>
              <w:rPr>
                <w:rFonts w:ascii="Times New Roman" w:hAnsi="Times New Roman" w:cs="Times New Roman"/>
                <w:sz w:val="24"/>
                <w:szCs w:val="24"/>
                <w:lang w:val="uk-UA"/>
              </w:rPr>
            </w:pPr>
          </w:p>
          <w:p w:rsidR="00D80CD7" w:rsidRPr="00206878" w:rsidRDefault="00D80CD7" w:rsidP="007072E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5.2. Загальні збори колективу, рада дошкільного навчального закладу, виробничі наради</w:t>
            </w:r>
          </w:p>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rPr>
          <w:trHeight w:val="540"/>
        </w:trPr>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563" w:type="pct"/>
          </w:tcPr>
          <w:p w:rsidR="00D80CD7" w:rsidRPr="00206878" w:rsidRDefault="00D80CD7" w:rsidP="00727BA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Обрати раду ДНЗ, скласти та затвердити план роботи, розподілити обов'язки</w:t>
            </w:r>
          </w:p>
        </w:tc>
        <w:tc>
          <w:tcPr>
            <w:tcW w:w="610" w:type="pct"/>
          </w:tcPr>
          <w:p w:rsidR="00D80CD7" w:rsidRPr="00206878" w:rsidRDefault="005345F4"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D80CD7" w:rsidRPr="00206878">
              <w:rPr>
                <w:rFonts w:ascii="Times New Roman" w:hAnsi="Times New Roman" w:cs="Times New Roman"/>
                <w:sz w:val="24"/>
                <w:szCs w:val="24"/>
                <w:lang w:val="uk-UA"/>
              </w:rPr>
              <w:t>.09</w:t>
            </w:r>
          </w:p>
        </w:tc>
        <w:tc>
          <w:tcPr>
            <w:tcW w:w="865" w:type="pct"/>
            <w:gridSpan w:val="2"/>
          </w:tcPr>
          <w:p w:rsidR="00D80CD7" w:rsidRPr="00206878" w:rsidRDefault="00D80CD7" w:rsidP="002F13B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D80CD7" w:rsidRPr="00206878" w:rsidRDefault="00D80CD7" w:rsidP="002F13B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rPr>
          <w:trHeight w:val="570"/>
        </w:trPr>
        <w:tc>
          <w:tcPr>
            <w:tcW w:w="383" w:type="pct"/>
          </w:tcPr>
          <w:p w:rsidR="00D80CD7" w:rsidRPr="00206878" w:rsidRDefault="00D80CD7" w:rsidP="002E36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D80CD7" w:rsidRPr="00206878" w:rsidRDefault="00D80CD7" w:rsidP="00727BA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Використовувати сайт ДНЗ як джерело інформації для батьків навчального, методичного та виховного характеру; </w:t>
            </w:r>
          </w:p>
        </w:tc>
        <w:tc>
          <w:tcPr>
            <w:tcW w:w="610"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2"/>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D80CD7" w:rsidRPr="00206878" w:rsidRDefault="00D80CD7" w:rsidP="008519DE">
            <w:pPr>
              <w:tabs>
                <w:tab w:val="left" w:pos="6285"/>
              </w:tabs>
              <w:contextualSpacing/>
              <w:jc w:val="center"/>
              <w:rPr>
                <w:rFonts w:ascii="Times New Roman" w:hAnsi="Times New Roman" w:cs="Times New Roman"/>
                <w:sz w:val="24"/>
                <w:szCs w:val="24"/>
                <w:lang w:val="uk-UA"/>
              </w:rPr>
            </w:pPr>
          </w:p>
        </w:tc>
      </w:tr>
      <w:tr w:rsidR="00D80CD7" w:rsidRPr="00206878" w:rsidTr="00751A7F">
        <w:trPr>
          <w:trHeight w:val="570"/>
        </w:trPr>
        <w:tc>
          <w:tcPr>
            <w:tcW w:w="383"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63" w:type="pct"/>
          </w:tcPr>
          <w:p w:rsidR="00D80CD7" w:rsidRPr="00206878" w:rsidRDefault="00D80CD7" w:rsidP="00727BA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Ознайомити працівників з функціональними обов'язками та графіками роботи</w:t>
            </w:r>
          </w:p>
          <w:p w:rsidR="00D80CD7" w:rsidRPr="00206878" w:rsidRDefault="00D80CD7" w:rsidP="00727BA8">
            <w:pPr>
              <w:tabs>
                <w:tab w:val="left" w:pos="6285"/>
              </w:tabs>
              <w:rPr>
                <w:rFonts w:ascii="Times New Roman" w:hAnsi="Times New Roman" w:cs="Times New Roman"/>
                <w:sz w:val="24"/>
                <w:szCs w:val="24"/>
                <w:lang w:val="uk-UA"/>
              </w:rPr>
            </w:pPr>
          </w:p>
        </w:tc>
        <w:tc>
          <w:tcPr>
            <w:tcW w:w="610" w:type="pct"/>
          </w:tcPr>
          <w:p w:rsidR="00D80CD7" w:rsidRPr="00206878" w:rsidRDefault="005345F4"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D80CD7" w:rsidRPr="00206878">
              <w:rPr>
                <w:rFonts w:ascii="Times New Roman" w:hAnsi="Times New Roman" w:cs="Times New Roman"/>
                <w:sz w:val="24"/>
                <w:szCs w:val="24"/>
                <w:lang w:val="uk-UA"/>
              </w:rPr>
              <w:t>.09</w:t>
            </w:r>
          </w:p>
        </w:tc>
        <w:tc>
          <w:tcPr>
            <w:tcW w:w="865" w:type="pct"/>
            <w:gridSpan w:val="2"/>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D80CD7" w:rsidRPr="00206878" w:rsidRDefault="00D80CD7" w:rsidP="00727BA8">
            <w:pPr>
              <w:tabs>
                <w:tab w:val="left" w:pos="6285"/>
              </w:tabs>
              <w:contextualSpacing/>
              <w:jc w:val="center"/>
              <w:rPr>
                <w:rFonts w:ascii="Times New Roman" w:hAnsi="Times New Roman" w:cs="Times New Roman"/>
                <w:sz w:val="24"/>
                <w:szCs w:val="24"/>
                <w:lang w:val="uk-UA"/>
              </w:rPr>
            </w:pPr>
          </w:p>
        </w:tc>
        <w:tc>
          <w:tcPr>
            <w:tcW w:w="579"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63" w:type="pct"/>
          </w:tcPr>
          <w:p w:rsidR="00D80CD7" w:rsidRPr="00206878" w:rsidRDefault="00D80CD7" w:rsidP="00727BA8">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Виробнича нарада</w:t>
            </w:r>
          </w:p>
          <w:p w:rsidR="00D80CD7" w:rsidRPr="00206878" w:rsidRDefault="00D80CD7"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результати оздоровчої компанії 201</w:t>
            </w:r>
            <w:r w:rsidR="005345F4" w:rsidRPr="00206878">
              <w:rPr>
                <w:rFonts w:ascii="Times New Roman" w:hAnsi="Times New Roman" w:cs="Times New Roman"/>
                <w:sz w:val="24"/>
                <w:szCs w:val="24"/>
                <w:lang w:val="uk-UA"/>
              </w:rPr>
              <w:t>9 року</w:t>
            </w:r>
          </w:p>
          <w:p w:rsidR="00D80CD7" w:rsidRPr="00206878" w:rsidRDefault="00D80CD7"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виконання Інструкції з організації охорони життя та здоров'я дітей</w:t>
            </w:r>
          </w:p>
          <w:p w:rsidR="00D80CD7" w:rsidRPr="00206878" w:rsidRDefault="00D80CD7"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виконання правил внутрішнього трудового розпорядку дня</w:t>
            </w:r>
          </w:p>
          <w:p w:rsidR="00D80CD7" w:rsidRPr="00206878" w:rsidRDefault="00D80CD7"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організацію та хід підготовки до осінньо-зимового періоду</w:t>
            </w:r>
          </w:p>
          <w:p w:rsidR="00D80CD7" w:rsidRPr="00206878" w:rsidRDefault="00D80CD7"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охорону праці на робочому місті</w:t>
            </w:r>
          </w:p>
          <w:p w:rsidR="00D80CD7" w:rsidRPr="00206878" w:rsidRDefault="00D80CD7" w:rsidP="00FE0471">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організацію та підготовку груп до роботи з національно-патріотичного виховання дітей</w:t>
            </w:r>
          </w:p>
        </w:tc>
        <w:tc>
          <w:tcPr>
            <w:tcW w:w="610" w:type="pct"/>
            <w:vAlign w:val="center"/>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16.09</w:t>
            </w:r>
          </w:p>
        </w:tc>
        <w:tc>
          <w:tcPr>
            <w:tcW w:w="865" w:type="pct"/>
            <w:gridSpan w:val="2"/>
            <w:vAlign w:val="center"/>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ПК</w:t>
            </w:r>
          </w:p>
        </w:tc>
        <w:tc>
          <w:tcPr>
            <w:tcW w:w="579"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p>
        </w:tc>
      </w:tr>
      <w:tr w:rsidR="00D80CD7" w:rsidRPr="00206878" w:rsidTr="007072E1">
        <w:tc>
          <w:tcPr>
            <w:tcW w:w="5000" w:type="pct"/>
            <w:gridSpan w:val="6"/>
          </w:tcPr>
          <w:p w:rsidR="00D80CD7" w:rsidRPr="00206878" w:rsidRDefault="00D80CD7" w:rsidP="00727BA8">
            <w:pPr>
              <w:tabs>
                <w:tab w:val="left" w:pos="6285"/>
              </w:tabs>
              <w:contextualSpacing/>
              <w:rPr>
                <w:rFonts w:ascii="Times New Roman" w:hAnsi="Times New Roman" w:cs="Times New Roman"/>
                <w:sz w:val="24"/>
                <w:szCs w:val="24"/>
                <w:lang w:val="uk-UA"/>
              </w:rPr>
            </w:pPr>
          </w:p>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D80CD7" w:rsidRPr="00206878" w:rsidRDefault="00D80CD7" w:rsidP="00727BA8">
            <w:pPr>
              <w:tabs>
                <w:tab w:val="left" w:pos="6285"/>
              </w:tabs>
              <w:contextualSpacing/>
              <w:jc w:val="center"/>
              <w:rPr>
                <w:rFonts w:ascii="Times New Roman" w:hAnsi="Times New Roman" w:cs="Times New Roman"/>
                <w:sz w:val="24"/>
                <w:szCs w:val="24"/>
                <w:lang w:val="uk-UA"/>
              </w:rPr>
            </w:pPr>
          </w:p>
        </w:tc>
      </w:tr>
      <w:tr w:rsidR="00D80CD7" w:rsidRPr="00206878" w:rsidTr="00474527">
        <w:trPr>
          <w:trHeight w:val="742"/>
        </w:trPr>
        <w:tc>
          <w:tcPr>
            <w:tcW w:w="383"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D80CD7" w:rsidRPr="00206878" w:rsidRDefault="00D80CD7" w:rsidP="00727BA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повторний інструктаж з охорони життя та здоров'я дітей</w:t>
            </w:r>
          </w:p>
        </w:tc>
        <w:tc>
          <w:tcPr>
            <w:tcW w:w="610" w:type="pct"/>
            <w:vAlign w:val="center"/>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4.09</w:t>
            </w:r>
          </w:p>
        </w:tc>
        <w:tc>
          <w:tcPr>
            <w:tcW w:w="865" w:type="pct"/>
            <w:gridSpan w:val="2"/>
            <w:vAlign w:val="center"/>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D80CD7" w:rsidRPr="00206878" w:rsidRDefault="00D80CD7" w:rsidP="0047452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p>
        </w:tc>
      </w:tr>
      <w:tr w:rsidR="00D80CD7" w:rsidRPr="00206878" w:rsidTr="006157B0">
        <w:tc>
          <w:tcPr>
            <w:tcW w:w="5000" w:type="pct"/>
            <w:gridSpan w:val="6"/>
            <w:vAlign w:val="center"/>
          </w:tcPr>
          <w:p w:rsidR="00D80CD7" w:rsidRPr="00206878" w:rsidRDefault="00D80CD7" w:rsidP="00727BA8">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6. Вивчення стану організації життєдіяльності дітей</w:t>
            </w:r>
          </w:p>
          <w:p w:rsidR="00D80CD7" w:rsidRPr="00206878" w:rsidRDefault="00D80CD7" w:rsidP="00F21C4B">
            <w:pPr>
              <w:tabs>
                <w:tab w:val="left" w:pos="6285"/>
              </w:tabs>
              <w:contextualSpacing/>
              <w:rPr>
                <w:rFonts w:ascii="Times New Roman" w:hAnsi="Times New Roman" w:cs="Times New Roman"/>
                <w:sz w:val="24"/>
                <w:szCs w:val="24"/>
                <w:lang w:val="uk-UA"/>
              </w:rPr>
            </w:pPr>
          </w:p>
        </w:tc>
      </w:tr>
      <w:tr w:rsidR="00D80CD7" w:rsidRPr="00206878" w:rsidTr="00751A7F">
        <w:tc>
          <w:tcPr>
            <w:tcW w:w="383"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63" w:type="pct"/>
          </w:tcPr>
          <w:p w:rsidR="00D80CD7" w:rsidRPr="00206878" w:rsidRDefault="00D80CD7" w:rsidP="00727BA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Оперативно-наглядовий:</w:t>
            </w:r>
          </w:p>
          <w:p w:rsidR="00D80CD7" w:rsidRPr="00206878" w:rsidRDefault="00D80CD7" w:rsidP="00AA66E3">
            <w:pPr>
              <w:pStyle w:val="a8"/>
              <w:numPr>
                <w:ilvl w:val="0"/>
                <w:numId w:val="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Вивчити стан готовності до нового навчального року</w:t>
            </w:r>
          </w:p>
          <w:p w:rsidR="00244972" w:rsidRPr="00206878" w:rsidRDefault="00244972" w:rsidP="00244972">
            <w:pPr>
              <w:pStyle w:val="a8"/>
              <w:numPr>
                <w:ilvl w:val="0"/>
                <w:numId w:val="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Стан та якість ведення документації (вихователі, фахівці)</w:t>
            </w:r>
          </w:p>
          <w:p w:rsidR="00D80CD7" w:rsidRPr="00206878" w:rsidRDefault="00D80CD7" w:rsidP="00AA66E3">
            <w:pPr>
              <w:pStyle w:val="a8"/>
              <w:numPr>
                <w:ilvl w:val="0"/>
                <w:numId w:val="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Стан організації харчування</w:t>
            </w:r>
          </w:p>
          <w:p w:rsidR="00D80CD7" w:rsidRPr="00206878" w:rsidRDefault="00D80CD7" w:rsidP="00FE0471">
            <w:pPr>
              <w:tabs>
                <w:tab w:val="left" w:pos="6285"/>
              </w:tabs>
              <w:ind w:left="360"/>
              <w:rPr>
                <w:rFonts w:ascii="Times New Roman" w:hAnsi="Times New Roman" w:cs="Times New Roman"/>
                <w:sz w:val="24"/>
                <w:szCs w:val="24"/>
                <w:lang w:val="uk-UA"/>
              </w:rPr>
            </w:pPr>
          </w:p>
        </w:tc>
        <w:tc>
          <w:tcPr>
            <w:tcW w:w="610" w:type="pct"/>
            <w:vAlign w:val="center"/>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Вересень</w:t>
            </w:r>
          </w:p>
        </w:tc>
        <w:tc>
          <w:tcPr>
            <w:tcW w:w="865" w:type="pct"/>
            <w:gridSpan w:val="2"/>
            <w:vAlign w:val="center"/>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D80CD7" w:rsidRPr="00206878" w:rsidRDefault="00D80CD7" w:rsidP="00727BA8">
            <w:pPr>
              <w:tabs>
                <w:tab w:val="left" w:pos="6285"/>
              </w:tabs>
              <w:contextualSpacing/>
              <w:jc w:val="center"/>
              <w:rPr>
                <w:rFonts w:ascii="Times New Roman" w:hAnsi="Times New Roman" w:cs="Times New Roman"/>
                <w:sz w:val="24"/>
                <w:szCs w:val="24"/>
                <w:lang w:val="uk-UA"/>
              </w:rPr>
            </w:pPr>
          </w:p>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tc>
        <w:tc>
          <w:tcPr>
            <w:tcW w:w="579" w:type="pct"/>
            <w:vAlign w:val="center"/>
          </w:tcPr>
          <w:p w:rsidR="00D80CD7" w:rsidRPr="00206878" w:rsidRDefault="00D80CD7" w:rsidP="00512D0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виробничої наради</w:t>
            </w:r>
          </w:p>
        </w:tc>
      </w:tr>
      <w:tr w:rsidR="00D80CD7" w:rsidRPr="00206878" w:rsidTr="00751A7F">
        <w:tc>
          <w:tcPr>
            <w:tcW w:w="383"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63" w:type="pct"/>
          </w:tcPr>
          <w:p w:rsidR="00D80CD7" w:rsidRPr="00206878" w:rsidRDefault="00D80CD7" w:rsidP="00727BA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Вибірковий:</w:t>
            </w:r>
          </w:p>
          <w:p w:rsidR="00D80CD7" w:rsidRPr="00206878" w:rsidRDefault="00D80CD7"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Виконання інструкцій по охороні життя і здоров</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я дітей (всі вікові групи)</w:t>
            </w:r>
          </w:p>
        </w:tc>
        <w:tc>
          <w:tcPr>
            <w:tcW w:w="610" w:type="pct"/>
            <w:vAlign w:val="center"/>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28.09</w:t>
            </w:r>
          </w:p>
        </w:tc>
        <w:tc>
          <w:tcPr>
            <w:tcW w:w="865" w:type="pct"/>
            <w:gridSpan w:val="2"/>
            <w:vAlign w:val="center"/>
          </w:tcPr>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D80CD7" w:rsidRPr="00206878" w:rsidRDefault="00D80CD7" w:rsidP="00727BA8">
            <w:pPr>
              <w:tabs>
                <w:tab w:val="left" w:pos="6285"/>
              </w:tabs>
              <w:contextualSpacing/>
              <w:jc w:val="center"/>
              <w:rPr>
                <w:rFonts w:ascii="Times New Roman" w:hAnsi="Times New Roman" w:cs="Times New Roman"/>
                <w:sz w:val="24"/>
                <w:szCs w:val="24"/>
                <w:lang w:val="uk-UA"/>
              </w:rPr>
            </w:pPr>
          </w:p>
          <w:p w:rsidR="00D80CD7" w:rsidRPr="00206878" w:rsidRDefault="00D80CD7"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Інформація на нараді</w:t>
            </w:r>
          </w:p>
        </w:tc>
      </w:tr>
    </w:tbl>
    <w:p w:rsidR="00D76EC4" w:rsidRPr="00206878" w:rsidRDefault="00D76EC4" w:rsidP="0061077E">
      <w:pPr>
        <w:tabs>
          <w:tab w:val="left" w:pos="6285"/>
        </w:tabs>
        <w:spacing w:after="0"/>
        <w:contextualSpacing/>
        <w:rPr>
          <w:rFonts w:ascii="Times New Roman" w:hAnsi="Times New Roman" w:cs="Times New Roman"/>
          <w:b/>
          <w:sz w:val="32"/>
          <w:szCs w:val="32"/>
          <w:lang w:val="uk-UA"/>
        </w:rPr>
      </w:pPr>
    </w:p>
    <w:p w:rsidR="00D76EC4" w:rsidRPr="00206878" w:rsidRDefault="00D76EC4" w:rsidP="00D76EC4">
      <w:pPr>
        <w:tabs>
          <w:tab w:val="left" w:pos="628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ЖОВТЕНЬ</w:t>
      </w:r>
    </w:p>
    <w:tbl>
      <w:tblPr>
        <w:tblStyle w:val="a7"/>
        <w:tblW w:w="5255" w:type="pct"/>
        <w:tblLayout w:type="fixed"/>
        <w:tblLook w:val="04A0" w:firstRow="1" w:lastRow="0" w:firstColumn="1" w:lastColumn="0" w:noHBand="0" w:noVBand="1"/>
      </w:tblPr>
      <w:tblGrid>
        <w:gridCol w:w="1317"/>
        <w:gridCol w:w="6"/>
        <w:gridCol w:w="7111"/>
        <w:gridCol w:w="23"/>
        <w:gridCol w:w="6"/>
        <w:gridCol w:w="1771"/>
        <w:gridCol w:w="37"/>
        <w:gridCol w:w="6"/>
        <w:gridCol w:w="2447"/>
        <w:gridCol w:w="6"/>
        <w:gridCol w:w="29"/>
        <w:gridCol w:w="1619"/>
      </w:tblGrid>
      <w:tr w:rsidR="00D76EC4" w:rsidRPr="00206878" w:rsidTr="001116BF">
        <w:tc>
          <w:tcPr>
            <w:tcW w:w="458" w:type="pct"/>
          </w:tcPr>
          <w:p w:rsidR="00D76EC4" w:rsidRPr="00206878" w:rsidRDefault="00D76EC4"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gridSpan w:val="2"/>
          </w:tcPr>
          <w:p w:rsidR="00D76EC4" w:rsidRPr="00206878" w:rsidRDefault="00D76EC4"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D76EC4" w:rsidRPr="00206878" w:rsidRDefault="00D76EC4" w:rsidP="001230DD">
            <w:pPr>
              <w:tabs>
                <w:tab w:val="left" w:pos="6285"/>
              </w:tabs>
              <w:contextualSpacing/>
              <w:jc w:val="center"/>
              <w:rPr>
                <w:rFonts w:ascii="Times New Roman" w:hAnsi="Times New Roman" w:cs="Times New Roman"/>
                <w:b/>
                <w:sz w:val="28"/>
                <w:szCs w:val="28"/>
                <w:lang w:val="uk-UA"/>
              </w:rPr>
            </w:pPr>
          </w:p>
        </w:tc>
        <w:tc>
          <w:tcPr>
            <w:tcW w:w="626" w:type="pct"/>
            <w:gridSpan w:val="3"/>
          </w:tcPr>
          <w:p w:rsidR="00D76EC4" w:rsidRPr="00206878" w:rsidRDefault="00D76EC4"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6" w:type="pct"/>
            <w:gridSpan w:val="3"/>
          </w:tcPr>
          <w:p w:rsidR="00D76EC4" w:rsidRPr="00206878" w:rsidRDefault="00D76EC4"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5" w:type="pct"/>
            <w:gridSpan w:val="3"/>
          </w:tcPr>
          <w:p w:rsidR="00D76EC4" w:rsidRPr="00206878" w:rsidRDefault="00D76EC4"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D76EC4" w:rsidRPr="00206878" w:rsidTr="0016140E">
        <w:trPr>
          <w:trHeight w:val="1559"/>
        </w:trPr>
        <w:tc>
          <w:tcPr>
            <w:tcW w:w="5000" w:type="pct"/>
            <w:gridSpan w:val="12"/>
          </w:tcPr>
          <w:p w:rsidR="00D76EC4" w:rsidRPr="00206878" w:rsidRDefault="00D76EC4" w:rsidP="001230DD">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2. Методична робота з кадрами</w:t>
            </w:r>
          </w:p>
          <w:p w:rsidR="00D76EC4" w:rsidRPr="00206878" w:rsidRDefault="00D76EC4" w:rsidP="001230DD">
            <w:pPr>
              <w:tabs>
                <w:tab w:val="left" w:pos="6285"/>
              </w:tabs>
              <w:contextualSpacing/>
              <w:jc w:val="center"/>
              <w:rPr>
                <w:rFonts w:ascii="Times New Roman" w:hAnsi="Times New Roman" w:cs="Times New Roman"/>
                <w:b/>
                <w:i/>
                <w:sz w:val="32"/>
                <w:szCs w:val="32"/>
                <w:u w:val="single"/>
                <w:lang w:val="uk-UA"/>
              </w:rPr>
            </w:pPr>
          </w:p>
          <w:p w:rsidR="00D76EC4" w:rsidRPr="00206878" w:rsidRDefault="00D76EC4"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2.1. Підвищення професійної компетентності педагогічних працівників </w:t>
            </w:r>
          </w:p>
          <w:p w:rsidR="00D76EC4" w:rsidRPr="00206878" w:rsidRDefault="00D76EC4"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16140E" w:rsidRPr="00206878" w:rsidTr="001116BF">
        <w:trPr>
          <w:trHeight w:val="355"/>
        </w:trPr>
        <w:tc>
          <w:tcPr>
            <w:tcW w:w="460" w:type="pct"/>
            <w:gridSpan w:val="2"/>
          </w:tcPr>
          <w:p w:rsidR="0016140E" w:rsidRPr="00206878" w:rsidRDefault="0016140E"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FD071D" w:rsidRPr="00206878" w:rsidRDefault="0010263C" w:rsidP="007368A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Робота тв</w:t>
            </w:r>
            <w:r w:rsidR="00FD071D" w:rsidRPr="00206878">
              <w:rPr>
                <w:rFonts w:ascii="Times New Roman" w:hAnsi="Times New Roman" w:cs="Times New Roman"/>
                <w:b/>
                <w:sz w:val="24"/>
                <w:szCs w:val="24"/>
                <w:lang w:val="uk-UA"/>
              </w:rPr>
              <w:t xml:space="preserve">орчої групи з теми </w:t>
            </w:r>
            <w:r w:rsidRPr="00206878">
              <w:rPr>
                <w:rFonts w:ascii="Times New Roman" w:hAnsi="Times New Roman" w:cs="Times New Roman"/>
                <w:b/>
                <w:sz w:val="24"/>
                <w:szCs w:val="24"/>
                <w:lang w:val="uk-UA"/>
              </w:rPr>
              <w:t>«</w:t>
            </w:r>
            <w:r w:rsidR="007368AB" w:rsidRPr="00206878">
              <w:rPr>
                <w:rFonts w:ascii="Times New Roman" w:hAnsi="Times New Roman" w:cs="Times New Roman"/>
                <w:sz w:val="24"/>
                <w:szCs w:val="24"/>
                <w:lang w:val="uk-UA"/>
              </w:rPr>
              <w:t>Удосконалення ділового мовлення педагогічних працівників»</w:t>
            </w:r>
            <w:r w:rsidR="00FD071D" w:rsidRPr="00206878">
              <w:rPr>
                <w:rFonts w:ascii="Times New Roman" w:hAnsi="Times New Roman" w:cs="Times New Roman"/>
                <w:sz w:val="24"/>
                <w:szCs w:val="24"/>
                <w:lang w:val="uk-UA"/>
              </w:rPr>
              <w:t>:</w:t>
            </w:r>
          </w:p>
          <w:p w:rsidR="00FD071D" w:rsidRPr="00206878" w:rsidRDefault="00FD071D" w:rsidP="007368A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інтерактивна гра «Згадати все»</w:t>
            </w:r>
          </w:p>
          <w:p w:rsidR="00FD071D" w:rsidRPr="00206878" w:rsidRDefault="00FD071D" w:rsidP="007368A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майстер-клас «Технологія створення мультимедійної презентації для підготовки вихователя до заняття»</w:t>
            </w:r>
          </w:p>
          <w:p w:rsidR="00FD071D" w:rsidRPr="00206878" w:rsidRDefault="00FD071D" w:rsidP="007368A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імідж-проект «Моя барвиста мова»</w:t>
            </w:r>
          </w:p>
        </w:tc>
        <w:tc>
          <w:tcPr>
            <w:tcW w:w="631" w:type="pct"/>
            <w:gridSpan w:val="3"/>
            <w:vAlign w:val="center"/>
          </w:tcPr>
          <w:p w:rsidR="0016140E" w:rsidRPr="00206878" w:rsidRDefault="007368AB"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16140E" w:rsidRPr="00206878">
              <w:rPr>
                <w:rFonts w:ascii="Times New Roman" w:hAnsi="Times New Roman" w:cs="Times New Roman"/>
                <w:sz w:val="24"/>
                <w:szCs w:val="24"/>
                <w:lang w:val="uk-UA"/>
              </w:rPr>
              <w:t>.10</w:t>
            </w:r>
          </w:p>
        </w:tc>
        <w:tc>
          <w:tcPr>
            <w:tcW w:w="865" w:type="pct"/>
            <w:gridSpan w:val="4"/>
            <w:vAlign w:val="center"/>
          </w:tcPr>
          <w:p w:rsidR="0016140E" w:rsidRPr="00206878" w:rsidRDefault="0016140E"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7368AB" w:rsidRPr="00206878" w:rsidRDefault="007368AB"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 Майборода С.М.</w:t>
            </w:r>
          </w:p>
        </w:tc>
        <w:tc>
          <w:tcPr>
            <w:tcW w:w="563" w:type="pct"/>
          </w:tcPr>
          <w:p w:rsidR="0016140E" w:rsidRPr="00206878" w:rsidRDefault="0016140E" w:rsidP="001230DD">
            <w:pPr>
              <w:tabs>
                <w:tab w:val="left" w:pos="6285"/>
              </w:tabs>
              <w:contextualSpacing/>
              <w:jc w:val="center"/>
              <w:rPr>
                <w:rFonts w:ascii="Times New Roman" w:hAnsi="Times New Roman" w:cs="Times New Roman"/>
                <w:sz w:val="24"/>
                <w:szCs w:val="24"/>
                <w:lang w:val="uk-UA"/>
              </w:rPr>
            </w:pPr>
          </w:p>
        </w:tc>
      </w:tr>
      <w:tr w:rsidR="00EA5DC1" w:rsidRPr="00206878" w:rsidTr="001116BF">
        <w:trPr>
          <w:trHeight w:val="355"/>
        </w:trPr>
        <w:tc>
          <w:tcPr>
            <w:tcW w:w="460" w:type="pct"/>
            <w:gridSpan w:val="2"/>
          </w:tcPr>
          <w:p w:rsidR="00EA5DC1" w:rsidRPr="00206878" w:rsidRDefault="00EA5DC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EA5DC1" w:rsidRPr="00206878" w:rsidRDefault="00EA5DC1" w:rsidP="007368AB">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Семінар-практикум:</w:t>
            </w:r>
            <w:r w:rsidRPr="00206878">
              <w:rPr>
                <w:rFonts w:ascii="Times New Roman" w:hAnsi="Times New Roman" w:cs="Times New Roman"/>
                <w:sz w:val="24"/>
                <w:szCs w:val="24"/>
                <w:lang w:val="uk-UA"/>
              </w:rPr>
              <w:t xml:space="preserve"> «Особливості соціалізації дітей дошкільного віку»</w:t>
            </w:r>
          </w:p>
        </w:tc>
        <w:tc>
          <w:tcPr>
            <w:tcW w:w="631" w:type="pct"/>
            <w:gridSpan w:val="3"/>
            <w:vAlign w:val="center"/>
          </w:tcPr>
          <w:p w:rsidR="00EA5DC1" w:rsidRPr="00206878" w:rsidRDefault="00EA5DC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10.10</w:t>
            </w:r>
          </w:p>
        </w:tc>
        <w:tc>
          <w:tcPr>
            <w:tcW w:w="865" w:type="pct"/>
            <w:gridSpan w:val="4"/>
            <w:vAlign w:val="center"/>
          </w:tcPr>
          <w:p w:rsidR="00EA5DC1" w:rsidRPr="00206878" w:rsidRDefault="00EA5DC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63" w:type="pct"/>
          </w:tcPr>
          <w:p w:rsidR="00EA5DC1" w:rsidRPr="00206878" w:rsidRDefault="00EA5DC1" w:rsidP="001230DD">
            <w:pPr>
              <w:tabs>
                <w:tab w:val="left" w:pos="6285"/>
              </w:tabs>
              <w:contextualSpacing/>
              <w:jc w:val="center"/>
              <w:rPr>
                <w:rFonts w:ascii="Times New Roman" w:hAnsi="Times New Roman" w:cs="Times New Roman"/>
                <w:sz w:val="24"/>
                <w:szCs w:val="24"/>
                <w:lang w:val="uk-UA"/>
              </w:rPr>
            </w:pPr>
          </w:p>
        </w:tc>
      </w:tr>
      <w:tr w:rsidR="0016140E" w:rsidRPr="00206878" w:rsidTr="001116BF">
        <w:trPr>
          <w:trHeight w:val="355"/>
        </w:trPr>
        <w:tc>
          <w:tcPr>
            <w:tcW w:w="460" w:type="pct"/>
            <w:gridSpan w:val="2"/>
          </w:tcPr>
          <w:p w:rsidR="0016140E" w:rsidRPr="00206878" w:rsidRDefault="00185B6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16140E" w:rsidRPr="00206878" w:rsidRDefault="00185B6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Взаємодія зі спеціалістами</w:t>
            </w:r>
            <w:r w:rsidRPr="00206878">
              <w:rPr>
                <w:rFonts w:ascii="Times New Roman" w:hAnsi="Times New Roman" w:cs="Times New Roman"/>
                <w:sz w:val="24"/>
                <w:szCs w:val="24"/>
                <w:lang w:val="uk-UA"/>
              </w:rPr>
              <w:t>:</w:t>
            </w:r>
          </w:p>
          <w:p w:rsidR="00185B61" w:rsidRPr="00206878" w:rsidRDefault="00185B6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«Робота </w:t>
            </w:r>
            <w:r w:rsidR="002A388D" w:rsidRPr="00206878">
              <w:rPr>
                <w:rFonts w:ascii="Times New Roman" w:hAnsi="Times New Roman" w:cs="Times New Roman"/>
                <w:sz w:val="24"/>
                <w:szCs w:val="24"/>
                <w:lang w:val="uk-UA"/>
              </w:rPr>
              <w:t xml:space="preserve">команди </w:t>
            </w:r>
            <w:r w:rsidRPr="00206878">
              <w:rPr>
                <w:rFonts w:ascii="Times New Roman" w:hAnsi="Times New Roman" w:cs="Times New Roman"/>
                <w:sz w:val="24"/>
                <w:szCs w:val="24"/>
                <w:lang w:val="uk-UA"/>
              </w:rPr>
              <w:t>психолого</w:t>
            </w:r>
            <w:r w:rsidR="002A388D" w:rsidRPr="00206878">
              <w:rPr>
                <w:rFonts w:ascii="Times New Roman" w:hAnsi="Times New Roman" w:cs="Times New Roman"/>
                <w:sz w:val="24"/>
                <w:szCs w:val="24"/>
                <w:lang w:val="uk-UA"/>
              </w:rPr>
              <w:t xml:space="preserve"> </w:t>
            </w:r>
            <w:r w:rsidR="004B446E" w:rsidRPr="00206878">
              <w:rPr>
                <w:rFonts w:ascii="Times New Roman" w:hAnsi="Times New Roman" w:cs="Times New Roman"/>
                <w:sz w:val="24"/>
                <w:szCs w:val="24"/>
                <w:lang w:val="uk-UA"/>
              </w:rPr>
              <w:t>педагогічного консиліуму</w:t>
            </w:r>
            <w:r w:rsidRPr="00206878">
              <w:rPr>
                <w:rFonts w:ascii="Times New Roman" w:hAnsi="Times New Roman" w:cs="Times New Roman"/>
                <w:sz w:val="24"/>
                <w:szCs w:val="24"/>
                <w:lang w:val="uk-UA"/>
              </w:rPr>
              <w:t>»</w:t>
            </w:r>
            <w:r w:rsidR="002266E3" w:rsidRPr="00206878">
              <w:rPr>
                <w:rFonts w:ascii="Times New Roman" w:hAnsi="Times New Roman" w:cs="Times New Roman"/>
                <w:sz w:val="24"/>
                <w:szCs w:val="24"/>
                <w:lang w:val="uk-UA"/>
              </w:rPr>
              <w:t>, затвердження плану роботи.</w:t>
            </w:r>
          </w:p>
        </w:tc>
        <w:tc>
          <w:tcPr>
            <w:tcW w:w="631" w:type="pct"/>
            <w:gridSpan w:val="3"/>
            <w:vAlign w:val="center"/>
          </w:tcPr>
          <w:p w:rsidR="0016140E" w:rsidRPr="00206878" w:rsidRDefault="00185B6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4"/>
            <w:vAlign w:val="center"/>
          </w:tcPr>
          <w:p w:rsidR="0016140E" w:rsidRPr="00206878" w:rsidRDefault="00185B6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ПМПК</w:t>
            </w:r>
          </w:p>
          <w:p w:rsidR="00185B61" w:rsidRPr="00206878" w:rsidRDefault="00185B6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Члени ПМПК</w:t>
            </w:r>
          </w:p>
        </w:tc>
        <w:tc>
          <w:tcPr>
            <w:tcW w:w="563" w:type="pct"/>
          </w:tcPr>
          <w:p w:rsidR="0016140E" w:rsidRPr="00206878" w:rsidRDefault="0016140E" w:rsidP="001230DD">
            <w:pPr>
              <w:tabs>
                <w:tab w:val="left" w:pos="6285"/>
              </w:tabs>
              <w:contextualSpacing/>
              <w:jc w:val="center"/>
              <w:rPr>
                <w:rFonts w:ascii="Times New Roman" w:hAnsi="Times New Roman" w:cs="Times New Roman"/>
                <w:sz w:val="24"/>
                <w:szCs w:val="24"/>
                <w:lang w:val="uk-UA"/>
              </w:rPr>
            </w:pPr>
          </w:p>
        </w:tc>
      </w:tr>
      <w:tr w:rsidR="00EA5DC1" w:rsidRPr="00206878" w:rsidTr="001116BF">
        <w:trPr>
          <w:trHeight w:val="355"/>
        </w:trPr>
        <w:tc>
          <w:tcPr>
            <w:tcW w:w="460" w:type="pct"/>
            <w:gridSpan w:val="2"/>
          </w:tcPr>
          <w:p w:rsidR="00EA5DC1" w:rsidRPr="00206878" w:rsidRDefault="00EA5DC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D65E4E" w:rsidRPr="00206878" w:rsidRDefault="00EA5DC1" w:rsidP="0016140E">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Проектна робота</w:t>
            </w:r>
            <w:r w:rsidR="00D65E4E" w:rsidRPr="00206878">
              <w:rPr>
                <w:rFonts w:ascii="Times New Roman" w:hAnsi="Times New Roman" w:cs="Times New Roman"/>
                <w:b/>
                <w:sz w:val="24"/>
                <w:szCs w:val="24"/>
                <w:lang w:val="uk-UA"/>
              </w:rPr>
              <w:t xml:space="preserve"> з LEGO</w:t>
            </w:r>
          </w:p>
          <w:p w:rsidR="00EA5DC1" w:rsidRPr="00206878" w:rsidRDefault="00D65E4E"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Тема:</w:t>
            </w:r>
            <w:r w:rsidRPr="00206878">
              <w:rPr>
                <w:rFonts w:ascii="Times New Roman" w:hAnsi="Times New Roman" w:cs="Times New Roman"/>
                <w:b/>
                <w:sz w:val="24"/>
                <w:szCs w:val="24"/>
                <w:lang w:val="uk-UA"/>
              </w:rPr>
              <w:t xml:space="preserve"> </w:t>
            </w:r>
            <w:r w:rsidRPr="00206878">
              <w:rPr>
                <w:rFonts w:ascii="Times New Roman" w:hAnsi="Times New Roman" w:cs="Times New Roman"/>
                <w:sz w:val="24"/>
                <w:szCs w:val="24"/>
                <w:lang w:val="uk-UA"/>
              </w:rPr>
              <w:t>«Успіх»</w:t>
            </w:r>
          </w:p>
        </w:tc>
        <w:tc>
          <w:tcPr>
            <w:tcW w:w="631" w:type="pct"/>
            <w:gridSpan w:val="3"/>
            <w:vAlign w:val="center"/>
          </w:tcPr>
          <w:p w:rsidR="00EA5DC1" w:rsidRPr="00206878" w:rsidRDefault="00D65E4E"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Протягом місяця </w:t>
            </w:r>
          </w:p>
        </w:tc>
        <w:tc>
          <w:tcPr>
            <w:tcW w:w="865" w:type="pct"/>
            <w:gridSpan w:val="4"/>
            <w:vAlign w:val="center"/>
          </w:tcPr>
          <w:p w:rsidR="00EA5DC1" w:rsidRPr="00206878" w:rsidRDefault="00D65E4E"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проекту</w:t>
            </w:r>
          </w:p>
        </w:tc>
        <w:tc>
          <w:tcPr>
            <w:tcW w:w="563" w:type="pct"/>
          </w:tcPr>
          <w:p w:rsidR="00D65E4E" w:rsidRPr="00206878" w:rsidRDefault="00D65E4E"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План </w:t>
            </w:r>
          </w:p>
          <w:p w:rsidR="00EA5DC1" w:rsidRPr="00206878" w:rsidRDefault="00D65E4E"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роботи</w:t>
            </w:r>
          </w:p>
        </w:tc>
      </w:tr>
      <w:tr w:rsidR="0016140E" w:rsidRPr="00206878" w:rsidTr="001116BF">
        <w:trPr>
          <w:trHeight w:val="355"/>
        </w:trPr>
        <w:tc>
          <w:tcPr>
            <w:tcW w:w="460" w:type="pct"/>
            <w:gridSpan w:val="2"/>
          </w:tcPr>
          <w:p w:rsidR="0016140E" w:rsidRPr="00206878" w:rsidRDefault="00EA5DC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B65781" w:rsidRPr="00206878" w:rsidRDefault="004B446E" w:rsidP="002266E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Колективний перегляд</w:t>
            </w:r>
            <w:r w:rsidRPr="00206878">
              <w:rPr>
                <w:rFonts w:ascii="Times New Roman" w:hAnsi="Times New Roman" w:cs="Times New Roman"/>
                <w:sz w:val="24"/>
                <w:szCs w:val="24"/>
                <w:lang w:val="uk-UA"/>
              </w:rPr>
              <w:t xml:space="preserve">: </w:t>
            </w:r>
          </w:p>
          <w:p w:rsidR="00E064FA" w:rsidRPr="00206878" w:rsidRDefault="004B446E" w:rsidP="00AA66E3">
            <w:pPr>
              <w:pStyle w:val="a8"/>
              <w:numPr>
                <w:ilvl w:val="0"/>
                <w:numId w:val="5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комплексне заняття </w:t>
            </w:r>
            <w:r w:rsidR="00B202FC" w:rsidRPr="00206878">
              <w:rPr>
                <w:rFonts w:ascii="Times New Roman" w:hAnsi="Times New Roman" w:cs="Times New Roman"/>
                <w:sz w:val="24"/>
                <w:szCs w:val="24"/>
                <w:lang w:val="uk-UA"/>
              </w:rPr>
              <w:t xml:space="preserve">з розвитку </w:t>
            </w:r>
            <w:r w:rsidR="002266E3" w:rsidRPr="00206878">
              <w:rPr>
                <w:rFonts w:ascii="Times New Roman" w:hAnsi="Times New Roman" w:cs="Times New Roman"/>
                <w:sz w:val="24"/>
                <w:szCs w:val="24"/>
                <w:lang w:val="uk-UA"/>
              </w:rPr>
              <w:t xml:space="preserve">національно-патріотичного </w:t>
            </w:r>
            <w:r w:rsidR="00B202FC" w:rsidRPr="00206878">
              <w:rPr>
                <w:rFonts w:ascii="Times New Roman" w:hAnsi="Times New Roman" w:cs="Times New Roman"/>
                <w:sz w:val="24"/>
                <w:szCs w:val="24"/>
                <w:lang w:val="uk-UA"/>
              </w:rPr>
              <w:t>вихо</w:t>
            </w:r>
            <w:r w:rsidR="00E064FA" w:rsidRPr="00206878">
              <w:rPr>
                <w:rFonts w:ascii="Times New Roman" w:hAnsi="Times New Roman" w:cs="Times New Roman"/>
                <w:sz w:val="24"/>
                <w:szCs w:val="24"/>
                <w:lang w:val="uk-UA"/>
              </w:rPr>
              <w:t>в</w:t>
            </w:r>
            <w:r w:rsidR="00B202FC" w:rsidRPr="00206878">
              <w:rPr>
                <w:rFonts w:ascii="Times New Roman" w:hAnsi="Times New Roman" w:cs="Times New Roman"/>
                <w:sz w:val="24"/>
                <w:szCs w:val="24"/>
                <w:lang w:val="uk-UA"/>
              </w:rPr>
              <w:t xml:space="preserve">ання в </w:t>
            </w:r>
            <w:r w:rsidR="00E064FA" w:rsidRPr="00206878">
              <w:rPr>
                <w:rFonts w:ascii="Times New Roman" w:hAnsi="Times New Roman" w:cs="Times New Roman"/>
                <w:sz w:val="24"/>
                <w:szCs w:val="24"/>
                <w:lang w:val="uk-UA"/>
              </w:rPr>
              <w:t xml:space="preserve"> групі </w:t>
            </w:r>
            <w:r w:rsidR="002266E3" w:rsidRPr="00206878">
              <w:rPr>
                <w:rFonts w:ascii="Times New Roman" w:hAnsi="Times New Roman" w:cs="Times New Roman"/>
                <w:sz w:val="24"/>
                <w:szCs w:val="24"/>
                <w:lang w:val="uk-UA"/>
              </w:rPr>
              <w:t>старшого</w:t>
            </w:r>
            <w:r w:rsidR="00E064FA" w:rsidRPr="00206878">
              <w:rPr>
                <w:rFonts w:ascii="Times New Roman" w:hAnsi="Times New Roman" w:cs="Times New Roman"/>
                <w:sz w:val="24"/>
                <w:szCs w:val="24"/>
                <w:lang w:val="uk-UA"/>
              </w:rPr>
              <w:t xml:space="preserve"> віку</w:t>
            </w:r>
            <w:r w:rsidR="00244972" w:rsidRPr="00206878">
              <w:rPr>
                <w:rFonts w:ascii="Times New Roman" w:hAnsi="Times New Roman" w:cs="Times New Roman"/>
                <w:sz w:val="24"/>
                <w:szCs w:val="24"/>
                <w:lang w:val="uk-UA"/>
              </w:rPr>
              <w:t xml:space="preserve"> №10</w:t>
            </w:r>
            <w:r w:rsidR="00E064FA" w:rsidRPr="00206878">
              <w:rPr>
                <w:rFonts w:ascii="Times New Roman" w:hAnsi="Times New Roman" w:cs="Times New Roman"/>
                <w:sz w:val="24"/>
                <w:szCs w:val="24"/>
                <w:lang w:val="uk-UA"/>
              </w:rPr>
              <w:t xml:space="preserve"> « </w:t>
            </w:r>
            <w:r w:rsidR="001E53EC" w:rsidRPr="00206878">
              <w:rPr>
                <w:rFonts w:ascii="Times New Roman" w:hAnsi="Times New Roman" w:cs="Times New Roman"/>
                <w:sz w:val="24"/>
                <w:szCs w:val="24"/>
                <w:lang w:val="uk-UA"/>
              </w:rPr>
              <w:t>Моє рідне місто</w:t>
            </w:r>
            <w:r w:rsidR="00E064FA" w:rsidRPr="00206878">
              <w:rPr>
                <w:rFonts w:ascii="Times New Roman" w:hAnsi="Times New Roman" w:cs="Times New Roman"/>
                <w:sz w:val="24"/>
                <w:szCs w:val="24"/>
                <w:lang w:val="uk-UA"/>
              </w:rPr>
              <w:t>»</w:t>
            </w:r>
            <w:r w:rsidR="00B65781" w:rsidRPr="00206878">
              <w:rPr>
                <w:rFonts w:ascii="Times New Roman" w:hAnsi="Times New Roman" w:cs="Times New Roman"/>
                <w:sz w:val="24"/>
                <w:szCs w:val="24"/>
                <w:lang w:val="uk-UA"/>
              </w:rPr>
              <w:t>;</w:t>
            </w:r>
          </w:p>
          <w:p w:rsidR="00B65781" w:rsidRPr="00206878" w:rsidRDefault="00B65781" w:rsidP="00AA66E3">
            <w:pPr>
              <w:pStyle w:val="a8"/>
              <w:numPr>
                <w:ilvl w:val="0"/>
                <w:numId w:val="5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комплексне заняття з розвитку національного виховання в групі середнього віку </w:t>
            </w:r>
            <w:r w:rsidR="001E53EC" w:rsidRPr="00206878">
              <w:rPr>
                <w:rFonts w:ascii="Times New Roman" w:hAnsi="Times New Roman" w:cs="Times New Roman"/>
                <w:sz w:val="24"/>
                <w:szCs w:val="24"/>
                <w:lang w:val="uk-UA"/>
              </w:rPr>
              <w:t>№3</w:t>
            </w:r>
            <w:r w:rsidR="002312B8" w:rsidRPr="00206878">
              <w:rPr>
                <w:rFonts w:ascii="Times New Roman" w:hAnsi="Times New Roman" w:cs="Times New Roman"/>
                <w:sz w:val="24"/>
                <w:szCs w:val="24"/>
                <w:lang w:val="uk-UA"/>
              </w:rPr>
              <w:t xml:space="preserve"> </w:t>
            </w:r>
            <w:r w:rsidR="001E53EC" w:rsidRPr="00206878">
              <w:rPr>
                <w:rFonts w:ascii="Times New Roman" w:hAnsi="Times New Roman" w:cs="Times New Roman"/>
                <w:sz w:val="24"/>
                <w:szCs w:val="24"/>
                <w:lang w:val="uk-UA"/>
              </w:rPr>
              <w:t>«Народні майстри</w:t>
            </w:r>
            <w:r w:rsidRPr="00206878">
              <w:rPr>
                <w:rFonts w:ascii="Times New Roman" w:hAnsi="Times New Roman" w:cs="Times New Roman"/>
                <w:sz w:val="24"/>
                <w:szCs w:val="24"/>
                <w:lang w:val="uk-UA"/>
              </w:rPr>
              <w:t>»</w:t>
            </w:r>
            <w:r w:rsidR="004A0E95" w:rsidRPr="00206878">
              <w:rPr>
                <w:rFonts w:ascii="Times New Roman" w:hAnsi="Times New Roman" w:cs="Times New Roman"/>
                <w:sz w:val="24"/>
                <w:szCs w:val="24"/>
                <w:lang w:val="uk-UA"/>
              </w:rPr>
              <w:t>.</w:t>
            </w:r>
          </w:p>
          <w:p w:rsidR="00B65781" w:rsidRPr="00206878" w:rsidRDefault="00B65781" w:rsidP="002266E3">
            <w:pPr>
              <w:tabs>
                <w:tab w:val="left" w:pos="6285"/>
              </w:tabs>
              <w:contextualSpacing/>
              <w:rPr>
                <w:rFonts w:ascii="Times New Roman" w:hAnsi="Times New Roman" w:cs="Times New Roman"/>
                <w:sz w:val="24"/>
                <w:szCs w:val="24"/>
                <w:lang w:val="uk-UA"/>
              </w:rPr>
            </w:pPr>
          </w:p>
        </w:tc>
        <w:tc>
          <w:tcPr>
            <w:tcW w:w="631" w:type="pct"/>
            <w:gridSpan w:val="3"/>
            <w:vAlign w:val="center"/>
          </w:tcPr>
          <w:p w:rsidR="00B65781" w:rsidRPr="00206878" w:rsidRDefault="00244972"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w:t>
            </w:r>
            <w:r w:rsidR="00B65781" w:rsidRPr="00206878">
              <w:rPr>
                <w:rFonts w:ascii="Times New Roman" w:hAnsi="Times New Roman" w:cs="Times New Roman"/>
                <w:sz w:val="24"/>
                <w:szCs w:val="24"/>
                <w:lang w:val="uk-UA"/>
              </w:rPr>
              <w:t>.10</w:t>
            </w:r>
          </w:p>
          <w:p w:rsidR="00B65781" w:rsidRPr="00206878" w:rsidRDefault="00B65781" w:rsidP="00185B61">
            <w:pPr>
              <w:tabs>
                <w:tab w:val="left" w:pos="6285"/>
              </w:tabs>
              <w:contextualSpacing/>
              <w:jc w:val="center"/>
              <w:rPr>
                <w:rFonts w:ascii="Times New Roman" w:hAnsi="Times New Roman" w:cs="Times New Roman"/>
                <w:sz w:val="24"/>
                <w:szCs w:val="24"/>
                <w:lang w:val="uk-UA"/>
              </w:rPr>
            </w:pPr>
          </w:p>
          <w:p w:rsidR="0016140E" w:rsidRPr="00206878" w:rsidRDefault="001E53EC"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17</w:t>
            </w:r>
            <w:r w:rsidR="00E064FA" w:rsidRPr="00206878">
              <w:rPr>
                <w:rFonts w:ascii="Times New Roman" w:hAnsi="Times New Roman" w:cs="Times New Roman"/>
                <w:sz w:val="24"/>
                <w:szCs w:val="24"/>
                <w:lang w:val="uk-UA"/>
              </w:rPr>
              <w:t>.10</w:t>
            </w:r>
          </w:p>
        </w:tc>
        <w:tc>
          <w:tcPr>
            <w:tcW w:w="865" w:type="pct"/>
            <w:gridSpan w:val="4"/>
            <w:vAlign w:val="center"/>
          </w:tcPr>
          <w:p w:rsidR="0016140E" w:rsidRPr="00206878" w:rsidRDefault="00E064FA"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групи</w:t>
            </w:r>
          </w:p>
        </w:tc>
        <w:tc>
          <w:tcPr>
            <w:tcW w:w="563" w:type="pct"/>
          </w:tcPr>
          <w:p w:rsidR="0016140E" w:rsidRPr="00206878" w:rsidRDefault="0016140E" w:rsidP="001230DD">
            <w:pPr>
              <w:tabs>
                <w:tab w:val="left" w:pos="6285"/>
              </w:tabs>
              <w:contextualSpacing/>
              <w:jc w:val="center"/>
              <w:rPr>
                <w:rFonts w:ascii="Times New Roman" w:hAnsi="Times New Roman" w:cs="Times New Roman"/>
                <w:sz w:val="24"/>
                <w:szCs w:val="24"/>
                <w:lang w:val="uk-UA"/>
              </w:rPr>
            </w:pPr>
          </w:p>
        </w:tc>
      </w:tr>
      <w:tr w:rsidR="00E064FA" w:rsidRPr="00206878" w:rsidTr="00E064FA">
        <w:trPr>
          <w:trHeight w:val="690"/>
        </w:trPr>
        <w:tc>
          <w:tcPr>
            <w:tcW w:w="5000" w:type="pct"/>
            <w:gridSpan w:val="12"/>
            <w:vAlign w:val="center"/>
          </w:tcPr>
          <w:p w:rsidR="00E064FA" w:rsidRPr="00206878" w:rsidRDefault="00E064FA" w:rsidP="00E064F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2.2. Удосконалення професійної творчості</w:t>
            </w:r>
          </w:p>
        </w:tc>
      </w:tr>
      <w:tr w:rsidR="0016140E" w:rsidRPr="00206878" w:rsidTr="001116BF">
        <w:trPr>
          <w:trHeight w:val="355"/>
        </w:trPr>
        <w:tc>
          <w:tcPr>
            <w:tcW w:w="460" w:type="pct"/>
            <w:gridSpan w:val="2"/>
          </w:tcPr>
          <w:p w:rsidR="0016140E" w:rsidRPr="00206878" w:rsidRDefault="00E064FA"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1E53EC" w:rsidRPr="00206878" w:rsidRDefault="00E064FA" w:rsidP="0016140E">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Провести засідання творчої групи</w:t>
            </w:r>
            <w:r w:rsidR="00B43BD3" w:rsidRPr="00206878">
              <w:rPr>
                <w:rFonts w:ascii="Times New Roman" w:hAnsi="Times New Roman" w:cs="Times New Roman"/>
                <w:b/>
                <w:sz w:val="24"/>
                <w:szCs w:val="24"/>
                <w:lang w:val="uk-UA"/>
              </w:rPr>
              <w:t xml:space="preserve">  </w:t>
            </w:r>
          </w:p>
          <w:p w:rsidR="00E064FA" w:rsidRPr="00206878" w:rsidRDefault="00E064FA" w:rsidP="0016140E">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sz w:val="24"/>
                <w:szCs w:val="24"/>
                <w:lang w:val="uk-UA"/>
              </w:rPr>
              <w:t xml:space="preserve">Круглий стіл «Вплив засобів патріотичного виховання на </w:t>
            </w:r>
            <w:r w:rsidRPr="00206878">
              <w:rPr>
                <w:rFonts w:ascii="Times New Roman" w:hAnsi="Times New Roman" w:cs="Times New Roman"/>
                <w:sz w:val="24"/>
                <w:szCs w:val="24"/>
                <w:lang w:val="uk-UA"/>
              </w:rPr>
              <w:lastRenderedPageBreak/>
              <w:t>засвоєння дітьми громадянських цінностей»</w:t>
            </w:r>
          </w:p>
        </w:tc>
        <w:tc>
          <w:tcPr>
            <w:tcW w:w="631" w:type="pct"/>
            <w:gridSpan w:val="3"/>
            <w:vAlign w:val="center"/>
          </w:tcPr>
          <w:p w:rsidR="0016140E" w:rsidRPr="00206878" w:rsidRDefault="002266E3"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4</w:t>
            </w:r>
            <w:r w:rsidR="00E064FA" w:rsidRPr="00206878">
              <w:rPr>
                <w:rFonts w:ascii="Times New Roman" w:hAnsi="Times New Roman" w:cs="Times New Roman"/>
                <w:sz w:val="24"/>
                <w:szCs w:val="24"/>
                <w:lang w:val="uk-UA"/>
              </w:rPr>
              <w:t>.10</w:t>
            </w:r>
          </w:p>
        </w:tc>
        <w:tc>
          <w:tcPr>
            <w:tcW w:w="865" w:type="pct"/>
            <w:gridSpan w:val="4"/>
            <w:vAlign w:val="center"/>
          </w:tcPr>
          <w:p w:rsidR="0016140E" w:rsidRPr="00206878" w:rsidRDefault="00E064FA"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E064FA" w:rsidRPr="00206878" w:rsidRDefault="00E064FA" w:rsidP="00EA5DC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16140E" w:rsidRPr="00206878" w:rsidRDefault="0016140E" w:rsidP="001230DD">
            <w:pPr>
              <w:tabs>
                <w:tab w:val="left" w:pos="6285"/>
              </w:tabs>
              <w:contextualSpacing/>
              <w:jc w:val="center"/>
              <w:rPr>
                <w:rFonts w:ascii="Times New Roman" w:hAnsi="Times New Roman" w:cs="Times New Roman"/>
                <w:sz w:val="24"/>
                <w:szCs w:val="24"/>
                <w:lang w:val="uk-UA"/>
              </w:rPr>
            </w:pPr>
          </w:p>
        </w:tc>
      </w:tr>
      <w:tr w:rsidR="0016140E" w:rsidRPr="00206878" w:rsidTr="001116BF">
        <w:trPr>
          <w:trHeight w:val="355"/>
        </w:trPr>
        <w:tc>
          <w:tcPr>
            <w:tcW w:w="460" w:type="pct"/>
            <w:gridSpan w:val="2"/>
          </w:tcPr>
          <w:p w:rsidR="0016140E" w:rsidRPr="00206878" w:rsidRDefault="00E064FA"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E064FA" w:rsidRPr="00206878" w:rsidRDefault="00E064FA" w:rsidP="00E064F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Підвести підсумки </w:t>
            </w:r>
            <w:r w:rsidRPr="00206878">
              <w:rPr>
                <w:rFonts w:ascii="Times New Roman" w:hAnsi="Times New Roman" w:cs="Times New Roman"/>
                <w:b/>
                <w:sz w:val="24"/>
                <w:szCs w:val="24"/>
                <w:lang w:val="uk-UA"/>
              </w:rPr>
              <w:t>творчого огляду-конкурсу</w:t>
            </w:r>
            <w:r w:rsidRPr="00206878">
              <w:rPr>
                <w:rFonts w:ascii="Times New Roman" w:hAnsi="Times New Roman" w:cs="Times New Roman"/>
                <w:sz w:val="24"/>
                <w:szCs w:val="24"/>
                <w:lang w:val="uk-UA"/>
              </w:rPr>
              <w:t xml:space="preserve"> </w:t>
            </w:r>
          </w:p>
          <w:p w:rsidR="0016140E" w:rsidRPr="00206878" w:rsidRDefault="00E064FA" w:rsidP="00E064F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2266E3" w:rsidRPr="00206878">
              <w:rPr>
                <w:rFonts w:ascii="Times New Roman" w:hAnsi="Times New Roman" w:cs="Times New Roman"/>
                <w:sz w:val="24"/>
                <w:szCs w:val="24"/>
                <w:lang w:val="uk-UA"/>
              </w:rPr>
              <w:t>Сучасний підхід до організації національно-патріотичного куточка»</w:t>
            </w:r>
          </w:p>
        </w:tc>
        <w:tc>
          <w:tcPr>
            <w:tcW w:w="631" w:type="pct"/>
            <w:gridSpan w:val="3"/>
            <w:vAlign w:val="center"/>
          </w:tcPr>
          <w:p w:rsidR="0016140E" w:rsidRPr="00206878" w:rsidRDefault="0061077E"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Кінець місяця</w:t>
            </w:r>
          </w:p>
        </w:tc>
        <w:tc>
          <w:tcPr>
            <w:tcW w:w="865" w:type="pct"/>
            <w:gridSpan w:val="4"/>
            <w:vAlign w:val="center"/>
          </w:tcPr>
          <w:p w:rsidR="0016140E" w:rsidRPr="00206878" w:rsidRDefault="00E064FA"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E064FA" w:rsidRPr="00206878" w:rsidRDefault="00E064FA"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16140E" w:rsidRPr="00206878" w:rsidRDefault="0016140E" w:rsidP="001230DD">
            <w:pPr>
              <w:tabs>
                <w:tab w:val="left" w:pos="6285"/>
              </w:tabs>
              <w:contextualSpacing/>
              <w:jc w:val="center"/>
              <w:rPr>
                <w:rFonts w:ascii="Times New Roman" w:hAnsi="Times New Roman" w:cs="Times New Roman"/>
                <w:sz w:val="24"/>
                <w:szCs w:val="24"/>
                <w:lang w:val="uk-UA"/>
              </w:rPr>
            </w:pPr>
          </w:p>
          <w:p w:rsidR="0061077E" w:rsidRPr="00206878" w:rsidRDefault="0061077E" w:rsidP="001230DD">
            <w:pPr>
              <w:tabs>
                <w:tab w:val="left" w:pos="6285"/>
              </w:tabs>
              <w:contextualSpacing/>
              <w:jc w:val="center"/>
              <w:rPr>
                <w:rFonts w:ascii="Times New Roman" w:hAnsi="Times New Roman" w:cs="Times New Roman"/>
                <w:sz w:val="24"/>
                <w:szCs w:val="24"/>
                <w:lang w:val="uk-UA"/>
              </w:rPr>
            </w:pPr>
          </w:p>
          <w:p w:rsidR="0061077E" w:rsidRPr="00206878" w:rsidRDefault="0061077E" w:rsidP="001C16D3">
            <w:pPr>
              <w:tabs>
                <w:tab w:val="left" w:pos="6285"/>
              </w:tabs>
              <w:contextualSpacing/>
              <w:rPr>
                <w:rFonts w:ascii="Times New Roman" w:hAnsi="Times New Roman" w:cs="Times New Roman"/>
                <w:sz w:val="24"/>
                <w:szCs w:val="24"/>
                <w:lang w:val="uk-UA"/>
              </w:rPr>
            </w:pPr>
          </w:p>
        </w:tc>
      </w:tr>
      <w:tr w:rsidR="007E248C" w:rsidRPr="00206878" w:rsidTr="007E248C">
        <w:trPr>
          <w:trHeight w:val="355"/>
        </w:trPr>
        <w:tc>
          <w:tcPr>
            <w:tcW w:w="5000" w:type="pct"/>
            <w:gridSpan w:val="12"/>
          </w:tcPr>
          <w:p w:rsidR="007E248C" w:rsidRPr="00206878" w:rsidRDefault="007E248C" w:rsidP="007E248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2.3. Самоосвіта</w:t>
            </w:r>
          </w:p>
        </w:tc>
      </w:tr>
      <w:tr w:rsidR="007E248C" w:rsidRPr="00206878" w:rsidTr="001116BF">
        <w:trPr>
          <w:trHeight w:val="355"/>
        </w:trPr>
        <w:tc>
          <w:tcPr>
            <w:tcW w:w="460" w:type="pct"/>
            <w:gridSpan w:val="2"/>
          </w:tcPr>
          <w:p w:rsidR="007E248C" w:rsidRPr="00206878" w:rsidRDefault="007E248C"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7E248C" w:rsidRPr="00206878" w:rsidRDefault="000A0989"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 метою підвищення фахової майстерності педагогів опрацювати шляхом самоосвіти: </w:t>
            </w:r>
          </w:p>
          <w:p w:rsidR="000A0989" w:rsidRPr="00206878" w:rsidRDefault="000A0989" w:rsidP="00AA66E3">
            <w:pPr>
              <w:pStyle w:val="a8"/>
              <w:numPr>
                <w:ilvl w:val="0"/>
                <w:numId w:val="1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Базовий компонент </w:t>
            </w:r>
            <w:r w:rsidR="002312B8" w:rsidRPr="00206878">
              <w:rPr>
                <w:rFonts w:ascii="Times New Roman" w:hAnsi="Times New Roman" w:cs="Times New Roman"/>
                <w:sz w:val="24"/>
                <w:szCs w:val="24"/>
                <w:lang w:val="uk-UA"/>
              </w:rPr>
              <w:t xml:space="preserve">дошкільної освіти. </w:t>
            </w:r>
          </w:p>
          <w:p w:rsidR="00BB1D96" w:rsidRPr="00206878" w:rsidRDefault="000A0989" w:rsidP="00AA66E3">
            <w:pPr>
              <w:pStyle w:val="a8"/>
              <w:numPr>
                <w:ilvl w:val="0"/>
                <w:numId w:val="1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Новинки методичної літератури та матеріали періодичних видань</w:t>
            </w:r>
          </w:p>
          <w:p w:rsidR="00BB1D96" w:rsidRPr="00206878" w:rsidRDefault="00BB1D96" w:rsidP="00AA66E3">
            <w:pPr>
              <w:pStyle w:val="a8"/>
              <w:numPr>
                <w:ilvl w:val="0"/>
                <w:numId w:val="1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Методичні рекомендації щодо організації національно-патріотичного виховання дітей </w:t>
            </w:r>
            <w:r w:rsidR="002312B8" w:rsidRPr="00206878">
              <w:rPr>
                <w:rFonts w:ascii="Times New Roman" w:hAnsi="Times New Roman" w:cs="Times New Roman"/>
                <w:sz w:val="24"/>
                <w:szCs w:val="24"/>
                <w:lang w:val="uk-UA"/>
              </w:rPr>
              <w:t>25.07.2016 №1/-396</w:t>
            </w:r>
          </w:p>
        </w:tc>
        <w:tc>
          <w:tcPr>
            <w:tcW w:w="631" w:type="pct"/>
            <w:gridSpan w:val="3"/>
            <w:vAlign w:val="center"/>
          </w:tcPr>
          <w:p w:rsidR="007E248C" w:rsidRPr="00206878" w:rsidRDefault="000A0989"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c>
          <w:tcPr>
            <w:tcW w:w="865" w:type="pct"/>
            <w:gridSpan w:val="4"/>
            <w:vAlign w:val="center"/>
          </w:tcPr>
          <w:p w:rsidR="007E248C" w:rsidRPr="00206878" w:rsidRDefault="000A0989"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tc>
        <w:tc>
          <w:tcPr>
            <w:tcW w:w="563" w:type="pct"/>
          </w:tcPr>
          <w:p w:rsidR="007E248C" w:rsidRPr="00206878" w:rsidRDefault="007E248C" w:rsidP="001230DD">
            <w:pPr>
              <w:tabs>
                <w:tab w:val="left" w:pos="6285"/>
              </w:tabs>
              <w:contextualSpacing/>
              <w:jc w:val="center"/>
              <w:rPr>
                <w:rFonts w:ascii="Times New Roman" w:hAnsi="Times New Roman" w:cs="Times New Roman"/>
                <w:sz w:val="24"/>
                <w:szCs w:val="24"/>
                <w:lang w:val="uk-UA"/>
              </w:rPr>
            </w:pPr>
          </w:p>
        </w:tc>
      </w:tr>
      <w:tr w:rsidR="000A0989" w:rsidRPr="00206878" w:rsidTr="000A0989">
        <w:trPr>
          <w:trHeight w:val="355"/>
        </w:trPr>
        <w:tc>
          <w:tcPr>
            <w:tcW w:w="5000" w:type="pct"/>
            <w:gridSpan w:val="12"/>
          </w:tcPr>
          <w:p w:rsidR="000A0989" w:rsidRPr="00206878" w:rsidRDefault="000A0989" w:rsidP="001230DD">
            <w:pPr>
              <w:tabs>
                <w:tab w:val="left" w:pos="6285"/>
              </w:tabs>
              <w:contextualSpacing/>
              <w:jc w:val="center"/>
              <w:rPr>
                <w:rFonts w:ascii="Times New Roman" w:hAnsi="Times New Roman" w:cs="Times New Roman"/>
                <w:sz w:val="24"/>
                <w:szCs w:val="24"/>
                <w:lang w:val="uk-UA"/>
              </w:rPr>
            </w:pPr>
          </w:p>
        </w:tc>
      </w:tr>
      <w:tr w:rsidR="000A0989" w:rsidRPr="00206878" w:rsidTr="001230DD">
        <w:tc>
          <w:tcPr>
            <w:tcW w:w="5000" w:type="pct"/>
            <w:gridSpan w:val="12"/>
          </w:tcPr>
          <w:p w:rsidR="000A0989" w:rsidRPr="00206878" w:rsidRDefault="000A0989"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2.4. Педагогічні ради</w:t>
            </w:r>
          </w:p>
        </w:tc>
      </w:tr>
      <w:tr w:rsidR="000A0989" w:rsidRPr="00206878" w:rsidTr="001116BF">
        <w:tc>
          <w:tcPr>
            <w:tcW w:w="458" w:type="pct"/>
          </w:tcPr>
          <w:p w:rsidR="000A0989" w:rsidRPr="00206878" w:rsidRDefault="000A0989"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3" w:type="pct"/>
            <w:gridSpan w:val="3"/>
          </w:tcPr>
          <w:p w:rsidR="000A0989" w:rsidRPr="00206878" w:rsidRDefault="000A0989"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4"/>
                <w:szCs w:val="24"/>
                <w:lang w:val="uk-UA"/>
              </w:rPr>
              <w:t>Педагогічна рада</w:t>
            </w:r>
            <w:r w:rsidRPr="00206878">
              <w:rPr>
                <w:rFonts w:ascii="Times New Roman" w:hAnsi="Times New Roman" w:cs="Times New Roman"/>
                <w:sz w:val="24"/>
                <w:szCs w:val="24"/>
                <w:lang w:val="uk-UA"/>
              </w:rPr>
              <w:t xml:space="preserve"> </w:t>
            </w:r>
            <w:r w:rsidR="0001075D" w:rsidRPr="00206878">
              <w:rPr>
                <w:rFonts w:ascii="Times New Roman" w:hAnsi="Times New Roman" w:cs="Times New Roman"/>
                <w:sz w:val="24"/>
                <w:szCs w:val="24"/>
                <w:lang w:val="uk-UA"/>
              </w:rPr>
              <w:t>№</w:t>
            </w:r>
            <w:r w:rsidR="00C25C95" w:rsidRPr="00206878">
              <w:rPr>
                <w:rFonts w:ascii="Times New Roman" w:hAnsi="Times New Roman" w:cs="Times New Roman"/>
                <w:sz w:val="24"/>
                <w:szCs w:val="24"/>
                <w:lang w:val="uk-UA"/>
              </w:rPr>
              <w:t>2</w:t>
            </w:r>
          </w:p>
          <w:p w:rsidR="000A0989" w:rsidRPr="00206878" w:rsidRDefault="000A0989" w:rsidP="001230DD">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w:t>
            </w:r>
            <w:r w:rsidR="006C2CCD" w:rsidRPr="00206878">
              <w:rPr>
                <w:rFonts w:ascii="Times New Roman" w:hAnsi="Times New Roman" w:cs="Times New Roman"/>
                <w:b/>
                <w:sz w:val="24"/>
                <w:szCs w:val="24"/>
                <w:lang w:val="uk-UA"/>
              </w:rPr>
              <w:t>Самоменеджмент як важлива складова успішної кар’єри педагога</w:t>
            </w:r>
            <w:r w:rsidR="00C25C95" w:rsidRPr="00206878">
              <w:rPr>
                <w:rFonts w:ascii="Times New Roman" w:hAnsi="Times New Roman" w:cs="Times New Roman"/>
                <w:b/>
                <w:sz w:val="24"/>
                <w:szCs w:val="24"/>
                <w:lang w:val="uk-UA"/>
              </w:rPr>
              <w:t xml:space="preserve"> </w:t>
            </w:r>
            <w:r w:rsidRPr="00206878">
              <w:rPr>
                <w:rFonts w:ascii="Times New Roman" w:hAnsi="Times New Roman" w:cs="Times New Roman"/>
                <w:b/>
                <w:sz w:val="24"/>
                <w:szCs w:val="24"/>
                <w:lang w:val="uk-UA"/>
              </w:rPr>
              <w:t>»</w:t>
            </w:r>
          </w:p>
          <w:p w:rsidR="006C2CCD" w:rsidRPr="00206878" w:rsidRDefault="006C2CCD" w:rsidP="002A388D">
            <w:pPr>
              <w:numPr>
                <w:ilvl w:val="0"/>
                <w:numId w:val="12"/>
              </w:numPr>
              <w:spacing w:before="100" w:beforeAutospacing="1" w:after="100" w:afterAutospacing="1"/>
              <w:rPr>
                <w:rFonts w:ascii="Times New Roman" w:hAnsi="Times New Roman" w:cs="Times New Roman"/>
                <w:sz w:val="24"/>
                <w:szCs w:val="24"/>
                <w:lang w:val="uk-UA"/>
              </w:rPr>
            </w:pPr>
            <w:r w:rsidRPr="00206878">
              <w:rPr>
                <w:rFonts w:ascii="Times New Roman" w:eastAsia="Times New Roman" w:hAnsi="Times New Roman" w:cs="Times New Roman"/>
                <w:sz w:val="24"/>
                <w:szCs w:val="24"/>
                <w:lang w:val="uk-UA" w:eastAsia="ru-RU"/>
              </w:rPr>
              <w:t>Уявлення про поняття самоменеджменту. Самоменеджмент в педагогічній діяльності.</w:t>
            </w:r>
          </w:p>
          <w:p w:rsidR="006C2CCD" w:rsidRPr="00206878" w:rsidRDefault="006C2CCD" w:rsidP="002A388D">
            <w:pPr>
              <w:numPr>
                <w:ilvl w:val="0"/>
                <w:numId w:val="12"/>
              </w:numPr>
              <w:spacing w:before="100" w:beforeAutospacing="1" w:after="100" w:afterAutospacing="1"/>
              <w:rPr>
                <w:rFonts w:ascii="Times New Roman" w:hAnsi="Times New Roman" w:cs="Times New Roman"/>
                <w:sz w:val="24"/>
                <w:szCs w:val="24"/>
                <w:lang w:val="uk-UA"/>
              </w:rPr>
            </w:pPr>
            <w:r w:rsidRPr="00206878">
              <w:rPr>
                <w:rFonts w:ascii="Times New Roman" w:eastAsia="Times New Roman" w:hAnsi="Times New Roman" w:cs="Times New Roman"/>
                <w:sz w:val="24"/>
                <w:szCs w:val="24"/>
                <w:lang w:val="uk-UA" w:eastAsia="ru-RU"/>
              </w:rPr>
              <w:t>Розвиток навичок раціонального використання часу та розставлення пріоритетів</w:t>
            </w:r>
            <w:r w:rsidR="000C6FCA" w:rsidRPr="00206878">
              <w:rPr>
                <w:rFonts w:ascii="Times New Roman" w:eastAsia="Times New Roman" w:hAnsi="Times New Roman" w:cs="Times New Roman"/>
                <w:sz w:val="24"/>
                <w:szCs w:val="24"/>
                <w:lang w:val="uk-UA" w:eastAsia="ru-RU"/>
              </w:rPr>
              <w:t xml:space="preserve"> в роботі (практичне тренування).</w:t>
            </w:r>
          </w:p>
          <w:p w:rsidR="0055631D" w:rsidRPr="00206878" w:rsidRDefault="006C2CCD" w:rsidP="002A388D">
            <w:pPr>
              <w:numPr>
                <w:ilvl w:val="0"/>
                <w:numId w:val="12"/>
              </w:numPr>
              <w:spacing w:before="100" w:beforeAutospacing="1" w:after="100" w:afterAutospacing="1"/>
              <w:rPr>
                <w:rFonts w:ascii="Times New Roman" w:hAnsi="Times New Roman" w:cs="Times New Roman"/>
                <w:sz w:val="24"/>
                <w:szCs w:val="24"/>
                <w:lang w:val="uk-UA"/>
              </w:rPr>
            </w:pPr>
            <w:r w:rsidRPr="00206878">
              <w:rPr>
                <w:rFonts w:ascii="Times New Roman" w:hAnsi="Times New Roman" w:cs="Times New Roman"/>
                <w:sz w:val="24"/>
                <w:szCs w:val="24"/>
                <w:lang w:val="uk-UA"/>
              </w:rPr>
              <w:t>Тестування педагогів  на визначення ефективності використання робочого часу.</w:t>
            </w:r>
          </w:p>
          <w:p w:rsidR="004D49D2" w:rsidRPr="00206878" w:rsidRDefault="000C6FCA" w:rsidP="002A388D">
            <w:pPr>
              <w:numPr>
                <w:ilvl w:val="0"/>
                <w:numId w:val="12"/>
              </w:numPr>
              <w:spacing w:before="100" w:beforeAutospacing="1" w:after="100" w:afterAutospacing="1"/>
              <w:rPr>
                <w:rFonts w:ascii="Times New Roman" w:hAnsi="Times New Roman" w:cs="Times New Roman"/>
                <w:sz w:val="24"/>
                <w:szCs w:val="24"/>
                <w:lang w:val="uk-UA"/>
              </w:rPr>
            </w:pPr>
            <w:r w:rsidRPr="00206878">
              <w:rPr>
                <w:rFonts w:ascii="Times New Roman" w:hAnsi="Times New Roman" w:cs="Times New Roman"/>
                <w:sz w:val="24"/>
                <w:szCs w:val="24"/>
                <w:lang w:val="uk-UA"/>
              </w:rPr>
              <w:t>Соціальний простір педагога – початківця.</w:t>
            </w:r>
          </w:p>
        </w:tc>
        <w:tc>
          <w:tcPr>
            <w:tcW w:w="631" w:type="pct"/>
            <w:gridSpan w:val="3"/>
            <w:vAlign w:val="center"/>
          </w:tcPr>
          <w:p w:rsidR="000A0989" w:rsidRPr="00206878" w:rsidRDefault="000C6FCA" w:rsidP="0049193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9</w:t>
            </w:r>
            <w:r w:rsidR="005A51D5" w:rsidRPr="00206878">
              <w:rPr>
                <w:rFonts w:ascii="Times New Roman" w:hAnsi="Times New Roman" w:cs="Times New Roman"/>
                <w:sz w:val="24"/>
                <w:szCs w:val="24"/>
                <w:lang w:val="uk-UA"/>
              </w:rPr>
              <w:t>.10</w:t>
            </w:r>
          </w:p>
        </w:tc>
        <w:tc>
          <w:tcPr>
            <w:tcW w:w="853" w:type="pct"/>
            <w:gridSpan w:val="2"/>
            <w:vAlign w:val="center"/>
          </w:tcPr>
          <w:p w:rsidR="000A0989" w:rsidRPr="00206878" w:rsidRDefault="005A51D5" w:rsidP="005A51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5A51D5" w:rsidRPr="00206878" w:rsidRDefault="005A51D5" w:rsidP="005A51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5" w:type="pct"/>
            <w:gridSpan w:val="3"/>
          </w:tcPr>
          <w:p w:rsidR="000A0989" w:rsidRPr="00206878" w:rsidRDefault="000A0989" w:rsidP="001230DD">
            <w:pPr>
              <w:tabs>
                <w:tab w:val="left" w:pos="6285"/>
              </w:tabs>
              <w:contextualSpacing/>
              <w:jc w:val="center"/>
              <w:rPr>
                <w:rFonts w:ascii="Times New Roman" w:hAnsi="Times New Roman" w:cs="Times New Roman"/>
                <w:sz w:val="24"/>
                <w:szCs w:val="24"/>
                <w:lang w:val="uk-UA"/>
              </w:rPr>
            </w:pPr>
          </w:p>
        </w:tc>
      </w:tr>
      <w:tr w:rsidR="001116BF" w:rsidRPr="00206878" w:rsidTr="001116BF">
        <w:tc>
          <w:tcPr>
            <w:tcW w:w="5000" w:type="pct"/>
            <w:gridSpan w:val="12"/>
            <w:vAlign w:val="center"/>
          </w:tcPr>
          <w:p w:rsidR="001116BF" w:rsidRPr="00206878" w:rsidRDefault="001116BF" w:rsidP="001116BF">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8"/>
                <w:szCs w:val="28"/>
                <w:lang w:val="uk-UA"/>
              </w:rPr>
              <w:t>2.5. Робота з молодими педагогами</w:t>
            </w:r>
          </w:p>
          <w:p w:rsidR="001116BF" w:rsidRPr="00206878" w:rsidRDefault="001116BF" w:rsidP="001116BF">
            <w:pPr>
              <w:tabs>
                <w:tab w:val="left" w:pos="6285"/>
              </w:tabs>
              <w:contextualSpacing/>
              <w:jc w:val="center"/>
              <w:rPr>
                <w:rFonts w:ascii="Times New Roman" w:hAnsi="Times New Roman" w:cs="Times New Roman"/>
                <w:sz w:val="24"/>
                <w:szCs w:val="24"/>
                <w:lang w:val="uk-UA"/>
              </w:rPr>
            </w:pPr>
          </w:p>
        </w:tc>
      </w:tr>
      <w:tr w:rsidR="001116BF" w:rsidRPr="00206878" w:rsidTr="001116BF">
        <w:tc>
          <w:tcPr>
            <w:tcW w:w="460" w:type="pct"/>
            <w:gridSpan w:val="2"/>
            <w:vAlign w:val="center"/>
          </w:tcPr>
          <w:p w:rsidR="001116BF" w:rsidRPr="00206878" w:rsidRDefault="001116BF" w:rsidP="001116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vAlign w:val="center"/>
          </w:tcPr>
          <w:p w:rsidR="001116BF" w:rsidRPr="00206878" w:rsidRDefault="00E06B43" w:rsidP="001116B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Взаємовідвідування занять молодих педагогів і педагогів </w:t>
            </w:r>
            <w:r w:rsidR="00EF4A4D" w:rsidRPr="00206878">
              <w:rPr>
                <w:rFonts w:ascii="Times New Roman" w:hAnsi="Times New Roman" w:cs="Times New Roman"/>
                <w:sz w:val="24"/>
                <w:szCs w:val="24"/>
                <w:lang w:val="uk-UA"/>
              </w:rPr>
              <w:t>–</w:t>
            </w:r>
            <w:r w:rsidRPr="00206878">
              <w:rPr>
                <w:rFonts w:ascii="Times New Roman" w:hAnsi="Times New Roman" w:cs="Times New Roman"/>
                <w:sz w:val="24"/>
                <w:szCs w:val="24"/>
                <w:lang w:val="uk-UA"/>
              </w:rPr>
              <w:t>наставників</w:t>
            </w:r>
          </w:p>
        </w:tc>
        <w:tc>
          <w:tcPr>
            <w:tcW w:w="631" w:type="pct"/>
            <w:gridSpan w:val="3"/>
            <w:vAlign w:val="center"/>
          </w:tcPr>
          <w:p w:rsidR="001116BF" w:rsidRPr="00206878" w:rsidRDefault="00E06B43" w:rsidP="001116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3" w:type="pct"/>
            <w:gridSpan w:val="2"/>
            <w:vAlign w:val="center"/>
          </w:tcPr>
          <w:p w:rsidR="001116BF" w:rsidRPr="00206878" w:rsidRDefault="00E06B43" w:rsidP="001116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5" w:type="pct"/>
            <w:gridSpan w:val="3"/>
            <w:vAlign w:val="center"/>
          </w:tcPr>
          <w:p w:rsidR="001116BF" w:rsidRPr="00206878" w:rsidRDefault="001116BF" w:rsidP="001116BF">
            <w:pPr>
              <w:tabs>
                <w:tab w:val="left" w:pos="6285"/>
              </w:tabs>
              <w:contextualSpacing/>
              <w:jc w:val="center"/>
              <w:rPr>
                <w:rFonts w:ascii="Times New Roman" w:hAnsi="Times New Roman" w:cs="Times New Roman"/>
                <w:sz w:val="24"/>
                <w:szCs w:val="24"/>
                <w:lang w:val="uk-UA"/>
              </w:rPr>
            </w:pPr>
          </w:p>
        </w:tc>
      </w:tr>
      <w:tr w:rsidR="001116BF" w:rsidRPr="00206878" w:rsidTr="001116BF">
        <w:tc>
          <w:tcPr>
            <w:tcW w:w="460" w:type="pct"/>
            <w:gridSpan w:val="2"/>
            <w:vAlign w:val="center"/>
          </w:tcPr>
          <w:p w:rsidR="001116BF" w:rsidRPr="00206878" w:rsidRDefault="008F1F3D" w:rsidP="001116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3" w:type="pct"/>
            <w:gridSpan w:val="3"/>
            <w:vAlign w:val="center"/>
          </w:tcPr>
          <w:p w:rsidR="001116BF" w:rsidRPr="00206878" w:rsidRDefault="00E06B43" w:rsidP="008F1F3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Консультація </w:t>
            </w:r>
            <w:r w:rsidR="008F1F3D" w:rsidRPr="00206878">
              <w:rPr>
                <w:rFonts w:ascii="Times New Roman" w:hAnsi="Times New Roman" w:cs="Times New Roman"/>
                <w:sz w:val="24"/>
                <w:szCs w:val="24"/>
                <w:lang w:val="uk-UA"/>
              </w:rPr>
              <w:t xml:space="preserve">для </w:t>
            </w:r>
            <w:r w:rsidRPr="00206878">
              <w:rPr>
                <w:rFonts w:ascii="Times New Roman" w:hAnsi="Times New Roman" w:cs="Times New Roman"/>
                <w:sz w:val="24"/>
                <w:szCs w:val="24"/>
                <w:lang w:val="uk-UA"/>
              </w:rPr>
              <w:t>молодих педагогів «Розвиваємо зв'язне мовлення малюків</w:t>
            </w:r>
            <w:r w:rsidR="008F1F3D" w:rsidRPr="00206878">
              <w:rPr>
                <w:rFonts w:ascii="Times New Roman" w:hAnsi="Times New Roman" w:cs="Times New Roman"/>
                <w:sz w:val="24"/>
                <w:szCs w:val="24"/>
                <w:lang w:val="uk-UA"/>
              </w:rPr>
              <w:t xml:space="preserve"> – граємо з пальчиками</w:t>
            </w:r>
            <w:r w:rsidRPr="00206878">
              <w:rPr>
                <w:rFonts w:ascii="Times New Roman" w:hAnsi="Times New Roman" w:cs="Times New Roman"/>
                <w:sz w:val="24"/>
                <w:szCs w:val="24"/>
                <w:lang w:val="uk-UA"/>
              </w:rPr>
              <w:t>»</w:t>
            </w:r>
          </w:p>
        </w:tc>
        <w:tc>
          <w:tcPr>
            <w:tcW w:w="631" w:type="pct"/>
            <w:gridSpan w:val="3"/>
            <w:vAlign w:val="center"/>
          </w:tcPr>
          <w:p w:rsidR="001116BF" w:rsidRPr="00206878" w:rsidRDefault="003A3A83" w:rsidP="001116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18</w:t>
            </w:r>
            <w:r w:rsidR="00E06B43" w:rsidRPr="00206878">
              <w:rPr>
                <w:rFonts w:ascii="Times New Roman" w:hAnsi="Times New Roman" w:cs="Times New Roman"/>
                <w:sz w:val="24"/>
                <w:szCs w:val="24"/>
                <w:lang w:val="uk-UA"/>
              </w:rPr>
              <w:t>.10</w:t>
            </w:r>
          </w:p>
        </w:tc>
        <w:tc>
          <w:tcPr>
            <w:tcW w:w="853" w:type="pct"/>
            <w:gridSpan w:val="2"/>
            <w:vAlign w:val="center"/>
          </w:tcPr>
          <w:p w:rsidR="001116BF" w:rsidRPr="00206878" w:rsidRDefault="00E06B43" w:rsidP="001116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Вчитель-логопед Яланська А.В.</w:t>
            </w:r>
          </w:p>
        </w:tc>
        <w:tc>
          <w:tcPr>
            <w:tcW w:w="573" w:type="pct"/>
            <w:gridSpan w:val="2"/>
            <w:vAlign w:val="center"/>
          </w:tcPr>
          <w:p w:rsidR="001116BF" w:rsidRPr="00206878" w:rsidRDefault="001116BF" w:rsidP="001116BF">
            <w:pPr>
              <w:tabs>
                <w:tab w:val="left" w:pos="6285"/>
              </w:tabs>
              <w:contextualSpacing/>
              <w:jc w:val="center"/>
              <w:rPr>
                <w:rFonts w:ascii="Times New Roman" w:hAnsi="Times New Roman" w:cs="Times New Roman"/>
                <w:sz w:val="24"/>
                <w:szCs w:val="24"/>
                <w:lang w:val="uk-UA"/>
              </w:rPr>
            </w:pPr>
          </w:p>
        </w:tc>
      </w:tr>
      <w:tr w:rsidR="000A0989" w:rsidRPr="00206878" w:rsidTr="00BC2126">
        <w:tc>
          <w:tcPr>
            <w:tcW w:w="5000" w:type="pct"/>
            <w:gridSpan w:val="12"/>
            <w:vAlign w:val="center"/>
          </w:tcPr>
          <w:p w:rsidR="000A0989" w:rsidRPr="00206878" w:rsidRDefault="000A0989" w:rsidP="00E06B43">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w:t>
            </w:r>
            <w:r w:rsidR="001116BF" w:rsidRPr="00206878">
              <w:rPr>
                <w:rFonts w:ascii="Times New Roman" w:hAnsi="Times New Roman" w:cs="Times New Roman"/>
                <w:b/>
                <w:sz w:val="28"/>
                <w:szCs w:val="28"/>
                <w:lang w:val="uk-UA"/>
              </w:rPr>
              <w:t>6</w:t>
            </w:r>
            <w:r w:rsidRPr="00206878">
              <w:rPr>
                <w:rFonts w:ascii="Times New Roman" w:hAnsi="Times New Roman" w:cs="Times New Roman"/>
                <w:b/>
                <w:sz w:val="28"/>
                <w:szCs w:val="28"/>
                <w:lang w:val="uk-UA"/>
              </w:rPr>
              <w:t>. Атестація, курсова перепідготовка, участь у методичній роботі міста та області</w:t>
            </w:r>
          </w:p>
          <w:p w:rsidR="000A0989" w:rsidRPr="00206878" w:rsidRDefault="000A0989" w:rsidP="00BC2126">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9B168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481" w:type="pct"/>
            <w:gridSpan w:val="2"/>
          </w:tcPr>
          <w:p w:rsidR="008F32B1" w:rsidRPr="00206878" w:rsidRDefault="008F32B1" w:rsidP="002A388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Прийняти та розглянути заяви педагогічних працівників які будуть атестуватися в 201</w:t>
            </w:r>
            <w:r w:rsidR="00533703" w:rsidRPr="00206878">
              <w:rPr>
                <w:rFonts w:ascii="Times New Roman" w:hAnsi="Times New Roman" w:cs="Times New Roman"/>
                <w:sz w:val="24"/>
                <w:szCs w:val="24"/>
                <w:lang w:val="uk-UA"/>
              </w:rPr>
              <w:t>9-2020</w:t>
            </w:r>
            <w:r w:rsidRPr="00206878">
              <w:rPr>
                <w:rFonts w:ascii="Times New Roman" w:hAnsi="Times New Roman" w:cs="Times New Roman"/>
                <w:sz w:val="24"/>
                <w:szCs w:val="24"/>
                <w:lang w:val="uk-UA"/>
              </w:rPr>
              <w:t xml:space="preserve"> н.р.</w:t>
            </w:r>
          </w:p>
        </w:tc>
        <w:tc>
          <w:tcPr>
            <w:tcW w:w="631" w:type="pct"/>
            <w:gridSpan w:val="3"/>
            <w:vAlign w:val="center"/>
          </w:tcPr>
          <w:p w:rsidR="008F32B1" w:rsidRPr="00206878" w:rsidRDefault="00533703" w:rsidP="009B168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18</w:t>
            </w:r>
            <w:r w:rsidR="008F32B1" w:rsidRPr="00206878">
              <w:rPr>
                <w:rFonts w:ascii="Times New Roman" w:hAnsi="Times New Roman" w:cs="Times New Roman"/>
                <w:sz w:val="24"/>
                <w:szCs w:val="24"/>
                <w:lang w:val="uk-UA"/>
              </w:rPr>
              <w:t>.09</w:t>
            </w:r>
          </w:p>
        </w:tc>
        <w:tc>
          <w:tcPr>
            <w:tcW w:w="865" w:type="pct"/>
            <w:gridSpan w:val="4"/>
            <w:vAlign w:val="center"/>
          </w:tcPr>
          <w:p w:rsidR="008F32B1" w:rsidRPr="00206878" w:rsidRDefault="008F32B1" w:rsidP="009B168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F32B1" w:rsidRPr="00206878" w:rsidRDefault="008F32B1" w:rsidP="009B168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АК</w:t>
            </w:r>
          </w:p>
        </w:tc>
        <w:tc>
          <w:tcPr>
            <w:tcW w:w="563" w:type="pct"/>
          </w:tcPr>
          <w:p w:rsidR="008F32B1" w:rsidRPr="00206878" w:rsidRDefault="008F32B1" w:rsidP="009B1682">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Видати наказ «Про атестацію педагогічних працівників дошкільного навчального закладу №377» та погодити його з профспілковим комітетом.</w:t>
            </w:r>
          </w:p>
        </w:tc>
        <w:tc>
          <w:tcPr>
            <w:tcW w:w="631" w:type="pct"/>
            <w:gridSpan w:val="3"/>
            <w:vAlign w:val="center"/>
          </w:tcPr>
          <w:p w:rsidR="008F32B1" w:rsidRPr="00206878" w:rsidRDefault="008F32B1" w:rsidP="008F1F3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16.10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Секретар ДНЗ</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Розробити план проведення атестації педагогічних працівників</w:t>
            </w:r>
          </w:p>
        </w:tc>
        <w:tc>
          <w:tcPr>
            <w:tcW w:w="631" w:type="pct"/>
            <w:gridSpan w:val="3"/>
            <w:vAlign w:val="center"/>
          </w:tcPr>
          <w:p w:rsidR="008F32B1" w:rsidRPr="00206878" w:rsidRDefault="008F32B1" w:rsidP="008F1F3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16.10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Скоординувати індивідуальні плани підвищення фахової майстерності педагогічних працівників, які атестуються, з планом проведення атестації педпрацівників.</w:t>
            </w:r>
          </w:p>
        </w:tc>
        <w:tc>
          <w:tcPr>
            <w:tcW w:w="631" w:type="pct"/>
            <w:gridSpan w:val="3"/>
            <w:vAlign w:val="center"/>
          </w:tcPr>
          <w:p w:rsidR="008F32B1" w:rsidRPr="00206878" w:rsidRDefault="008F32B1"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21.10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Довести до відома педпрацівників, які атестуються план проведення атестації педпрацівників.</w:t>
            </w:r>
          </w:p>
        </w:tc>
        <w:tc>
          <w:tcPr>
            <w:tcW w:w="631" w:type="pct"/>
            <w:gridSpan w:val="3"/>
            <w:vAlign w:val="center"/>
          </w:tcPr>
          <w:p w:rsidR="008F32B1" w:rsidRPr="00206878" w:rsidRDefault="008F32B1"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21.10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Секретар АК</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Відповідно до плану проведення атестації педпрацівників розробити план-графік роботи АК.</w:t>
            </w:r>
          </w:p>
        </w:tc>
        <w:tc>
          <w:tcPr>
            <w:tcW w:w="631" w:type="pct"/>
            <w:gridSpan w:val="3"/>
            <w:vAlign w:val="center"/>
          </w:tcPr>
          <w:p w:rsidR="008F32B1" w:rsidRPr="00206878" w:rsidRDefault="008F32B1"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21.10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7</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в методичному кабінеті стенд «Атестація» та матеріали з атестації.</w:t>
            </w:r>
          </w:p>
        </w:tc>
        <w:tc>
          <w:tcPr>
            <w:tcW w:w="631" w:type="pct"/>
            <w:gridSpan w:val="3"/>
            <w:vAlign w:val="center"/>
          </w:tcPr>
          <w:p w:rsidR="008F32B1" w:rsidRPr="00206878" w:rsidRDefault="008F32B1"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21.10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862B35">
        <w:trPr>
          <w:trHeight w:val="355"/>
        </w:trPr>
        <w:tc>
          <w:tcPr>
            <w:tcW w:w="5000" w:type="pct"/>
            <w:gridSpan w:val="12"/>
          </w:tcPr>
          <w:p w:rsidR="008F32B1" w:rsidRPr="00206878" w:rsidRDefault="008F32B1" w:rsidP="00862B35">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2.7. Діагностика, моніторингові дослідження</w:t>
            </w:r>
          </w:p>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Аналіз планів освітньої роботи з дітьми</w:t>
            </w:r>
          </w:p>
        </w:tc>
        <w:tc>
          <w:tcPr>
            <w:tcW w:w="631" w:type="pct"/>
            <w:gridSpan w:val="3"/>
            <w:vAlign w:val="center"/>
          </w:tcPr>
          <w:p w:rsidR="008F32B1" w:rsidRPr="00206878" w:rsidRDefault="008F32B1"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Щотижнево</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Педагогічна діагностика професійної діяльності педагога:</w:t>
            </w:r>
          </w:p>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визначення рівня професійної компетентності педагога шляхом тестування</w:t>
            </w:r>
          </w:p>
        </w:tc>
        <w:tc>
          <w:tcPr>
            <w:tcW w:w="631" w:type="pct"/>
            <w:gridSpan w:val="3"/>
            <w:vAlign w:val="center"/>
          </w:tcPr>
          <w:p w:rsidR="008F32B1" w:rsidRPr="00206878" w:rsidRDefault="008F32B1"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21.10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E93358">
        <w:trPr>
          <w:trHeight w:val="355"/>
        </w:trPr>
        <w:tc>
          <w:tcPr>
            <w:tcW w:w="5000" w:type="pct"/>
            <w:gridSpan w:val="12"/>
            <w:vAlign w:val="center"/>
          </w:tcPr>
          <w:p w:rsidR="008F32B1" w:rsidRPr="00206878" w:rsidRDefault="008F32B1" w:rsidP="00E93358">
            <w:pPr>
              <w:tabs>
                <w:tab w:val="left" w:pos="6285"/>
              </w:tabs>
              <w:ind w:left="360"/>
              <w:jc w:val="center"/>
              <w:rPr>
                <w:rFonts w:ascii="Times New Roman" w:hAnsi="Times New Roman" w:cs="Times New Roman"/>
                <w:b/>
                <w:i/>
                <w:sz w:val="32"/>
                <w:szCs w:val="32"/>
                <w:u w:val="single"/>
                <w:lang w:val="uk-UA"/>
              </w:rPr>
            </w:pPr>
          </w:p>
          <w:p w:rsidR="008F32B1" w:rsidRPr="00206878" w:rsidRDefault="008F32B1" w:rsidP="00E93358">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8F32B1" w:rsidRPr="00206878" w:rsidRDefault="008F32B1" w:rsidP="00E93358">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огляд періодичних видань за жовтень</w:t>
            </w:r>
          </w:p>
        </w:tc>
        <w:tc>
          <w:tcPr>
            <w:tcW w:w="631" w:type="pct"/>
            <w:gridSpan w:val="3"/>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 ТГ</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8F32B1" w:rsidRPr="00206878" w:rsidRDefault="00533703"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Скласти план проведення «Тижня безпеки»</w:t>
            </w:r>
          </w:p>
        </w:tc>
        <w:tc>
          <w:tcPr>
            <w:tcW w:w="631" w:type="pct"/>
            <w:gridSpan w:val="3"/>
            <w:vAlign w:val="center"/>
          </w:tcPr>
          <w:p w:rsidR="008F32B1" w:rsidRPr="00206878" w:rsidRDefault="00533703"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30</w:t>
            </w:r>
            <w:r w:rsidR="008F32B1" w:rsidRPr="00206878">
              <w:rPr>
                <w:rFonts w:ascii="Times New Roman" w:hAnsi="Times New Roman" w:cs="Times New Roman"/>
                <w:sz w:val="24"/>
                <w:szCs w:val="24"/>
                <w:lang w:val="uk-UA"/>
              </w:rPr>
              <w:t>.10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8F32B1" w:rsidRPr="00206878" w:rsidRDefault="008F32B1" w:rsidP="0016140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Перевірити та поповнити куточки для проведення дослідницької діяльності в групах.</w:t>
            </w:r>
          </w:p>
        </w:tc>
        <w:tc>
          <w:tcPr>
            <w:tcW w:w="631" w:type="pct"/>
            <w:gridSpan w:val="3"/>
            <w:vAlign w:val="center"/>
          </w:tcPr>
          <w:p w:rsidR="008F32B1" w:rsidRPr="00206878" w:rsidRDefault="00533703"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18</w:t>
            </w:r>
            <w:r w:rsidR="008F32B1" w:rsidRPr="00206878">
              <w:rPr>
                <w:rFonts w:ascii="Times New Roman" w:hAnsi="Times New Roman" w:cs="Times New Roman"/>
                <w:sz w:val="24"/>
                <w:szCs w:val="24"/>
                <w:lang w:val="uk-UA"/>
              </w:rPr>
              <w:t>.10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8F32B1" w:rsidRPr="00206878" w:rsidRDefault="008F32B1" w:rsidP="00A62D59">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методичний кабінет добіркою матеріалів (ігри та вправи з LEGO)</w:t>
            </w:r>
          </w:p>
        </w:tc>
        <w:tc>
          <w:tcPr>
            <w:tcW w:w="631" w:type="pct"/>
            <w:gridSpan w:val="3"/>
            <w:vAlign w:val="center"/>
          </w:tcPr>
          <w:p w:rsidR="008F32B1" w:rsidRPr="00206878" w:rsidRDefault="00533703"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25</w:t>
            </w:r>
            <w:r w:rsidR="008F32B1" w:rsidRPr="00206878">
              <w:rPr>
                <w:rFonts w:ascii="Times New Roman" w:hAnsi="Times New Roman" w:cs="Times New Roman"/>
                <w:sz w:val="24"/>
                <w:szCs w:val="24"/>
                <w:lang w:val="uk-UA"/>
              </w:rPr>
              <w:t>.10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r w:rsidR="008F32B1" w:rsidRPr="00206878" w:rsidTr="001116BF">
        <w:trPr>
          <w:trHeight w:val="355"/>
        </w:trPr>
        <w:tc>
          <w:tcPr>
            <w:tcW w:w="460" w:type="pct"/>
            <w:gridSpan w:val="2"/>
          </w:tcPr>
          <w:p w:rsidR="008F32B1" w:rsidRPr="00206878" w:rsidRDefault="008F32B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5</w:t>
            </w:r>
          </w:p>
        </w:tc>
        <w:tc>
          <w:tcPr>
            <w:tcW w:w="2481" w:type="pct"/>
            <w:gridSpan w:val="2"/>
          </w:tcPr>
          <w:p w:rsidR="008F32B1" w:rsidRPr="00206878" w:rsidRDefault="008F32B1" w:rsidP="00A62D59">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конкурс дитячих малюнків « Моя улюблена тваринка» - до Дня захисту тварин 4.10.</w:t>
            </w:r>
          </w:p>
        </w:tc>
        <w:tc>
          <w:tcPr>
            <w:tcW w:w="631" w:type="pct"/>
            <w:gridSpan w:val="3"/>
            <w:vAlign w:val="center"/>
          </w:tcPr>
          <w:p w:rsidR="008F32B1" w:rsidRPr="00206878" w:rsidRDefault="00533703"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1.10 – 4</w:t>
            </w:r>
            <w:r w:rsidR="008F32B1" w:rsidRPr="00206878">
              <w:rPr>
                <w:rFonts w:ascii="Times New Roman" w:hAnsi="Times New Roman" w:cs="Times New Roman"/>
                <w:sz w:val="24"/>
                <w:szCs w:val="24"/>
                <w:lang w:val="uk-UA"/>
              </w:rPr>
              <w:t>.10</w:t>
            </w:r>
          </w:p>
        </w:tc>
        <w:tc>
          <w:tcPr>
            <w:tcW w:w="865" w:type="pct"/>
            <w:gridSpan w:val="4"/>
            <w:vAlign w:val="center"/>
          </w:tcPr>
          <w:p w:rsidR="008F32B1" w:rsidRPr="00206878" w:rsidRDefault="008F32B1" w:rsidP="00185B6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8F32B1" w:rsidRPr="00206878" w:rsidRDefault="008F32B1" w:rsidP="001230DD">
            <w:pPr>
              <w:tabs>
                <w:tab w:val="left" w:pos="6285"/>
              </w:tabs>
              <w:contextualSpacing/>
              <w:jc w:val="center"/>
              <w:rPr>
                <w:rFonts w:ascii="Times New Roman" w:hAnsi="Times New Roman" w:cs="Times New Roman"/>
                <w:sz w:val="24"/>
                <w:szCs w:val="24"/>
                <w:lang w:val="uk-UA"/>
              </w:rPr>
            </w:pPr>
          </w:p>
        </w:tc>
      </w:tr>
    </w:tbl>
    <w:p w:rsidR="001230DD" w:rsidRPr="00206878" w:rsidRDefault="001230DD"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3.4.  Вивчення, узагальнення та поширення педагогічного досвіду</w:t>
      </w:r>
    </w:p>
    <w:p w:rsidR="001230DD" w:rsidRPr="00206878" w:rsidRDefault="00185B61" w:rsidP="00185B61">
      <w:pPr>
        <w:tabs>
          <w:tab w:val="left" w:pos="6285"/>
          <w:tab w:val="left" w:pos="1105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ab/>
      </w:r>
    </w:p>
    <w:tbl>
      <w:tblPr>
        <w:tblStyle w:val="1"/>
        <w:tblW w:w="5255" w:type="pct"/>
        <w:tblLayout w:type="fixed"/>
        <w:tblLook w:val="04A0" w:firstRow="1" w:lastRow="0" w:firstColumn="1" w:lastColumn="0" w:noHBand="0" w:noVBand="1"/>
      </w:tblPr>
      <w:tblGrid>
        <w:gridCol w:w="1315"/>
        <w:gridCol w:w="7117"/>
        <w:gridCol w:w="1797"/>
        <w:gridCol w:w="2470"/>
        <w:gridCol w:w="14"/>
        <w:gridCol w:w="1665"/>
      </w:tblGrid>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230DD" w:rsidRPr="00206878" w:rsidRDefault="007016D3"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Вивчення досвіду роботи вихователя –методиста ДНЗ №239 Романенко Оксани Григорівни «Українське народознавство в роботі з дошкільниками. Виховуємо дітей свідомими українцями».</w:t>
            </w:r>
          </w:p>
        </w:tc>
        <w:tc>
          <w:tcPr>
            <w:tcW w:w="625" w:type="pct"/>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9" w:type="pct"/>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1230DD" w:rsidRPr="00206878" w:rsidRDefault="003A3A83" w:rsidP="003A3A8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Розпочати </w:t>
            </w:r>
            <w:r w:rsidR="00A73BB4" w:rsidRPr="00206878">
              <w:rPr>
                <w:rFonts w:ascii="Times New Roman" w:hAnsi="Times New Roman" w:cs="Times New Roman"/>
                <w:sz w:val="24"/>
                <w:szCs w:val="24"/>
                <w:lang w:val="uk-UA"/>
              </w:rPr>
              <w:t>вивчення програми</w:t>
            </w:r>
            <w:r w:rsidR="007016D3"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формування основ безпечної поведінки дітей дошкільного віку під час дорожнього руху «Дитина у світі дорожнього руху» О.Тимовський, І.Репік.</w:t>
            </w:r>
          </w:p>
        </w:tc>
        <w:tc>
          <w:tcPr>
            <w:tcW w:w="625" w:type="pct"/>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9" w:type="pct"/>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A07ED7" w:rsidRPr="00206878" w:rsidTr="00BA1D30">
        <w:tc>
          <w:tcPr>
            <w:tcW w:w="457" w:type="pct"/>
          </w:tcPr>
          <w:p w:rsidR="00A07ED7" w:rsidRPr="00206878" w:rsidRDefault="00A07ED7"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A07ED7" w:rsidRPr="00206878" w:rsidRDefault="00A07ED7" w:rsidP="00DA363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Продовжувати впроваджувати в роботу </w:t>
            </w:r>
            <w:r w:rsidR="00DA363A" w:rsidRPr="00206878">
              <w:rPr>
                <w:rFonts w:ascii="Times New Roman" w:hAnsi="Times New Roman" w:cs="Times New Roman"/>
                <w:sz w:val="24"/>
                <w:szCs w:val="24"/>
                <w:lang w:val="uk-UA"/>
              </w:rPr>
              <w:t xml:space="preserve">з художньої діяльності </w:t>
            </w:r>
            <w:r w:rsidRPr="00206878">
              <w:rPr>
                <w:rFonts w:ascii="Times New Roman" w:hAnsi="Times New Roman" w:cs="Times New Roman"/>
                <w:sz w:val="24"/>
                <w:szCs w:val="24"/>
                <w:lang w:val="uk-UA"/>
              </w:rPr>
              <w:t>методичний посібник «Петриківський первоцвіт</w:t>
            </w:r>
            <w:r w:rsidR="00DA363A" w:rsidRPr="00206878">
              <w:rPr>
                <w:rFonts w:ascii="Times New Roman" w:hAnsi="Times New Roman" w:cs="Times New Roman"/>
                <w:sz w:val="24"/>
                <w:szCs w:val="24"/>
                <w:lang w:val="uk-UA"/>
              </w:rPr>
              <w:t>»</w:t>
            </w:r>
            <w:r w:rsidRPr="00206878">
              <w:rPr>
                <w:rFonts w:ascii="Times New Roman" w:hAnsi="Times New Roman" w:cs="Times New Roman"/>
                <w:sz w:val="24"/>
                <w:szCs w:val="24"/>
                <w:lang w:val="uk-UA"/>
              </w:rPr>
              <w:t xml:space="preserve"> </w:t>
            </w:r>
          </w:p>
          <w:p w:rsidR="00404070" w:rsidRPr="00206878" w:rsidRDefault="00404070" w:rsidP="00DA363A">
            <w:pPr>
              <w:tabs>
                <w:tab w:val="left" w:pos="6285"/>
              </w:tabs>
              <w:contextualSpacing/>
              <w:rPr>
                <w:rFonts w:ascii="Times New Roman" w:hAnsi="Times New Roman" w:cs="Times New Roman"/>
                <w:sz w:val="24"/>
                <w:szCs w:val="24"/>
                <w:lang w:val="uk-UA"/>
              </w:rPr>
            </w:pPr>
          </w:p>
        </w:tc>
        <w:tc>
          <w:tcPr>
            <w:tcW w:w="625" w:type="pct"/>
            <w:vAlign w:val="center"/>
          </w:tcPr>
          <w:p w:rsidR="00A07ED7" w:rsidRPr="00206878" w:rsidRDefault="00DA363A"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9" w:type="pct"/>
            <w:vAlign w:val="center"/>
          </w:tcPr>
          <w:p w:rsidR="00A07ED7" w:rsidRPr="00206878" w:rsidRDefault="00DA363A"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84" w:type="pct"/>
            <w:gridSpan w:val="2"/>
            <w:vAlign w:val="center"/>
          </w:tcPr>
          <w:p w:rsidR="00A07ED7" w:rsidRPr="00206878" w:rsidRDefault="00A07ED7" w:rsidP="001230DD">
            <w:pPr>
              <w:tabs>
                <w:tab w:val="left" w:pos="6285"/>
              </w:tabs>
              <w:contextualSpacing/>
              <w:jc w:val="center"/>
              <w:rPr>
                <w:rFonts w:ascii="Times New Roman" w:hAnsi="Times New Roman" w:cs="Times New Roman"/>
                <w:sz w:val="24"/>
                <w:szCs w:val="24"/>
                <w:lang w:val="uk-UA"/>
              </w:rPr>
            </w:pPr>
          </w:p>
        </w:tc>
      </w:tr>
      <w:tr w:rsidR="001230DD" w:rsidRPr="00206878" w:rsidTr="001230DD">
        <w:tc>
          <w:tcPr>
            <w:tcW w:w="5000" w:type="pct"/>
            <w:gridSpan w:val="6"/>
          </w:tcPr>
          <w:p w:rsidR="001230DD" w:rsidRPr="00206878" w:rsidRDefault="001230DD"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3.5.  Оформлення стендів, виставок тощо</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rPr>
          <w:trHeight w:val="644"/>
        </w:trPr>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230DD" w:rsidRPr="00206878" w:rsidRDefault="001230DD" w:rsidP="003A3A8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Організувати </w:t>
            </w:r>
            <w:r w:rsidR="007016D3" w:rsidRPr="00206878">
              <w:rPr>
                <w:rFonts w:ascii="Times New Roman" w:hAnsi="Times New Roman" w:cs="Times New Roman"/>
                <w:sz w:val="24"/>
                <w:szCs w:val="24"/>
                <w:lang w:val="uk-UA"/>
              </w:rPr>
              <w:t>конкурс дитячих малюнків «</w:t>
            </w:r>
            <w:r w:rsidR="003A3A83" w:rsidRPr="00206878">
              <w:rPr>
                <w:rFonts w:ascii="Times New Roman" w:hAnsi="Times New Roman" w:cs="Times New Roman"/>
                <w:sz w:val="24"/>
                <w:szCs w:val="24"/>
                <w:lang w:val="uk-UA"/>
              </w:rPr>
              <w:t>Казкові кольори моєї осені</w:t>
            </w:r>
            <w:r w:rsidR="007016D3" w:rsidRPr="00206878">
              <w:rPr>
                <w:rFonts w:ascii="Times New Roman" w:hAnsi="Times New Roman" w:cs="Times New Roman"/>
                <w:sz w:val="24"/>
                <w:szCs w:val="24"/>
                <w:lang w:val="uk-UA"/>
              </w:rPr>
              <w:t>»</w:t>
            </w:r>
          </w:p>
        </w:tc>
        <w:tc>
          <w:tcPr>
            <w:tcW w:w="625" w:type="pct"/>
            <w:vAlign w:val="center"/>
          </w:tcPr>
          <w:p w:rsidR="001230DD" w:rsidRPr="00206878" w:rsidRDefault="005F4D74" w:rsidP="005F4D7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9</w:t>
            </w:r>
            <w:r w:rsidR="007016D3" w:rsidRPr="00206878">
              <w:rPr>
                <w:rFonts w:ascii="Times New Roman" w:hAnsi="Times New Roman" w:cs="Times New Roman"/>
                <w:sz w:val="24"/>
                <w:szCs w:val="24"/>
                <w:lang w:val="uk-UA"/>
              </w:rPr>
              <w:t>.10-</w:t>
            </w:r>
            <w:r w:rsidRPr="00206878">
              <w:rPr>
                <w:rFonts w:ascii="Times New Roman" w:hAnsi="Times New Roman" w:cs="Times New Roman"/>
                <w:sz w:val="24"/>
                <w:szCs w:val="24"/>
                <w:lang w:val="uk-UA"/>
              </w:rPr>
              <w:t>20</w:t>
            </w:r>
            <w:r w:rsidR="007016D3" w:rsidRPr="00206878">
              <w:rPr>
                <w:rFonts w:ascii="Times New Roman" w:hAnsi="Times New Roman" w:cs="Times New Roman"/>
                <w:sz w:val="24"/>
                <w:szCs w:val="24"/>
                <w:lang w:val="uk-UA"/>
              </w:rPr>
              <w:t>.10</w:t>
            </w:r>
          </w:p>
        </w:tc>
        <w:tc>
          <w:tcPr>
            <w:tcW w:w="864" w:type="pct"/>
            <w:gridSpan w:val="2"/>
            <w:vAlign w:val="center"/>
          </w:tcPr>
          <w:p w:rsidR="001230DD" w:rsidRPr="00206878" w:rsidRDefault="007016D3" w:rsidP="007016D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1230DD">
        <w:tc>
          <w:tcPr>
            <w:tcW w:w="5000" w:type="pct"/>
            <w:gridSpan w:val="6"/>
          </w:tcPr>
          <w:p w:rsidR="001230DD" w:rsidRPr="00206878" w:rsidRDefault="001230DD" w:rsidP="003A3A83">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4.Організаційно-педагогічна робота</w:t>
            </w: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230DD" w:rsidRPr="00206878" w:rsidRDefault="00894EA0"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в групах ігрове розвивальне середовище.</w:t>
            </w:r>
          </w:p>
        </w:tc>
        <w:tc>
          <w:tcPr>
            <w:tcW w:w="625" w:type="pct"/>
            <w:vAlign w:val="center"/>
          </w:tcPr>
          <w:p w:rsidR="001230DD" w:rsidRPr="00206878" w:rsidRDefault="0061077E"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1230DD" w:rsidRPr="00206878" w:rsidRDefault="002E1155"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1230DD" w:rsidRPr="00206878" w:rsidRDefault="00894EA0"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Обладнати кабінет англійської мови необхідними дидактичними матеріалами </w:t>
            </w:r>
            <w:r w:rsidR="002E1155" w:rsidRPr="00206878">
              <w:rPr>
                <w:rFonts w:ascii="Times New Roman" w:hAnsi="Times New Roman" w:cs="Times New Roman"/>
                <w:sz w:val="24"/>
                <w:szCs w:val="24"/>
                <w:lang w:val="uk-UA"/>
              </w:rPr>
              <w:t>та папками-пересувками.</w:t>
            </w:r>
          </w:p>
        </w:tc>
        <w:tc>
          <w:tcPr>
            <w:tcW w:w="625" w:type="pct"/>
            <w:vAlign w:val="center"/>
          </w:tcPr>
          <w:p w:rsidR="001230DD" w:rsidRPr="00206878" w:rsidRDefault="0061077E" w:rsidP="005F4D7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5F4D74" w:rsidRPr="00206878">
              <w:rPr>
                <w:rFonts w:ascii="Times New Roman" w:hAnsi="Times New Roman" w:cs="Times New Roman"/>
                <w:sz w:val="24"/>
                <w:szCs w:val="24"/>
                <w:lang w:val="uk-UA"/>
              </w:rPr>
              <w:t>6</w:t>
            </w:r>
            <w:r w:rsidRPr="00206878">
              <w:rPr>
                <w:rFonts w:ascii="Times New Roman" w:hAnsi="Times New Roman" w:cs="Times New Roman"/>
                <w:sz w:val="24"/>
                <w:szCs w:val="24"/>
                <w:lang w:val="uk-UA"/>
              </w:rPr>
              <w:t>.10</w:t>
            </w:r>
          </w:p>
        </w:tc>
        <w:tc>
          <w:tcPr>
            <w:tcW w:w="864" w:type="pct"/>
            <w:gridSpan w:val="2"/>
            <w:vAlign w:val="center"/>
          </w:tcPr>
          <w:p w:rsidR="001230DD" w:rsidRPr="00206878" w:rsidRDefault="002E1155"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гуртка</w:t>
            </w:r>
          </w:p>
          <w:p w:rsidR="002E1155" w:rsidRPr="00206878" w:rsidRDefault="002E1155"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1230DD">
        <w:tc>
          <w:tcPr>
            <w:tcW w:w="5000" w:type="pct"/>
            <w:gridSpan w:val="6"/>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p w:rsidR="001230DD" w:rsidRPr="00206878" w:rsidRDefault="001230DD"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4.1. Робота з батьками</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230DD" w:rsidRPr="00206878" w:rsidRDefault="00DA363A" w:rsidP="003A3A8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Запросити батьків взяти участь у проведенні </w:t>
            </w:r>
            <w:r w:rsidR="003A3A83" w:rsidRPr="00206878">
              <w:rPr>
                <w:rFonts w:ascii="Times New Roman" w:hAnsi="Times New Roman" w:cs="Times New Roman"/>
                <w:sz w:val="24"/>
                <w:szCs w:val="24"/>
                <w:lang w:val="uk-UA"/>
              </w:rPr>
              <w:t>осінніх святкових ранків</w:t>
            </w:r>
          </w:p>
        </w:tc>
        <w:tc>
          <w:tcPr>
            <w:tcW w:w="625" w:type="pct"/>
            <w:vAlign w:val="center"/>
          </w:tcPr>
          <w:p w:rsidR="001230DD" w:rsidRPr="00206878" w:rsidRDefault="00800BEA"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3A3A83" w:rsidRPr="00206878">
              <w:rPr>
                <w:rFonts w:ascii="Times New Roman" w:hAnsi="Times New Roman" w:cs="Times New Roman"/>
                <w:sz w:val="24"/>
                <w:szCs w:val="24"/>
                <w:lang w:val="uk-UA"/>
              </w:rPr>
              <w:t>3</w:t>
            </w:r>
            <w:r w:rsidRPr="00206878">
              <w:rPr>
                <w:rFonts w:ascii="Times New Roman" w:hAnsi="Times New Roman" w:cs="Times New Roman"/>
                <w:sz w:val="24"/>
                <w:szCs w:val="24"/>
                <w:lang w:val="uk-UA"/>
              </w:rPr>
              <w:t>.10</w:t>
            </w:r>
          </w:p>
        </w:tc>
        <w:tc>
          <w:tcPr>
            <w:tcW w:w="864" w:type="pct"/>
            <w:gridSpan w:val="2"/>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Діловод</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1230DD" w:rsidRPr="00206878" w:rsidRDefault="00DA363A"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в батьківських куточках «Скриньку пропозицій»</w:t>
            </w:r>
          </w:p>
        </w:tc>
        <w:tc>
          <w:tcPr>
            <w:tcW w:w="625" w:type="pct"/>
            <w:vAlign w:val="center"/>
          </w:tcPr>
          <w:p w:rsidR="001230DD" w:rsidRPr="00206878" w:rsidRDefault="00DA363A"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жовтень</w:t>
            </w:r>
          </w:p>
        </w:tc>
        <w:tc>
          <w:tcPr>
            <w:tcW w:w="864" w:type="pct"/>
            <w:gridSpan w:val="2"/>
            <w:vAlign w:val="center"/>
          </w:tcPr>
          <w:p w:rsidR="001230DD" w:rsidRPr="00206878" w:rsidRDefault="00DA363A"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1230DD" w:rsidRPr="00206878" w:rsidRDefault="00DA363A"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сторінку для батьків на інтернет-сайті ДНЗ</w:t>
            </w:r>
          </w:p>
        </w:tc>
        <w:tc>
          <w:tcPr>
            <w:tcW w:w="625" w:type="pct"/>
            <w:vAlign w:val="center"/>
          </w:tcPr>
          <w:p w:rsidR="001230DD" w:rsidRPr="00206878" w:rsidRDefault="00DA363A" w:rsidP="003A3A8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EF4A4D"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.10</w:t>
            </w:r>
          </w:p>
        </w:tc>
        <w:tc>
          <w:tcPr>
            <w:tcW w:w="864" w:type="pct"/>
            <w:gridSpan w:val="2"/>
            <w:vAlign w:val="center"/>
          </w:tcPr>
          <w:p w:rsidR="001230DD" w:rsidRPr="00206878" w:rsidRDefault="00DA363A" w:rsidP="00DA36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5F4D74"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1230DD" w:rsidRPr="00206878" w:rsidRDefault="00784D4D" w:rsidP="00784D4D">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Загальні батьківські збори</w:t>
            </w:r>
          </w:p>
          <w:p w:rsidR="00784D4D" w:rsidRPr="00206878" w:rsidRDefault="00784D4D" w:rsidP="00AA66E3">
            <w:pPr>
              <w:pStyle w:val="a8"/>
              <w:numPr>
                <w:ilvl w:val="0"/>
                <w:numId w:val="1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пріоритетні напрямки роботи дошкільного закладу на 201</w:t>
            </w:r>
            <w:r w:rsidR="00EF4A4D" w:rsidRPr="00206878">
              <w:rPr>
                <w:rFonts w:ascii="Times New Roman" w:hAnsi="Times New Roman" w:cs="Times New Roman"/>
                <w:sz w:val="24"/>
                <w:szCs w:val="24"/>
                <w:lang w:val="uk-UA"/>
              </w:rPr>
              <w:t>9-2020</w:t>
            </w:r>
            <w:r w:rsidRPr="00206878">
              <w:rPr>
                <w:rFonts w:ascii="Times New Roman" w:hAnsi="Times New Roman" w:cs="Times New Roman"/>
                <w:sz w:val="24"/>
                <w:szCs w:val="24"/>
                <w:lang w:val="uk-UA"/>
              </w:rPr>
              <w:t xml:space="preserve"> н.р.;</w:t>
            </w:r>
          </w:p>
          <w:p w:rsidR="00B43BD3" w:rsidRPr="00206878" w:rsidRDefault="00784D4D" w:rsidP="00AA66E3">
            <w:pPr>
              <w:pStyle w:val="a8"/>
              <w:numPr>
                <w:ilvl w:val="0"/>
                <w:numId w:val="1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 чинні </w:t>
            </w:r>
            <w:r w:rsidR="00B43BD3" w:rsidRPr="00206878">
              <w:rPr>
                <w:rFonts w:ascii="Times New Roman" w:hAnsi="Times New Roman" w:cs="Times New Roman"/>
                <w:sz w:val="24"/>
                <w:szCs w:val="24"/>
                <w:lang w:val="uk-UA"/>
              </w:rPr>
              <w:t xml:space="preserve">освітні </w:t>
            </w:r>
            <w:r w:rsidRPr="00206878">
              <w:rPr>
                <w:rFonts w:ascii="Times New Roman" w:hAnsi="Times New Roman" w:cs="Times New Roman"/>
                <w:sz w:val="24"/>
                <w:szCs w:val="24"/>
                <w:lang w:val="uk-UA"/>
              </w:rPr>
              <w:t xml:space="preserve">програми виховання і навчання дітей </w:t>
            </w:r>
            <w:r w:rsidR="00B43BD3" w:rsidRPr="00206878">
              <w:rPr>
                <w:rFonts w:ascii="Times New Roman" w:hAnsi="Times New Roman" w:cs="Times New Roman"/>
                <w:sz w:val="24"/>
                <w:szCs w:val="24"/>
                <w:lang w:val="uk-UA"/>
              </w:rPr>
              <w:t xml:space="preserve"> у </w:t>
            </w:r>
            <w:r w:rsidR="00B43BD3" w:rsidRPr="00206878">
              <w:rPr>
                <w:rFonts w:ascii="Times New Roman" w:hAnsi="Times New Roman" w:cs="Times New Roman"/>
                <w:sz w:val="24"/>
                <w:szCs w:val="24"/>
                <w:lang w:val="uk-UA"/>
              </w:rPr>
              <w:lastRenderedPageBreak/>
              <w:t>201</w:t>
            </w:r>
            <w:r w:rsidR="00EF4A4D" w:rsidRPr="00206878">
              <w:rPr>
                <w:rFonts w:ascii="Times New Roman" w:hAnsi="Times New Roman" w:cs="Times New Roman"/>
                <w:sz w:val="24"/>
                <w:szCs w:val="24"/>
                <w:lang w:val="uk-UA"/>
              </w:rPr>
              <w:t>9/2020</w:t>
            </w:r>
            <w:r w:rsidR="00B43BD3" w:rsidRPr="00206878">
              <w:rPr>
                <w:rFonts w:ascii="Times New Roman" w:hAnsi="Times New Roman" w:cs="Times New Roman"/>
                <w:sz w:val="24"/>
                <w:szCs w:val="24"/>
                <w:lang w:val="uk-UA"/>
              </w:rPr>
              <w:t xml:space="preserve"> навчальному році;</w:t>
            </w:r>
          </w:p>
          <w:p w:rsidR="00B43BD3" w:rsidRPr="00206878" w:rsidRDefault="00B43BD3" w:rsidP="00AA66E3">
            <w:pPr>
              <w:pStyle w:val="a8"/>
              <w:numPr>
                <w:ilvl w:val="0"/>
                <w:numId w:val="1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організацію харчування дітей в дошкільному закладі;</w:t>
            </w:r>
          </w:p>
          <w:p w:rsidR="00B43BD3" w:rsidRPr="00206878" w:rsidRDefault="00B43BD3" w:rsidP="00AA66E3">
            <w:pPr>
              <w:pStyle w:val="a8"/>
              <w:numPr>
                <w:ilvl w:val="0"/>
                <w:numId w:val="1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гурткову роботу закладу;</w:t>
            </w:r>
          </w:p>
          <w:p w:rsidR="00B43BD3" w:rsidRPr="00206878" w:rsidRDefault="00B43BD3" w:rsidP="00AA66E3">
            <w:pPr>
              <w:pStyle w:val="a8"/>
              <w:numPr>
                <w:ilvl w:val="0"/>
                <w:numId w:val="13"/>
              </w:numPr>
              <w:tabs>
                <w:tab w:val="left" w:pos="6285"/>
              </w:tabs>
              <w:ind w:right="-80"/>
              <w:rPr>
                <w:rFonts w:ascii="Times New Roman" w:hAnsi="Times New Roman" w:cs="Times New Roman"/>
                <w:sz w:val="24"/>
                <w:szCs w:val="24"/>
                <w:lang w:val="uk-UA"/>
              </w:rPr>
            </w:pPr>
            <w:r w:rsidRPr="00206878">
              <w:rPr>
                <w:rFonts w:ascii="Times New Roman" w:hAnsi="Times New Roman" w:cs="Times New Roman"/>
                <w:sz w:val="24"/>
                <w:szCs w:val="24"/>
                <w:lang w:val="uk-UA"/>
              </w:rPr>
              <w:t>звітування завідувача ДНЗ і вибори батьківського комітету</w:t>
            </w:r>
            <w:r w:rsidR="00E2176E" w:rsidRPr="00206878">
              <w:rPr>
                <w:rFonts w:ascii="Times New Roman" w:hAnsi="Times New Roman" w:cs="Times New Roman"/>
                <w:sz w:val="24"/>
                <w:szCs w:val="24"/>
                <w:lang w:val="uk-UA"/>
              </w:rPr>
              <w:t xml:space="preserve"> ДНЗ</w:t>
            </w:r>
          </w:p>
        </w:tc>
        <w:tc>
          <w:tcPr>
            <w:tcW w:w="625" w:type="pct"/>
            <w:vAlign w:val="center"/>
          </w:tcPr>
          <w:p w:rsidR="001230DD" w:rsidRPr="00206878" w:rsidRDefault="0039041F" w:rsidP="005F4D7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r w:rsidR="00EF4A4D" w:rsidRPr="00206878">
              <w:rPr>
                <w:rFonts w:ascii="Times New Roman" w:hAnsi="Times New Roman" w:cs="Times New Roman"/>
                <w:sz w:val="24"/>
                <w:szCs w:val="24"/>
                <w:lang w:val="uk-UA"/>
              </w:rPr>
              <w:t>7</w:t>
            </w:r>
            <w:r w:rsidR="00B43BD3" w:rsidRPr="00206878">
              <w:rPr>
                <w:rFonts w:ascii="Times New Roman" w:hAnsi="Times New Roman" w:cs="Times New Roman"/>
                <w:sz w:val="24"/>
                <w:szCs w:val="24"/>
                <w:lang w:val="uk-UA"/>
              </w:rPr>
              <w:t>.10</w:t>
            </w:r>
          </w:p>
        </w:tc>
        <w:tc>
          <w:tcPr>
            <w:tcW w:w="864" w:type="pct"/>
            <w:gridSpan w:val="2"/>
            <w:vAlign w:val="center"/>
          </w:tcPr>
          <w:p w:rsidR="001230DD" w:rsidRPr="00206878" w:rsidRDefault="00B43BD3"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B43BD3" w:rsidRPr="00206878" w:rsidRDefault="00B43BD3"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B43BD3" w:rsidRPr="00206878" w:rsidRDefault="00B43BD3"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Керівники гуртків</w:t>
            </w:r>
          </w:p>
          <w:p w:rsidR="00B43BD3" w:rsidRPr="00206878" w:rsidRDefault="00B43BD3"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1230DD">
        <w:trPr>
          <w:trHeight w:val="582"/>
        </w:trPr>
        <w:tc>
          <w:tcPr>
            <w:tcW w:w="5000" w:type="pct"/>
            <w:gridSpan w:val="6"/>
            <w:vAlign w:val="center"/>
          </w:tcPr>
          <w:p w:rsidR="001230DD" w:rsidRPr="00206878" w:rsidRDefault="001230DD" w:rsidP="001230D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4.2. Загальні заходи для дітей</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230DD" w:rsidRPr="00206878" w:rsidRDefault="009B23DB"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Театральний гурток «Казкова мозаїка»</w:t>
            </w:r>
            <w:r w:rsidRPr="00206878">
              <w:rPr>
                <w:rFonts w:ascii="Times New Roman" w:hAnsi="Times New Roman" w:cs="Times New Roman"/>
                <w:sz w:val="24"/>
                <w:szCs w:val="24"/>
                <w:lang w:val="uk-UA"/>
              </w:rPr>
              <w:t xml:space="preserve"> - драматизація казки</w:t>
            </w:r>
          </w:p>
        </w:tc>
        <w:tc>
          <w:tcPr>
            <w:tcW w:w="625" w:type="pct"/>
            <w:vAlign w:val="center"/>
          </w:tcPr>
          <w:p w:rsidR="001230DD" w:rsidRPr="00206878" w:rsidRDefault="00EF4A4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r w:rsidR="00337BC0" w:rsidRPr="00206878">
              <w:rPr>
                <w:rFonts w:ascii="Times New Roman" w:hAnsi="Times New Roman" w:cs="Times New Roman"/>
                <w:sz w:val="24"/>
                <w:szCs w:val="24"/>
                <w:lang w:val="uk-UA"/>
              </w:rPr>
              <w:t>.10</w:t>
            </w:r>
          </w:p>
        </w:tc>
        <w:tc>
          <w:tcPr>
            <w:tcW w:w="864" w:type="pct"/>
            <w:gridSpan w:val="2"/>
            <w:vAlign w:val="center"/>
          </w:tcPr>
          <w:p w:rsidR="001230DD" w:rsidRPr="00206878" w:rsidRDefault="009B23DB"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гуртка</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5F4D74"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1230DD" w:rsidRPr="00206878" w:rsidRDefault="0039041F" w:rsidP="0039041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Спортивне свято до Дня захисника України </w:t>
            </w:r>
            <w:r w:rsidRPr="00206878">
              <w:rPr>
                <w:rFonts w:ascii="Times New Roman" w:hAnsi="Times New Roman" w:cs="Times New Roman"/>
                <w:sz w:val="24"/>
                <w:szCs w:val="24"/>
                <w:lang w:val="uk-UA"/>
              </w:rPr>
              <w:t>«Українські козачата – найспритніші є малята» -</w:t>
            </w:r>
            <w:r w:rsidR="005F4D74"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 xml:space="preserve">середні </w:t>
            </w:r>
            <w:r w:rsidR="005F4D74" w:rsidRPr="00206878">
              <w:rPr>
                <w:rFonts w:ascii="Times New Roman" w:hAnsi="Times New Roman" w:cs="Times New Roman"/>
                <w:sz w:val="24"/>
                <w:szCs w:val="24"/>
                <w:lang w:val="uk-UA"/>
              </w:rPr>
              <w:t xml:space="preserve">та старші </w:t>
            </w:r>
            <w:r w:rsidRPr="00206878">
              <w:rPr>
                <w:rFonts w:ascii="Times New Roman" w:hAnsi="Times New Roman" w:cs="Times New Roman"/>
                <w:sz w:val="24"/>
                <w:szCs w:val="24"/>
                <w:lang w:val="uk-UA"/>
              </w:rPr>
              <w:t>групи</w:t>
            </w:r>
          </w:p>
        </w:tc>
        <w:tc>
          <w:tcPr>
            <w:tcW w:w="625" w:type="pct"/>
            <w:vAlign w:val="center"/>
          </w:tcPr>
          <w:p w:rsidR="001230DD" w:rsidRPr="00206878" w:rsidRDefault="0039041F"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14</w:t>
            </w:r>
            <w:r w:rsidR="00337BC0" w:rsidRPr="00206878">
              <w:rPr>
                <w:rFonts w:ascii="Times New Roman" w:hAnsi="Times New Roman" w:cs="Times New Roman"/>
                <w:sz w:val="24"/>
                <w:szCs w:val="24"/>
                <w:lang w:val="uk-UA"/>
              </w:rPr>
              <w:t>.10</w:t>
            </w:r>
          </w:p>
        </w:tc>
        <w:tc>
          <w:tcPr>
            <w:tcW w:w="864" w:type="pct"/>
            <w:gridSpan w:val="2"/>
            <w:vAlign w:val="center"/>
          </w:tcPr>
          <w:p w:rsidR="001230DD" w:rsidRPr="00206878" w:rsidRDefault="008926F8"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8926F8" w:rsidRPr="00206878" w:rsidRDefault="008926F8"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EF4A4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1230DD" w:rsidRPr="00206878" w:rsidRDefault="001230DD" w:rsidP="001230DD">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4A0E95" w:rsidRPr="00206878" w:rsidRDefault="004A0E95"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«Україна – рідна ненька»</w:t>
            </w:r>
          </w:p>
          <w:p w:rsidR="008926F8" w:rsidRPr="00206878" w:rsidRDefault="00D67CCD"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освітян»</w:t>
            </w:r>
          </w:p>
          <w:p w:rsidR="008926F8" w:rsidRPr="00206878" w:rsidRDefault="008926F8"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«Всесвітній день пошти»</w:t>
            </w:r>
          </w:p>
          <w:p w:rsidR="0039041F" w:rsidRPr="00206878" w:rsidRDefault="0039041F"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захисника України та День українського козацтва</w:t>
            </w:r>
          </w:p>
        </w:tc>
        <w:tc>
          <w:tcPr>
            <w:tcW w:w="625" w:type="pct"/>
            <w:vAlign w:val="center"/>
          </w:tcPr>
          <w:p w:rsidR="004A0E95" w:rsidRPr="00206878" w:rsidRDefault="004A0E95" w:rsidP="001230DD">
            <w:pPr>
              <w:tabs>
                <w:tab w:val="left" w:pos="6285"/>
              </w:tabs>
              <w:contextualSpacing/>
              <w:jc w:val="center"/>
              <w:rPr>
                <w:rFonts w:ascii="Times New Roman" w:hAnsi="Times New Roman" w:cs="Times New Roman"/>
                <w:sz w:val="24"/>
                <w:szCs w:val="24"/>
                <w:lang w:val="uk-UA"/>
              </w:rPr>
            </w:pPr>
          </w:p>
          <w:p w:rsidR="004A0E95" w:rsidRPr="00206878" w:rsidRDefault="005F4D74"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09</w:t>
            </w:r>
            <w:r w:rsidR="003E66FB" w:rsidRPr="00206878">
              <w:rPr>
                <w:rFonts w:ascii="Times New Roman" w:hAnsi="Times New Roman" w:cs="Times New Roman"/>
                <w:sz w:val="24"/>
                <w:szCs w:val="24"/>
                <w:lang w:val="uk-UA"/>
              </w:rPr>
              <w:t>.10-1</w:t>
            </w:r>
            <w:r w:rsidRPr="00206878">
              <w:rPr>
                <w:rFonts w:ascii="Times New Roman" w:hAnsi="Times New Roman" w:cs="Times New Roman"/>
                <w:sz w:val="24"/>
                <w:szCs w:val="24"/>
                <w:lang w:val="uk-UA"/>
              </w:rPr>
              <w:t>3</w:t>
            </w:r>
            <w:r w:rsidR="003E66FB" w:rsidRPr="00206878">
              <w:rPr>
                <w:rFonts w:ascii="Times New Roman" w:hAnsi="Times New Roman" w:cs="Times New Roman"/>
                <w:sz w:val="24"/>
                <w:szCs w:val="24"/>
                <w:lang w:val="uk-UA"/>
              </w:rPr>
              <w:t>.10</w:t>
            </w:r>
          </w:p>
          <w:p w:rsidR="00D67CCD" w:rsidRPr="00206878" w:rsidRDefault="00D67CC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04.10</w:t>
            </w:r>
          </w:p>
          <w:p w:rsidR="001230DD" w:rsidRPr="00206878" w:rsidRDefault="008926F8"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9.10</w:t>
            </w:r>
          </w:p>
          <w:p w:rsidR="0039041F" w:rsidRPr="00206878" w:rsidRDefault="0039041F"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14.10</w:t>
            </w:r>
          </w:p>
        </w:tc>
        <w:tc>
          <w:tcPr>
            <w:tcW w:w="864" w:type="pct"/>
            <w:gridSpan w:val="2"/>
            <w:vAlign w:val="center"/>
          </w:tcPr>
          <w:p w:rsidR="001230DD" w:rsidRPr="00206878" w:rsidRDefault="001230DD" w:rsidP="00D67CC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D67CCD" w:rsidRPr="00206878" w:rsidRDefault="00D67CCD" w:rsidP="00D67CC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1230DD" w:rsidRPr="00206878" w:rsidRDefault="001230DD" w:rsidP="00D67CCD">
            <w:pPr>
              <w:tabs>
                <w:tab w:val="left" w:pos="6285"/>
              </w:tabs>
              <w:contextualSpacing/>
              <w:jc w:val="center"/>
              <w:rPr>
                <w:rFonts w:ascii="Times New Roman" w:hAnsi="Times New Roman" w:cs="Times New Roman"/>
                <w:sz w:val="24"/>
                <w:szCs w:val="24"/>
                <w:lang w:val="uk-UA"/>
              </w:rPr>
            </w:pP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E2176E" w:rsidRPr="00206878" w:rsidTr="00BA1D30">
        <w:tc>
          <w:tcPr>
            <w:tcW w:w="457" w:type="pct"/>
          </w:tcPr>
          <w:p w:rsidR="00E2176E" w:rsidRPr="00206878" w:rsidRDefault="00E2176E"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tcPr>
          <w:p w:rsidR="00E2176E" w:rsidRPr="00206878" w:rsidRDefault="00E2176E" w:rsidP="001230DD">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Осінні ранки :</w:t>
            </w:r>
          </w:p>
          <w:p w:rsidR="00E2176E" w:rsidRPr="00206878" w:rsidRDefault="00124823" w:rsidP="00124823">
            <w:pPr>
              <w:pStyle w:val="a8"/>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Свято осені «Осінній ярмарок»</w:t>
            </w:r>
          </w:p>
        </w:tc>
        <w:tc>
          <w:tcPr>
            <w:tcW w:w="625" w:type="pct"/>
            <w:vAlign w:val="center"/>
          </w:tcPr>
          <w:p w:rsidR="00E2176E" w:rsidRPr="00206878" w:rsidRDefault="00E2176E" w:rsidP="005F4D7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w:t>
            </w:r>
            <w:r w:rsidR="00124823" w:rsidRPr="00206878">
              <w:rPr>
                <w:rFonts w:ascii="Times New Roman" w:hAnsi="Times New Roman" w:cs="Times New Roman"/>
                <w:sz w:val="24"/>
                <w:szCs w:val="24"/>
                <w:lang w:val="uk-UA"/>
              </w:rPr>
              <w:t>3.10</w:t>
            </w:r>
          </w:p>
        </w:tc>
        <w:tc>
          <w:tcPr>
            <w:tcW w:w="864" w:type="pct"/>
            <w:gridSpan w:val="2"/>
            <w:vAlign w:val="center"/>
          </w:tcPr>
          <w:p w:rsidR="00E2176E" w:rsidRPr="00206878" w:rsidRDefault="00E2176E" w:rsidP="00E2176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E2176E" w:rsidRPr="00206878" w:rsidRDefault="00E2176E" w:rsidP="00E2176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E2176E" w:rsidRPr="00206878" w:rsidRDefault="00E2176E" w:rsidP="00D67CCD">
            <w:pPr>
              <w:tabs>
                <w:tab w:val="left" w:pos="6285"/>
              </w:tabs>
              <w:contextualSpacing/>
              <w:jc w:val="center"/>
              <w:rPr>
                <w:rFonts w:ascii="Times New Roman" w:hAnsi="Times New Roman" w:cs="Times New Roman"/>
                <w:sz w:val="24"/>
                <w:szCs w:val="24"/>
                <w:lang w:val="uk-UA"/>
              </w:rPr>
            </w:pPr>
          </w:p>
        </w:tc>
        <w:tc>
          <w:tcPr>
            <w:tcW w:w="579" w:type="pct"/>
          </w:tcPr>
          <w:p w:rsidR="00E2176E" w:rsidRPr="00206878" w:rsidRDefault="00E2176E" w:rsidP="001230DD">
            <w:pPr>
              <w:tabs>
                <w:tab w:val="left" w:pos="6285"/>
              </w:tabs>
              <w:contextualSpacing/>
              <w:jc w:val="center"/>
              <w:rPr>
                <w:rFonts w:ascii="Times New Roman" w:hAnsi="Times New Roman" w:cs="Times New Roman"/>
                <w:sz w:val="24"/>
                <w:szCs w:val="24"/>
                <w:lang w:val="uk-UA"/>
              </w:rPr>
            </w:pPr>
          </w:p>
        </w:tc>
      </w:tr>
      <w:tr w:rsidR="001230DD" w:rsidRPr="00206878" w:rsidTr="001230DD">
        <w:tc>
          <w:tcPr>
            <w:tcW w:w="5000" w:type="pct"/>
            <w:gridSpan w:val="6"/>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4.3. Співпраця зі школою</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230DD" w:rsidRPr="00206878" w:rsidRDefault="00D67CCD"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Розробити нові форми співпраці з сім'єю з питань підготовки до школи дітей старшого дошкільного віку, які не відвідують дошкільний заклад</w:t>
            </w:r>
          </w:p>
        </w:tc>
        <w:tc>
          <w:tcPr>
            <w:tcW w:w="625" w:type="pct"/>
            <w:vAlign w:val="center"/>
          </w:tcPr>
          <w:p w:rsidR="001230DD" w:rsidRPr="00206878" w:rsidRDefault="00445E42"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1230DD" w:rsidRPr="00206878" w:rsidRDefault="001230DD" w:rsidP="001230DD">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1230DD" w:rsidRPr="00206878" w:rsidRDefault="001230DD" w:rsidP="001230DD">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1230DD" w:rsidRPr="00206878" w:rsidRDefault="00D67CCD"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роботу груп щодо підготовки дітей до школи</w:t>
            </w:r>
          </w:p>
        </w:tc>
        <w:tc>
          <w:tcPr>
            <w:tcW w:w="625" w:type="pct"/>
            <w:vAlign w:val="center"/>
          </w:tcPr>
          <w:p w:rsidR="001230DD" w:rsidRPr="00206878" w:rsidRDefault="00445E42"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1230DD" w:rsidRPr="00206878" w:rsidRDefault="001230DD" w:rsidP="001230DD">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1230DD">
        <w:tc>
          <w:tcPr>
            <w:tcW w:w="5000" w:type="pct"/>
            <w:gridSpan w:val="6"/>
          </w:tcPr>
          <w:p w:rsidR="001230DD" w:rsidRPr="00206878" w:rsidRDefault="001230DD" w:rsidP="001230DD">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Адміністративно-господарська робота</w:t>
            </w:r>
          </w:p>
          <w:p w:rsidR="001230DD" w:rsidRPr="00206878" w:rsidRDefault="001230DD" w:rsidP="001230DD">
            <w:pPr>
              <w:tabs>
                <w:tab w:val="left" w:pos="6285"/>
              </w:tabs>
              <w:contextualSpacing/>
              <w:rPr>
                <w:rFonts w:ascii="Times New Roman" w:hAnsi="Times New Roman" w:cs="Times New Roman"/>
                <w:sz w:val="24"/>
                <w:szCs w:val="24"/>
                <w:lang w:val="uk-UA"/>
              </w:rPr>
            </w:pPr>
          </w:p>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5.1. Створення розвивального життєвого простору дитини</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230DD" w:rsidRPr="00206878" w:rsidRDefault="00BA1D30"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екологічну акцію з метою очищення та озеленення території.</w:t>
            </w:r>
          </w:p>
        </w:tc>
        <w:tc>
          <w:tcPr>
            <w:tcW w:w="625" w:type="pct"/>
            <w:vAlign w:val="center"/>
          </w:tcPr>
          <w:p w:rsidR="001230DD" w:rsidRPr="00206878" w:rsidRDefault="00BA1D30"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BA1D30" w:rsidRPr="00206878" w:rsidTr="00BA1D30">
        <w:tc>
          <w:tcPr>
            <w:tcW w:w="457" w:type="pct"/>
          </w:tcPr>
          <w:p w:rsidR="00BA1D30" w:rsidRPr="00206878" w:rsidRDefault="00AA20BA"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BA1D30" w:rsidRPr="00206878" w:rsidRDefault="00BA1D30"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Підготовка ДНЗ до роботи в зимовий період</w:t>
            </w:r>
          </w:p>
        </w:tc>
        <w:tc>
          <w:tcPr>
            <w:tcW w:w="625" w:type="pct"/>
            <w:vAlign w:val="center"/>
          </w:tcPr>
          <w:p w:rsidR="00BA1D30" w:rsidRPr="00206878" w:rsidRDefault="00BA1D30"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Протягом </w:t>
            </w:r>
            <w:r w:rsidRPr="00206878">
              <w:rPr>
                <w:rFonts w:ascii="Times New Roman" w:hAnsi="Times New Roman" w:cs="Times New Roman"/>
                <w:sz w:val="24"/>
                <w:szCs w:val="24"/>
                <w:lang w:val="uk-UA"/>
              </w:rPr>
              <w:lastRenderedPageBreak/>
              <w:t>місяця</w:t>
            </w:r>
          </w:p>
        </w:tc>
        <w:tc>
          <w:tcPr>
            <w:tcW w:w="864" w:type="pct"/>
            <w:gridSpan w:val="2"/>
            <w:vAlign w:val="center"/>
          </w:tcPr>
          <w:p w:rsidR="00BA1D30" w:rsidRPr="00206878" w:rsidRDefault="00BA1D30"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Завгосп</w:t>
            </w:r>
          </w:p>
        </w:tc>
        <w:tc>
          <w:tcPr>
            <w:tcW w:w="579" w:type="pct"/>
          </w:tcPr>
          <w:p w:rsidR="00BA1D30" w:rsidRPr="00206878" w:rsidRDefault="00BA1D30" w:rsidP="001230DD">
            <w:pPr>
              <w:tabs>
                <w:tab w:val="left" w:pos="6285"/>
              </w:tabs>
              <w:contextualSpacing/>
              <w:jc w:val="center"/>
              <w:rPr>
                <w:rFonts w:ascii="Times New Roman" w:hAnsi="Times New Roman" w:cs="Times New Roman"/>
                <w:sz w:val="24"/>
                <w:szCs w:val="24"/>
                <w:lang w:val="uk-UA"/>
              </w:rPr>
            </w:pPr>
          </w:p>
        </w:tc>
      </w:tr>
      <w:tr w:rsidR="00BA1D30" w:rsidRPr="00206878" w:rsidTr="00BA1D30">
        <w:tc>
          <w:tcPr>
            <w:tcW w:w="457" w:type="pct"/>
          </w:tcPr>
          <w:p w:rsidR="00BA1D30" w:rsidRPr="00206878" w:rsidRDefault="00BA1D30"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BA1D30" w:rsidRPr="00206878" w:rsidRDefault="00BA1D30"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Інвентаризація майна ДНЗ</w:t>
            </w:r>
          </w:p>
        </w:tc>
        <w:tc>
          <w:tcPr>
            <w:tcW w:w="625" w:type="pct"/>
            <w:vAlign w:val="center"/>
          </w:tcPr>
          <w:p w:rsidR="00BA1D30" w:rsidRPr="00206878" w:rsidRDefault="00BA1D30" w:rsidP="00BA1D30">
            <w:pPr>
              <w:tabs>
                <w:tab w:val="left" w:pos="6285"/>
              </w:tabs>
              <w:ind w:right="-108"/>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Протягом </w:t>
            </w:r>
          </w:p>
          <w:p w:rsidR="00404070" w:rsidRPr="00206878" w:rsidRDefault="00404070" w:rsidP="00404070">
            <w:pPr>
              <w:tabs>
                <w:tab w:val="left" w:pos="6285"/>
              </w:tabs>
              <w:ind w:right="-108"/>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w:t>
            </w:r>
            <w:r w:rsidR="00BA1D30" w:rsidRPr="00206878">
              <w:rPr>
                <w:rFonts w:ascii="Times New Roman" w:hAnsi="Times New Roman" w:cs="Times New Roman"/>
                <w:sz w:val="24"/>
                <w:szCs w:val="24"/>
                <w:lang w:val="uk-UA"/>
              </w:rPr>
              <w:t>ісяця</w:t>
            </w:r>
          </w:p>
        </w:tc>
        <w:tc>
          <w:tcPr>
            <w:tcW w:w="864" w:type="pct"/>
            <w:gridSpan w:val="2"/>
            <w:vAlign w:val="center"/>
          </w:tcPr>
          <w:p w:rsidR="00BA1D30" w:rsidRPr="00206878" w:rsidRDefault="00BA1D30"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BA1D30" w:rsidRPr="00206878" w:rsidRDefault="00BA1D30"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Кастелянка</w:t>
            </w:r>
          </w:p>
        </w:tc>
        <w:tc>
          <w:tcPr>
            <w:tcW w:w="579" w:type="pct"/>
          </w:tcPr>
          <w:p w:rsidR="00BA1D30" w:rsidRPr="00206878" w:rsidRDefault="00BA1D30" w:rsidP="001230DD">
            <w:pPr>
              <w:tabs>
                <w:tab w:val="left" w:pos="6285"/>
              </w:tabs>
              <w:contextualSpacing/>
              <w:jc w:val="center"/>
              <w:rPr>
                <w:rFonts w:ascii="Times New Roman" w:hAnsi="Times New Roman" w:cs="Times New Roman"/>
                <w:sz w:val="24"/>
                <w:szCs w:val="24"/>
                <w:lang w:val="uk-UA"/>
              </w:rPr>
            </w:pPr>
          </w:p>
        </w:tc>
      </w:tr>
      <w:tr w:rsidR="001230DD" w:rsidRPr="00206878" w:rsidTr="001230DD">
        <w:tc>
          <w:tcPr>
            <w:tcW w:w="5000" w:type="pct"/>
            <w:gridSpan w:val="6"/>
          </w:tcPr>
          <w:p w:rsidR="001230DD" w:rsidRPr="00206878" w:rsidRDefault="001230DD" w:rsidP="001230DD">
            <w:pPr>
              <w:tabs>
                <w:tab w:val="left" w:pos="6285"/>
              </w:tabs>
              <w:contextualSpacing/>
              <w:rPr>
                <w:rFonts w:ascii="Times New Roman" w:hAnsi="Times New Roman" w:cs="Times New Roman"/>
                <w:sz w:val="24"/>
                <w:szCs w:val="24"/>
                <w:lang w:val="uk-UA"/>
              </w:rPr>
            </w:pPr>
          </w:p>
          <w:p w:rsidR="001230DD" w:rsidRPr="00206878" w:rsidRDefault="001230DD" w:rsidP="0040407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5.2. Загальні збори колективу, рада дошкільного навчального закладу, виробничі наради</w:t>
            </w: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230DD" w:rsidRPr="00206878" w:rsidRDefault="00BA1D30" w:rsidP="00BA1D3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організаційні збори колективу:</w:t>
            </w:r>
          </w:p>
          <w:p w:rsidR="00BA1D30" w:rsidRPr="00206878" w:rsidRDefault="00BA1D30" w:rsidP="00AA66E3">
            <w:pPr>
              <w:pStyle w:val="a8"/>
              <w:numPr>
                <w:ilvl w:val="0"/>
                <w:numId w:val="1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обговорення результатів діагностики рівня здоров'я дітей</w:t>
            </w:r>
          </w:p>
          <w:p w:rsidR="003773C1" w:rsidRPr="00206878" w:rsidRDefault="003773C1" w:rsidP="002E54AB">
            <w:pPr>
              <w:pStyle w:val="a8"/>
              <w:tabs>
                <w:tab w:val="left" w:pos="6285"/>
              </w:tabs>
              <w:rPr>
                <w:rFonts w:ascii="Times New Roman" w:hAnsi="Times New Roman" w:cs="Times New Roman"/>
                <w:sz w:val="24"/>
                <w:szCs w:val="24"/>
                <w:lang w:val="uk-UA"/>
              </w:rPr>
            </w:pPr>
          </w:p>
        </w:tc>
        <w:tc>
          <w:tcPr>
            <w:tcW w:w="625" w:type="pct"/>
            <w:vAlign w:val="center"/>
          </w:tcPr>
          <w:p w:rsidR="001230DD" w:rsidRPr="00206878" w:rsidRDefault="00BA1D30"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20.10</w:t>
            </w:r>
          </w:p>
        </w:tc>
        <w:tc>
          <w:tcPr>
            <w:tcW w:w="864" w:type="pct"/>
            <w:gridSpan w:val="2"/>
            <w:vAlign w:val="center"/>
          </w:tcPr>
          <w:p w:rsidR="001230DD" w:rsidRPr="00206878" w:rsidRDefault="00BA1D30"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ПК</w:t>
            </w:r>
          </w:p>
          <w:p w:rsidR="001230DD" w:rsidRPr="00206878" w:rsidRDefault="00BA1D30"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p w:rsidR="003773C1" w:rsidRPr="00206878" w:rsidRDefault="003773C1"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1230DD" w:rsidRPr="00206878" w:rsidTr="001230DD">
        <w:tc>
          <w:tcPr>
            <w:tcW w:w="5000" w:type="pct"/>
            <w:gridSpan w:val="6"/>
          </w:tcPr>
          <w:p w:rsidR="001230DD" w:rsidRPr="00206878" w:rsidRDefault="001230DD" w:rsidP="001230DD">
            <w:pPr>
              <w:tabs>
                <w:tab w:val="left" w:pos="6285"/>
              </w:tabs>
              <w:contextualSpacing/>
              <w:rPr>
                <w:rFonts w:ascii="Times New Roman" w:hAnsi="Times New Roman" w:cs="Times New Roman"/>
                <w:sz w:val="24"/>
                <w:szCs w:val="24"/>
                <w:lang w:val="uk-UA"/>
              </w:rPr>
            </w:pPr>
          </w:p>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r>
      <w:tr w:rsidR="009930F2" w:rsidRPr="00206878" w:rsidTr="00BA1D30">
        <w:tc>
          <w:tcPr>
            <w:tcW w:w="457" w:type="pct"/>
          </w:tcPr>
          <w:p w:rsidR="009930F2" w:rsidRPr="00206878" w:rsidRDefault="009930F2"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930F2" w:rsidRPr="00206878" w:rsidRDefault="009930F2"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інструктаж щодо охорони життя та здоров'я дітей</w:t>
            </w:r>
          </w:p>
        </w:tc>
        <w:tc>
          <w:tcPr>
            <w:tcW w:w="625" w:type="pct"/>
            <w:vMerge w:val="restart"/>
            <w:vAlign w:val="center"/>
          </w:tcPr>
          <w:p w:rsidR="009930F2" w:rsidRPr="00206878" w:rsidRDefault="009930F2"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Merge w:val="restart"/>
            <w:vAlign w:val="center"/>
          </w:tcPr>
          <w:p w:rsidR="009930F2" w:rsidRPr="00206878" w:rsidRDefault="009930F2"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9930F2" w:rsidRPr="00206878" w:rsidRDefault="009930F2"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9930F2" w:rsidRPr="00206878" w:rsidRDefault="009930F2" w:rsidP="001230DD">
            <w:pPr>
              <w:tabs>
                <w:tab w:val="left" w:pos="6285"/>
              </w:tabs>
              <w:contextualSpacing/>
              <w:jc w:val="center"/>
              <w:rPr>
                <w:rFonts w:ascii="Times New Roman" w:hAnsi="Times New Roman" w:cs="Times New Roman"/>
                <w:sz w:val="24"/>
                <w:szCs w:val="24"/>
                <w:lang w:val="uk-UA"/>
              </w:rPr>
            </w:pPr>
          </w:p>
        </w:tc>
      </w:tr>
      <w:tr w:rsidR="009930F2" w:rsidRPr="00206878" w:rsidTr="00BA1D30">
        <w:tc>
          <w:tcPr>
            <w:tcW w:w="457" w:type="pct"/>
          </w:tcPr>
          <w:p w:rsidR="009930F2" w:rsidRPr="00206878" w:rsidRDefault="009930F2"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930F2" w:rsidRPr="00206878" w:rsidRDefault="009930F2"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чергові інструктажі з ОП для сторожів</w:t>
            </w:r>
          </w:p>
        </w:tc>
        <w:tc>
          <w:tcPr>
            <w:tcW w:w="625" w:type="pct"/>
            <w:vMerge/>
            <w:vAlign w:val="center"/>
          </w:tcPr>
          <w:p w:rsidR="009930F2" w:rsidRPr="00206878" w:rsidRDefault="009930F2" w:rsidP="001230DD">
            <w:pPr>
              <w:tabs>
                <w:tab w:val="left" w:pos="6285"/>
              </w:tabs>
              <w:contextualSpacing/>
              <w:jc w:val="center"/>
              <w:rPr>
                <w:rFonts w:ascii="Times New Roman" w:hAnsi="Times New Roman" w:cs="Times New Roman"/>
                <w:sz w:val="24"/>
                <w:szCs w:val="24"/>
                <w:lang w:val="uk-UA"/>
              </w:rPr>
            </w:pPr>
          </w:p>
        </w:tc>
        <w:tc>
          <w:tcPr>
            <w:tcW w:w="864" w:type="pct"/>
            <w:gridSpan w:val="2"/>
            <w:vMerge/>
            <w:vAlign w:val="center"/>
          </w:tcPr>
          <w:p w:rsidR="009930F2" w:rsidRPr="00206878" w:rsidRDefault="009930F2" w:rsidP="001230DD">
            <w:pPr>
              <w:tabs>
                <w:tab w:val="left" w:pos="6285"/>
              </w:tabs>
              <w:contextualSpacing/>
              <w:jc w:val="center"/>
              <w:rPr>
                <w:rFonts w:ascii="Times New Roman" w:hAnsi="Times New Roman" w:cs="Times New Roman"/>
                <w:sz w:val="24"/>
                <w:szCs w:val="24"/>
                <w:lang w:val="uk-UA"/>
              </w:rPr>
            </w:pPr>
          </w:p>
        </w:tc>
        <w:tc>
          <w:tcPr>
            <w:tcW w:w="579" w:type="pct"/>
          </w:tcPr>
          <w:p w:rsidR="009930F2" w:rsidRPr="00206878" w:rsidRDefault="009930F2" w:rsidP="001230DD">
            <w:pPr>
              <w:tabs>
                <w:tab w:val="left" w:pos="6285"/>
              </w:tabs>
              <w:contextualSpacing/>
              <w:jc w:val="center"/>
              <w:rPr>
                <w:rFonts w:ascii="Times New Roman" w:hAnsi="Times New Roman" w:cs="Times New Roman"/>
                <w:sz w:val="24"/>
                <w:szCs w:val="24"/>
                <w:lang w:val="uk-UA"/>
              </w:rPr>
            </w:pPr>
          </w:p>
        </w:tc>
      </w:tr>
      <w:tr w:rsidR="009930F2" w:rsidRPr="00206878" w:rsidTr="00BA1D30">
        <w:tc>
          <w:tcPr>
            <w:tcW w:w="457" w:type="pct"/>
          </w:tcPr>
          <w:p w:rsidR="009930F2" w:rsidRPr="00206878" w:rsidRDefault="009930F2"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9930F2" w:rsidRPr="00206878" w:rsidRDefault="009930F2" w:rsidP="001230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інструктажі з ОБЖД (отруйні рослини, гриби, ягоди)</w:t>
            </w:r>
          </w:p>
        </w:tc>
        <w:tc>
          <w:tcPr>
            <w:tcW w:w="625" w:type="pct"/>
            <w:vMerge/>
            <w:vAlign w:val="center"/>
          </w:tcPr>
          <w:p w:rsidR="009930F2" w:rsidRPr="00206878" w:rsidRDefault="009930F2" w:rsidP="001230DD">
            <w:pPr>
              <w:tabs>
                <w:tab w:val="left" w:pos="6285"/>
              </w:tabs>
              <w:contextualSpacing/>
              <w:jc w:val="center"/>
              <w:rPr>
                <w:rFonts w:ascii="Times New Roman" w:hAnsi="Times New Roman" w:cs="Times New Roman"/>
                <w:sz w:val="24"/>
                <w:szCs w:val="24"/>
                <w:lang w:val="uk-UA"/>
              </w:rPr>
            </w:pPr>
          </w:p>
        </w:tc>
        <w:tc>
          <w:tcPr>
            <w:tcW w:w="864" w:type="pct"/>
            <w:gridSpan w:val="2"/>
            <w:vMerge/>
            <w:vAlign w:val="center"/>
          </w:tcPr>
          <w:p w:rsidR="009930F2" w:rsidRPr="00206878" w:rsidRDefault="009930F2" w:rsidP="001230DD">
            <w:pPr>
              <w:tabs>
                <w:tab w:val="left" w:pos="6285"/>
              </w:tabs>
              <w:contextualSpacing/>
              <w:jc w:val="center"/>
              <w:rPr>
                <w:rFonts w:ascii="Times New Roman" w:hAnsi="Times New Roman" w:cs="Times New Roman"/>
                <w:sz w:val="24"/>
                <w:szCs w:val="24"/>
                <w:lang w:val="uk-UA"/>
              </w:rPr>
            </w:pPr>
          </w:p>
        </w:tc>
        <w:tc>
          <w:tcPr>
            <w:tcW w:w="579" w:type="pct"/>
          </w:tcPr>
          <w:p w:rsidR="009930F2" w:rsidRPr="00206878" w:rsidRDefault="009930F2" w:rsidP="001230DD">
            <w:pPr>
              <w:tabs>
                <w:tab w:val="left" w:pos="6285"/>
              </w:tabs>
              <w:contextualSpacing/>
              <w:jc w:val="center"/>
              <w:rPr>
                <w:rFonts w:ascii="Times New Roman" w:hAnsi="Times New Roman" w:cs="Times New Roman"/>
                <w:sz w:val="24"/>
                <w:szCs w:val="24"/>
                <w:lang w:val="uk-UA"/>
              </w:rPr>
            </w:pPr>
          </w:p>
        </w:tc>
      </w:tr>
      <w:tr w:rsidR="001230DD" w:rsidRPr="00206878" w:rsidTr="001230DD">
        <w:tc>
          <w:tcPr>
            <w:tcW w:w="5000" w:type="pct"/>
            <w:gridSpan w:val="6"/>
            <w:vAlign w:val="center"/>
          </w:tcPr>
          <w:p w:rsidR="001230DD" w:rsidRPr="00206878" w:rsidRDefault="001230DD" w:rsidP="009930F2">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6. Вивчення стану ор</w:t>
            </w:r>
            <w:r w:rsidR="009930F2" w:rsidRPr="00206878">
              <w:rPr>
                <w:rFonts w:ascii="Times New Roman" w:hAnsi="Times New Roman" w:cs="Times New Roman"/>
                <w:b/>
                <w:i/>
                <w:sz w:val="32"/>
                <w:szCs w:val="32"/>
                <w:u w:val="single"/>
                <w:lang w:val="uk-UA"/>
              </w:rPr>
              <w:t>ганізації життєдіяльності дітей</w:t>
            </w:r>
          </w:p>
        </w:tc>
      </w:tr>
      <w:tr w:rsidR="001230DD" w:rsidRPr="00206878" w:rsidTr="001F032E">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051734" w:rsidRPr="00206878" w:rsidRDefault="00051734" w:rsidP="00051734">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Оперативно-наглядовий:</w:t>
            </w:r>
          </w:p>
          <w:p w:rsidR="00051734" w:rsidRPr="00206878" w:rsidRDefault="00051734" w:rsidP="00AA66E3">
            <w:pPr>
              <w:numPr>
                <w:ilvl w:val="0"/>
                <w:numId w:val="10"/>
              </w:num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Вивчити стан проведенн</w:t>
            </w:r>
            <w:r w:rsidR="001F032E" w:rsidRPr="00206878">
              <w:rPr>
                <w:rFonts w:ascii="Times New Roman" w:hAnsi="Times New Roman" w:cs="Times New Roman"/>
                <w:sz w:val="24"/>
                <w:szCs w:val="24"/>
                <w:lang w:val="uk-UA"/>
              </w:rPr>
              <w:t>я свят, розваг</w:t>
            </w:r>
          </w:p>
          <w:p w:rsidR="00051734" w:rsidRPr="00206878" w:rsidRDefault="00051734" w:rsidP="00AA66E3">
            <w:pPr>
              <w:numPr>
                <w:ilvl w:val="0"/>
                <w:numId w:val="10"/>
              </w:num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Проаналізувати стан </w:t>
            </w:r>
            <w:r w:rsidR="00200B24" w:rsidRPr="00206878">
              <w:rPr>
                <w:rFonts w:ascii="Times New Roman" w:hAnsi="Times New Roman" w:cs="Times New Roman"/>
                <w:sz w:val="24"/>
                <w:szCs w:val="24"/>
                <w:lang w:val="uk-UA"/>
              </w:rPr>
              <w:t>здо</w:t>
            </w:r>
            <w:r w:rsidR="00CE24C7" w:rsidRPr="00206878">
              <w:rPr>
                <w:rFonts w:ascii="Times New Roman" w:hAnsi="Times New Roman" w:cs="Times New Roman"/>
                <w:sz w:val="24"/>
                <w:szCs w:val="24"/>
                <w:lang w:val="uk-UA"/>
              </w:rPr>
              <w:t>ров'я та стан відвідування дітьми ДНЗ</w:t>
            </w:r>
          </w:p>
          <w:p w:rsidR="000C6FCA" w:rsidRPr="00206878" w:rsidRDefault="000C6FCA" w:rsidP="000C6FCA">
            <w:pPr>
              <w:tabs>
                <w:tab w:val="left" w:pos="6285"/>
              </w:tabs>
              <w:ind w:left="720"/>
              <w:contextualSpacing/>
              <w:rPr>
                <w:rFonts w:ascii="Times New Roman" w:hAnsi="Times New Roman" w:cs="Times New Roman"/>
                <w:sz w:val="24"/>
                <w:szCs w:val="24"/>
                <w:lang w:val="uk-UA"/>
              </w:rPr>
            </w:pPr>
          </w:p>
        </w:tc>
        <w:tc>
          <w:tcPr>
            <w:tcW w:w="625" w:type="pct"/>
            <w:vAlign w:val="center"/>
          </w:tcPr>
          <w:p w:rsidR="00BF5582" w:rsidRPr="00206878" w:rsidRDefault="00BF5582" w:rsidP="001230DD">
            <w:pPr>
              <w:tabs>
                <w:tab w:val="left" w:pos="6285"/>
              </w:tabs>
              <w:contextualSpacing/>
              <w:jc w:val="center"/>
              <w:rPr>
                <w:rFonts w:ascii="Times New Roman" w:hAnsi="Times New Roman" w:cs="Times New Roman"/>
                <w:sz w:val="24"/>
                <w:szCs w:val="24"/>
                <w:lang w:val="uk-UA"/>
              </w:rPr>
            </w:pPr>
          </w:p>
          <w:p w:rsidR="001230DD" w:rsidRPr="00206878" w:rsidRDefault="00582663"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tcPr>
          <w:p w:rsidR="00BF5582" w:rsidRPr="00206878" w:rsidRDefault="00BF5582" w:rsidP="00CE24C7">
            <w:pPr>
              <w:tabs>
                <w:tab w:val="left" w:pos="6285"/>
              </w:tabs>
              <w:contextualSpacing/>
              <w:jc w:val="center"/>
              <w:rPr>
                <w:rFonts w:ascii="Times New Roman" w:hAnsi="Times New Roman" w:cs="Times New Roman"/>
                <w:sz w:val="24"/>
                <w:szCs w:val="24"/>
                <w:lang w:val="uk-UA"/>
              </w:rPr>
            </w:pPr>
          </w:p>
          <w:p w:rsidR="00BF5582" w:rsidRPr="00206878" w:rsidRDefault="001F032E" w:rsidP="00BF558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CE24C7" w:rsidRPr="00206878" w:rsidRDefault="00BF5582" w:rsidP="001F0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tc>
        <w:tc>
          <w:tcPr>
            <w:tcW w:w="579" w:type="pct"/>
            <w:vAlign w:val="center"/>
          </w:tcPr>
          <w:p w:rsidR="00BF5582" w:rsidRPr="00206878" w:rsidRDefault="00BF5582" w:rsidP="001F032E">
            <w:pPr>
              <w:tabs>
                <w:tab w:val="left" w:pos="6285"/>
              </w:tabs>
              <w:contextualSpacing/>
              <w:jc w:val="center"/>
              <w:rPr>
                <w:rFonts w:ascii="Times New Roman" w:hAnsi="Times New Roman" w:cs="Times New Roman"/>
                <w:sz w:val="24"/>
                <w:szCs w:val="24"/>
                <w:lang w:val="uk-UA"/>
              </w:rPr>
            </w:pPr>
          </w:p>
          <w:p w:rsidR="00BF5582" w:rsidRPr="00206878" w:rsidRDefault="00BF5582" w:rsidP="001F032E">
            <w:pPr>
              <w:tabs>
                <w:tab w:val="left" w:pos="6285"/>
              </w:tabs>
              <w:contextualSpacing/>
              <w:jc w:val="center"/>
              <w:rPr>
                <w:rFonts w:ascii="Times New Roman" w:hAnsi="Times New Roman" w:cs="Times New Roman"/>
                <w:sz w:val="24"/>
                <w:szCs w:val="24"/>
                <w:lang w:val="uk-UA"/>
              </w:rPr>
            </w:pPr>
          </w:p>
          <w:p w:rsidR="001230DD" w:rsidRPr="00206878" w:rsidRDefault="00582663" w:rsidP="001F0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w:t>
            </w:r>
            <w:r w:rsidR="00934E22" w:rsidRPr="00206878">
              <w:rPr>
                <w:rFonts w:ascii="Times New Roman" w:hAnsi="Times New Roman" w:cs="Times New Roman"/>
                <w:sz w:val="24"/>
                <w:szCs w:val="24"/>
                <w:lang w:val="uk-UA"/>
              </w:rPr>
              <w:t>о</w:t>
            </w:r>
            <w:r w:rsidRPr="00206878">
              <w:rPr>
                <w:rFonts w:ascii="Times New Roman" w:hAnsi="Times New Roman" w:cs="Times New Roman"/>
                <w:sz w:val="24"/>
                <w:szCs w:val="24"/>
                <w:lang w:val="uk-UA"/>
              </w:rPr>
              <w:t xml:space="preserve"> відома</w:t>
            </w:r>
            <w:r w:rsidR="00BF5582" w:rsidRPr="00206878">
              <w:rPr>
                <w:rFonts w:ascii="Times New Roman" w:hAnsi="Times New Roman" w:cs="Times New Roman"/>
                <w:sz w:val="24"/>
                <w:szCs w:val="24"/>
                <w:lang w:val="uk-UA"/>
              </w:rPr>
              <w:t xml:space="preserve"> колективу</w:t>
            </w:r>
          </w:p>
        </w:tc>
      </w:tr>
      <w:tr w:rsidR="00051734" w:rsidRPr="00206878" w:rsidTr="001F032E">
        <w:tc>
          <w:tcPr>
            <w:tcW w:w="457" w:type="pct"/>
          </w:tcPr>
          <w:p w:rsidR="00051734" w:rsidRPr="00206878" w:rsidRDefault="00051734" w:rsidP="0005173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051734" w:rsidRPr="00206878" w:rsidRDefault="00051734" w:rsidP="00051734">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Тематичний:</w:t>
            </w:r>
          </w:p>
          <w:p w:rsidR="00051734" w:rsidRPr="00206878" w:rsidRDefault="001F032E"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Стан організації роботи з національно-патріотичного виховання в групах для дітей старшого віку</w:t>
            </w:r>
          </w:p>
        </w:tc>
        <w:tc>
          <w:tcPr>
            <w:tcW w:w="625" w:type="pct"/>
          </w:tcPr>
          <w:p w:rsidR="00051734" w:rsidRPr="00206878" w:rsidRDefault="00582663" w:rsidP="0005173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tcPr>
          <w:p w:rsidR="00051734" w:rsidRPr="00206878" w:rsidRDefault="00051734" w:rsidP="0005173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051734" w:rsidRPr="00206878" w:rsidRDefault="00051734" w:rsidP="00051734">
            <w:pPr>
              <w:tabs>
                <w:tab w:val="left" w:pos="6285"/>
              </w:tabs>
              <w:contextualSpacing/>
              <w:jc w:val="center"/>
              <w:rPr>
                <w:rFonts w:ascii="Times New Roman" w:hAnsi="Times New Roman" w:cs="Times New Roman"/>
                <w:sz w:val="24"/>
                <w:szCs w:val="24"/>
                <w:lang w:val="uk-UA"/>
              </w:rPr>
            </w:pPr>
          </w:p>
        </w:tc>
        <w:tc>
          <w:tcPr>
            <w:tcW w:w="579" w:type="pct"/>
            <w:vAlign w:val="center"/>
          </w:tcPr>
          <w:p w:rsidR="00051734" w:rsidRPr="00206878" w:rsidRDefault="001F032E" w:rsidP="001F0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Довідка</w:t>
            </w:r>
          </w:p>
        </w:tc>
      </w:tr>
      <w:tr w:rsidR="001230DD" w:rsidRPr="00206878" w:rsidTr="00BA1D30">
        <w:tc>
          <w:tcPr>
            <w:tcW w:w="457" w:type="pct"/>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1230DD" w:rsidRPr="00206878" w:rsidRDefault="009930F2" w:rsidP="001230DD">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Вибірковий:</w:t>
            </w:r>
          </w:p>
          <w:p w:rsidR="00582663" w:rsidRPr="00206878" w:rsidRDefault="009930F2"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«Зміст та якість тематичного планування освітньо-виховної роботи</w:t>
            </w:r>
            <w:r w:rsidR="00CB47C6" w:rsidRPr="00206878">
              <w:rPr>
                <w:rFonts w:ascii="Times New Roman" w:hAnsi="Times New Roman" w:cs="Times New Roman"/>
                <w:sz w:val="24"/>
                <w:szCs w:val="24"/>
                <w:lang w:val="uk-UA"/>
              </w:rPr>
              <w:t xml:space="preserve"> (молодший дошкільний вік)»</w:t>
            </w:r>
          </w:p>
        </w:tc>
        <w:tc>
          <w:tcPr>
            <w:tcW w:w="625" w:type="pct"/>
            <w:vAlign w:val="center"/>
          </w:tcPr>
          <w:p w:rsidR="001230DD" w:rsidRPr="00206878" w:rsidRDefault="00CB47C6"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1230DD" w:rsidRPr="00206878" w:rsidRDefault="001230DD"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1230DD" w:rsidRPr="00206878" w:rsidRDefault="001230DD" w:rsidP="001230DD">
            <w:pPr>
              <w:tabs>
                <w:tab w:val="left" w:pos="6285"/>
              </w:tabs>
              <w:contextualSpacing/>
              <w:jc w:val="center"/>
              <w:rPr>
                <w:rFonts w:ascii="Times New Roman" w:hAnsi="Times New Roman" w:cs="Times New Roman"/>
                <w:sz w:val="24"/>
                <w:szCs w:val="24"/>
                <w:lang w:val="uk-UA"/>
              </w:rPr>
            </w:pPr>
          </w:p>
        </w:tc>
        <w:tc>
          <w:tcPr>
            <w:tcW w:w="579" w:type="pct"/>
            <w:vAlign w:val="center"/>
          </w:tcPr>
          <w:p w:rsidR="001230DD" w:rsidRPr="00206878" w:rsidRDefault="00582663" w:rsidP="001230D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r>
    </w:tbl>
    <w:p w:rsidR="001230DD" w:rsidRPr="00206878" w:rsidRDefault="001230DD" w:rsidP="001230DD">
      <w:pPr>
        <w:tabs>
          <w:tab w:val="left" w:pos="6285"/>
        </w:tabs>
        <w:spacing w:after="0"/>
        <w:contextualSpacing/>
        <w:jc w:val="center"/>
        <w:rPr>
          <w:rFonts w:ascii="Times New Roman" w:hAnsi="Times New Roman" w:cs="Times New Roman"/>
          <w:b/>
          <w:sz w:val="32"/>
          <w:szCs w:val="32"/>
          <w:lang w:val="uk-UA"/>
        </w:rPr>
      </w:pPr>
    </w:p>
    <w:p w:rsidR="000C6FCA" w:rsidRPr="00206878" w:rsidRDefault="000C6FCA" w:rsidP="001230DD">
      <w:pPr>
        <w:tabs>
          <w:tab w:val="left" w:pos="6285"/>
        </w:tabs>
        <w:spacing w:after="0"/>
        <w:contextualSpacing/>
        <w:jc w:val="center"/>
        <w:rPr>
          <w:rFonts w:ascii="Times New Roman" w:hAnsi="Times New Roman" w:cs="Times New Roman"/>
          <w:b/>
          <w:sz w:val="32"/>
          <w:szCs w:val="32"/>
          <w:lang w:val="uk-UA"/>
        </w:rPr>
      </w:pPr>
    </w:p>
    <w:p w:rsidR="009B4CFE" w:rsidRPr="00206878" w:rsidRDefault="00185B61" w:rsidP="009B4CFE">
      <w:pPr>
        <w:tabs>
          <w:tab w:val="left" w:pos="6285"/>
        </w:tabs>
        <w:spacing w:after="0"/>
        <w:contextualSpacing/>
        <w:rPr>
          <w:rFonts w:ascii="Times New Roman" w:hAnsi="Times New Roman" w:cs="Times New Roman"/>
          <w:b/>
          <w:sz w:val="32"/>
          <w:szCs w:val="32"/>
          <w:lang w:val="uk-UA"/>
        </w:rPr>
      </w:pPr>
      <w:r w:rsidRPr="00206878">
        <w:rPr>
          <w:rFonts w:ascii="Times New Roman" w:hAnsi="Times New Roman" w:cs="Times New Roman"/>
          <w:sz w:val="28"/>
          <w:szCs w:val="28"/>
          <w:lang w:val="uk-UA"/>
        </w:rPr>
        <w:tab/>
      </w:r>
      <w:r w:rsidR="009B4CFE" w:rsidRPr="00206878">
        <w:rPr>
          <w:rFonts w:ascii="Times New Roman" w:hAnsi="Times New Roman" w:cs="Times New Roman"/>
          <w:b/>
          <w:sz w:val="32"/>
          <w:szCs w:val="32"/>
          <w:lang w:val="uk-UA"/>
        </w:rPr>
        <w:t>ЛИСТОПАД</w:t>
      </w:r>
    </w:p>
    <w:tbl>
      <w:tblPr>
        <w:tblStyle w:val="a7"/>
        <w:tblW w:w="5255" w:type="pct"/>
        <w:tblLayout w:type="fixed"/>
        <w:tblLook w:val="04A0" w:firstRow="1" w:lastRow="0" w:firstColumn="1" w:lastColumn="0" w:noHBand="0" w:noVBand="1"/>
      </w:tblPr>
      <w:tblGrid>
        <w:gridCol w:w="1317"/>
        <w:gridCol w:w="6"/>
        <w:gridCol w:w="7111"/>
        <w:gridCol w:w="23"/>
        <w:gridCol w:w="6"/>
        <w:gridCol w:w="1771"/>
        <w:gridCol w:w="37"/>
        <w:gridCol w:w="6"/>
        <w:gridCol w:w="2447"/>
        <w:gridCol w:w="6"/>
        <w:gridCol w:w="29"/>
        <w:gridCol w:w="1619"/>
      </w:tblGrid>
      <w:tr w:rsidR="009B4CFE" w:rsidRPr="00206878" w:rsidTr="00695BCB">
        <w:tc>
          <w:tcPr>
            <w:tcW w:w="458" w:type="pct"/>
          </w:tcPr>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gridSpan w:val="2"/>
          </w:tcPr>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9B4CFE" w:rsidRPr="00206878" w:rsidRDefault="009B4CFE" w:rsidP="00695BCB">
            <w:pPr>
              <w:tabs>
                <w:tab w:val="left" w:pos="6285"/>
              </w:tabs>
              <w:contextualSpacing/>
              <w:jc w:val="center"/>
              <w:rPr>
                <w:rFonts w:ascii="Times New Roman" w:hAnsi="Times New Roman" w:cs="Times New Roman"/>
                <w:b/>
                <w:sz w:val="28"/>
                <w:szCs w:val="28"/>
                <w:lang w:val="uk-UA"/>
              </w:rPr>
            </w:pPr>
          </w:p>
        </w:tc>
        <w:tc>
          <w:tcPr>
            <w:tcW w:w="626" w:type="pct"/>
            <w:gridSpan w:val="3"/>
          </w:tcPr>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6" w:type="pct"/>
            <w:gridSpan w:val="3"/>
          </w:tcPr>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5" w:type="pct"/>
            <w:gridSpan w:val="3"/>
          </w:tcPr>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9B4CFE" w:rsidRPr="00206878" w:rsidTr="00695BCB">
        <w:trPr>
          <w:trHeight w:val="1559"/>
        </w:trPr>
        <w:tc>
          <w:tcPr>
            <w:tcW w:w="5000" w:type="pct"/>
            <w:gridSpan w:val="12"/>
          </w:tcPr>
          <w:p w:rsidR="009B4CFE" w:rsidRPr="00206878" w:rsidRDefault="009B4CFE" w:rsidP="00695BCB">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lastRenderedPageBreak/>
              <w:t>2. Методична робота з кадрами</w:t>
            </w:r>
          </w:p>
          <w:p w:rsidR="009B4CFE" w:rsidRPr="00206878" w:rsidRDefault="009B4CFE" w:rsidP="00695BCB">
            <w:pPr>
              <w:tabs>
                <w:tab w:val="left" w:pos="6285"/>
              </w:tabs>
              <w:contextualSpacing/>
              <w:jc w:val="center"/>
              <w:rPr>
                <w:rFonts w:ascii="Times New Roman" w:hAnsi="Times New Roman" w:cs="Times New Roman"/>
                <w:b/>
                <w:i/>
                <w:sz w:val="32"/>
                <w:szCs w:val="32"/>
                <w:u w:val="single"/>
                <w:lang w:val="uk-UA"/>
              </w:rPr>
            </w:pPr>
          </w:p>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2.1. Підвищення професійної компетентності педагогічних працівників </w:t>
            </w:r>
          </w:p>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9B4CFE" w:rsidRPr="00206878" w:rsidTr="00695BCB">
        <w:trPr>
          <w:trHeight w:val="355"/>
        </w:trPr>
        <w:tc>
          <w:tcPr>
            <w:tcW w:w="460" w:type="pct"/>
            <w:gridSpan w:val="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B4CFE" w:rsidRPr="00206878" w:rsidRDefault="00695BCB" w:rsidP="00695BCB">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 xml:space="preserve">Взаємодія зі спеціалістами: </w:t>
            </w:r>
          </w:p>
          <w:p w:rsidR="00695BCB" w:rsidRPr="00206878" w:rsidRDefault="00252832"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Майстер-клас</w:t>
            </w:r>
            <w:r w:rsidRPr="00206878">
              <w:rPr>
                <w:rFonts w:ascii="Times New Roman" w:hAnsi="Times New Roman" w:cs="Times New Roman"/>
                <w:sz w:val="24"/>
                <w:szCs w:val="24"/>
                <w:lang w:val="uk-UA"/>
              </w:rPr>
              <w:t xml:space="preserve">: </w:t>
            </w:r>
            <w:r w:rsidR="00695BCB" w:rsidRPr="00206878">
              <w:rPr>
                <w:rFonts w:ascii="Times New Roman" w:hAnsi="Times New Roman" w:cs="Times New Roman"/>
                <w:sz w:val="24"/>
                <w:szCs w:val="24"/>
                <w:lang w:val="uk-UA"/>
              </w:rPr>
              <w:t>«</w:t>
            </w:r>
            <w:r w:rsidR="00457429" w:rsidRPr="00206878">
              <w:rPr>
                <w:rFonts w:ascii="Times New Roman" w:hAnsi="Times New Roman" w:cs="Times New Roman"/>
                <w:sz w:val="24"/>
                <w:szCs w:val="24"/>
                <w:lang w:val="uk-UA"/>
              </w:rPr>
              <w:t>Розвиток дрібної моторики рук як засіб формування мовленнєвої активності</w:t>
            </w:r>
            <w:r w:rsidR="00695BCB" w:rsidRPr="00206878">
              <w:rPr>
                <w:rFonts w:ascii="Times New Roman" w:hAnsi="Times New Roman" w:cs="Times New Roman"/>
                <w:sz w:val="24"/>
                <w:szCs w:val="24"/>
                <w:lang w:val="uk-UA"/>
              </w:rPr>
              <w:t>»</w:t>
            </w:r>
          </w:p>
          <w:p w:rsidR="00252832" w:rsidRPr="00206878" w:rsidRDefault="00252832" w:rsidP="00DA650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Консультація</w:t>
            </w:r>
            <w:r w:rsidR="00813A2F" w:rsidRPr="00206878">
              <w:rPr>
                <w:rFonts w:ascii="Times New Roman" w:hAnsi="Times New Roman" w:cs="Times New Roman"/>
                <w:b/>
                <w:sz w:val="24"/>
                <w:szCs w:val="24"/>
                <w:lang w:val="uk-UA"/>
              </w:rPr>
              <w:t xml:space="preserve"> практичного психолога</w:t>
            </w:r>
            <w:r w:rsidRPr="00206878">
              <w:rPr>
                <w:rFonts w:ascii="Times New Roman" w:hAnsi="Times New Roman" w:cs="Times New Roman"/>
                <w:sz w:val="24"/>
                <w:szCs w:val="24"/>
                <w:lang w:val="uk-UA"/>
              </w:rPr>
              <w:t>: «</w:t>
            </w:r>
            <w:r w:rsidR="00DA6505" w:rsidRPr="00206878">
              <w:rPr>
                <w:rFonts w:ascii="Times New Roman" w:hAnsi="Times New Roman" w:cs="Times New Roman"/>
                <w:sz w:val="24"/>
                <w:szCs w:val="24"/>
                <w:lang w:val="uk-UA"/>
              </w:rPr>
              <w:t>Індивідуальна своєрідність творчо обдарованої дитини</w:t>
            </w:r>
            <w:r w:rsidRPr="00206878">
              <w:rPr>
                <w:rFonts w:ascii="Times New Roman" w:hAnsi="Times New Roman" w:cs="Times New Roman"/>
                <w:sz w:val="24"/>
                <w:szCs w:val="24"/>
                <w:lang w:val="uk-UA"/>
              </w:rPr>
              <w:t>»</w:t>
            </w:r>
          </w:p>
        </w:tc>
        <w:tc>
          <w:tcPr>
            <w:tcW w:w="631" w:type="pct"/>
            <w:gridSpan w:val="3"/>
            <w:vAlign w:val="center"/>
          </w:tcPr>
          <w:p w:rsidR="009B4CFE" w:rsidRPr="00206878" w:rsidRDefault="00CB3F46"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04</w:t>
            </w:r>
            <w:r w:rsidR="00695BCB" w:rsidRPr="00206878">
              <w:rPr>
                <w:rFonts w:ascii="Times New Roman" w:hAnsi="Times New Roman" w:cs="Times New Roman"/>
                <w:sz w:val="24"/>
                <w:szCs w:val="24"/>
                <w:lang w:val="uk-UA"/>
              </w:rPr>
              <w:t>.11</w:t>
            </w:r>
          </w:p>
          <w:p w:rsidR="00457429" w:rsidRPr="00206878" w:rsidRDefault="00457429" w:rsidP="00695BCB">
            <w:pPr>
              <w:tabs>
                <w:tab w:val="left" w:pos="6285"/>
              </w:tabs>
              <w:contextualSpacing/>
              <w:jc w:val="center"/>
              <w:rPr>
                <w:rFonts w:ascii="Times New Roman" w:hAnsi="Times New Roman" w:cs="Times New Roman"/>
                <w:sz w:val="24"/>
                <w:szCs w:val="24"/>
                <w:lang w:val="uk-UA"/>
              </w:rPr>
            </w:pPr>
          </w:p>
          <w:p w:rsidR="00457429" w:rsidRPr="00206878" w:rsidRDefault="00CB3F46" w:rsidP="00CB3F4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08</w:t>
            </w:r>
            <w:r w:rsidR="00457429" w:rsidRPr="00206878">
              <w:rPr>
                <w:rFonts w:ascii="Times New Roman" w:hAnsi="Times New Roman" w:cs="Times New Roman"/>
                <w:sz w:val="24"/>
                <w:szCs w:val="24"/>
                <w:lang w:val="uk-UA"/>
              </w:rPr>
              <w:t>.11</w:t>
            </w:r>
          </w:p>
        </w:tc>
        <w:tc>
          <w:tcPr>
            <w:tcW w:w="865" w:type="pct"/>
            <w:gridSpan w:val="4"/>
            <w:vAlign w:val="center"/>
          </w:tcPr>
          <w:p w:rsidR="00695BCB" w:rsidRPr="00206878" w:rsidRDefault="00695BCB"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Вчитель-логопед</w:t>
            </w:r>
          </w:p>
          <w:p w:rsidR="00252832" w:rsidRPr="00206878" w:rsidRDefault="00252832"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B53078" w:rsidRPr="00206878" w:rsidTr="00695BCB">
        <w:trPr>
          <w:trHeight w:val="355"/>
        </w:trPr>
        <w:tc>
          <w:tcPr>
            <w:tcW w:w="460" w:type="pct"/>
            <w:gridSpan w:val="2"/>
          </w:tcPr>
          <w:p w:rsidR="00B53078" w:rsidRPr="00206878" w:rsidRDefault="00B53078"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B53078" w:rsidRPr="00206878" w:rsidRDefault="00B53078"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 метою підвищення ефективності педагогічної діяльності, адаптації до стилю роботи ДНЗ здійснювати</w:t>
            </w:r>
            <w:r w:rsidR="00A661C3" w:rsidRPr="00206878">
              <w:rPr>
                <w:rFonts w:ascii="Times New Roman" w:hAnsi="Times New Roman" w:cs="Times New Roman"/>
                <w:sz w:val="24"/>
                <w:szCs w:val="24"/>
                <w:lang w:val="uk-UA"/>
              </w:rPr>
              <w:t xml:space="preserve"> індивідуальне консультування педагогів, які тільки розпочали роботу, виключно музичного керівника та вихователів груп середнього віку.</w:t>
            </w:r>
          </w:p>
        </w:tc>
        <w:tc>
          <w:tcPr>
            <w:tcW w:w="631" w:type="pct"/>
            <w:gridSpan w:val="3"/>
            <w:vAlign w:val="center"/>
          </w:tcPr>
          <w:p w:rsidR="00B53078" w:rsidRPr="00206878" w:rsidRDefault="00A661C3"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4"/>
            <w:vAlign w:val="center"/>
          </w:tcPr>
          <w:p w:rsidR="00B53078" w:rsidRPr="00206878" w:rsidRDefault="00A661C3"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B53078" w:rsidRPr="00206878" w:rsidRDefault="00B53078"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355"/>
        </w:trPr>
        <w:tc>
          <w:tcPr>
            <w:tcW w:w="460" w:type="pct"/>
            <w:gridSpan w:val="2"/>
          </w:tcPr>
          <w:p w:rsidR="009B4CFE" w:rsidRPr="00206878" w:rsidRDefault="008F42C9"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9B4CFE" w:rsidRPr="00206878" w:rsidRDefault="00A661C3" w:rsidP="00695BCB">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Консультація для педагогів:</w:t>
            </w:r>
          </w:p>
          <w:p w:rsidR="00A661C3" w:rsidRPr="00206878" w:rsidRDefault="00C55275" w:rsidP="008E486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8E4868" w:rsidRPr="00206878">
              <w:rPr>
                <w:rFonts w:ascii="Times New Roman" w:hAnsi="Times New Roman" w:cs="Times New Roman"/>
                <w:sz w:val="24"/>
                <w:szCs w:val="24"/>
                <w:lang w:val="uk-UA"/>
              </w:rPr>
              <w:t>Використання конструктора LEGO в різних видах діяльності</w:t>
            </w:r>
            <w:r w:rsidR="00DA6505" w:rsidRPr="00206878">
              <w:rPr>
                <w:rFonts w:ascii="Times New Roman" w:hAnsi="Times New Roman" w:cs="Times New Roman"/>
                <w:sz w:val="24"/>
                <w:szCs w:val="24"/>
                <w:lang w:val="uk-UA"/>
              </w:rPr>
              <w:t>»</w:t>
            </w:r>
          </w:p>
        </w:tc>
        <w:tc>
          <w:tcPr>
            <w:tcW w:w="631" w:type="pct"/>
            <w:gridSpan w:val="3"/>
            <w:vAlign w:val="center"/>
          </w:tcPr>
          <w:p w:rsidR="009B4CFE" w:rsidRPr="00206878" w:rsidRDefault="00457429"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8E4868" w:rsidRPr="00206878">
              <w:rPr>
                <w:rFonts w:ascii="Times New Roman" w:hAnsi="Times New Roman" w:cs="Times New Roman"/>
                <w:sz w:val="24"/>
                <w:szCs w:val="24"/>
                <w:lang w:val="uk-UA"/>
              </w:rPr>
              <w:t>4</w:t>
            </w:r>
            <w:r w:rsidR="00252832" w:rsidRPr="00206878">
              <w:rPr>
                <w:rFonts w:ascii="Times New Roman" w:hAnsi="Times New Roman" w:cs="Times New Roman"/>
                <w:sz w:val="24"/>
                <w:szCs w:val="24"/>
                <w:lang w:val="uk-UA"/>
              </w:rPr>
              <w:t>.11.</w:t>
            </w:r>
          </w:p>
        </w:tc>
        <w:tc>
          <w:tcPr>
            <w:tcW w:w="865" w:type="pct"/>
            <w:gridSpan w:val="4"/>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355"/>
        </w:trPr>
        <w:tc>
          <w:tcPr>
            <w:tcW w:w="460" w:type="pct"/>
            <w:gridSpan w:val="2"/>
          </w:tcPr>
          <w:p w:rsidR="009B4CFE" w:rsidRPr="00206878" w:rsidRDefault="008F42C9"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252832" w:rsidRPr="00206878" w:rsidRDefault="00CB3F46" w:rsidP="00CB3F46">
            <w:pPr>
              <w:tabs>
                <w:tab w:val="left" w:pos="6285"/>
              </w:tabs>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Організувати та провести </w:t>
            </w:r>
            <w:r w:rsidRPr="00206878">
              <w:rPr>
                <w:rFonts w:ascii="Times New Roman" w:hAnsi="Times New Roman" w:cs="Times New Roman"/>
                <w:sz w:val="24"/>
                <w:szCs w:val="24"/>
                <w:lang w:val="uk-UA"/>
              </w:rPr>
              <w:t>«Тиждень безпеки життєдіяльності дітей дошкільного віку»</w:t>
            </w:r>
          </w:p>
        </w:tc>
        <w:tc>
          <w:tcPr>
            <w:tcW w:w="631" w:type="pct"/>
            <w:gridSpan w:val="3"/>
            <w:vAlign w:val="center"/>
          </w:tcPr>
          <w:p w:rsidR="009B4CFE" w:rsidRPr="00206878" w:rsidRDefault="00CB3F46" w:rsidP="0045742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Згідно графіку</w:t>
            </w:r>
          </w:p>
        </w:tc>
        <w:tc>
          <w:tcPr>
            <w:tcW w:w="865" w:type="pct"/>
            <w:gridSpan w:val="4"/>
            <w:vAlign w:val="center"/>
          </w:tcPr>
          <w:p w:rsidR="009B4CFE" w:rsidRPr="00206878" w:rsidRDefault="00252832"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 – методист</w:t>
            </w:r>
          </w:p>
          <w:p w:rsidR="00252832" w:rsidRPr="00206878" w:rsidRDefault="00252832"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690"/>
        </w:trPr>
        <w:tc>
          <w:tcPr>
            <w:tcW w:w="5000" w:type="pct"/>
            <w:gridSpan w:val="1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2.2. Удосконалення професійної творчості</w:t>
            </w:r>
          </w:p>
        </w:tc>
      </w:tr>
      <w:tr w:rsidR="009B4CFE" w:rsidRPr="00206878" w:rsidTr="00695BCB">
        <w:trPr>
          <w:trHeight w:val="355"/>
        </w:trPr>
        <w:tc>
          <w:tcPr>
            <w:tcW w:w="460" w:type="pct"/>
            <w:gridSpan w:val="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B4CFE" w:rsidRPr="00206878" w:rsidRDefault="009B4CFE" w:rsidP="00CB404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Провести засідання творчої </w:t>
            </w:r>
            <w:r w:rsidR="00CB4046" w:rsidRPr="00206878">
              <w:rPr>
                <w:rFonts w:ascii="Times New Roman" w:hAnsi="Times New Roman" w:cs="Times New Roman"/>
                <w:sz w:val="24"/>
                <w:szCs w:val="24"/>
                <w:lang w:val="uk-UA"/>
              </w:rPr>
              <w:t>групи по обласній н</w:t>
            </w:r>
            <w:r w:rsidR="0029597F" w:rsidRPr="00206878">
              <w:rPr>
                <w:rFonts w:ascii="Times New Roman" w:hAnsi="Times New Roman" w:cs="Times New Roman"/>
                <w:sz w:val="24"/>
                <w:szCs w:val="24"/>
                <w:lang w:val="uk-UA"/>
              </w:rPr>
              <w:t>ауково-методичній проблемі, добірка консультацій</w:t>
            </w:r>
          </w:p>
        </w:tc>
        <w:tc>
          <w:tcPr>
            <w:tcW w:w="631" w:type="pct"/>
            <w:gridSpan w:val="3"/>
            <w:vAlign w:val="center"/>
          </w:tcPr>
          <w:p w:rsidR="009B4CFE" w:rsidRPr="00206878" w:rsidRDefault="003231BB" w:rsidP="003231B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9B4CFE"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1</w:t>
            </w:r>
          </w:p>
        </w:tc>
        <w:tc>
          <w:tcPr>
            <w:tcW w:w="865" w:type="pct"/>
            <w:gridSpan w:val="4"/>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355"/>
        </w:trPr>
        <w:tc>
          <w:tcPr>
            <w:tcW w:w="460" w:type="pct"/>
            <w:gridSpan w:val="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9B4CFE" w:rsidRPr="00206878" w:rsidRDefault="00C9447A"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Довідкове бюро з вихователями груп раннього віку «Методика проведення свят в групах раннього віку»</w:t>
            </w:r>
          </w:p>
        </w:tc>
        <w:tc>
          <w:tcPr>
            <w:tcW w:w="631" w:type="pct"/>
            <w:gridSpan w:val="3"/>
            <w:vAlign w:val="center"/>
          </w:tcPr>
          <w:p w:rsidR="009B4CFE" w:rsidRPr="00206878" w:rsidRDefault="003231BB"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21</w:t>
            </w:r>
            <w:r w:rsidR="0029597F" w:rsidRPr="00206878">
              <w:rPr>
                <w:rFonts w:ascii="Times New Roman" w:hAnsi="Times New Roman" w:cs="Times New Roman"/>
                <w:sz w:val="24"/>
                <w:szCs w:val="24"/>
                <w:lang w:val="uk-UA"/>
              </w:rPr>
              <w:t>.11</w:t>
            </w:r>
          </w:p>
        </w:tc>
        <w:tc>
          <w:tcPr>
            <w:tcW w:w="865" w:type="pct"/>
            <w:gridSpan w:val="4"/>
            <w:vAlign w:val="center"/>
          </w:tcPr>
          <w:p w:rsidR="009B4CFE" w:rsidRPr="00206878" w:rsidRDefault="00C9447A"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355"/>
        </w:trPr>
        <w:tc>
          <w:tcPr>
            <w:tcW w:w="5000" w:type="pct"/>
            <w:gridSpan w:val="1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2.3. Самоосвіта</w:t>
            </w:r>
          </w:p>
        </w:tc>
      </w:tr>
      <w:tr w:rsidR="009B4CFE" w:rsidRPr="00206878" w:rsidTr="00695BCB">
        <w:trPr>
          <w:trHeight w:val="355"/>
        </w:trPr>
        <w:tc>
          <w:tcPr>
            <w:tcW w:w="460" w:type="pct"/>
            <w:gridSpan w:val="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B4CFE" w:rsidRPr="00206878" w:rsidRDefault="00F0057C" w:rsidP="00AA66E3">
            <w:pPr>
              <w:pStyle w:val="a8"/>
              <w:numPr>
                <w:ilvl w:val="0"/>
                <w:numId w:val="1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Обговорення новинок методичної літератури та матеріалів періодичних видань</w:t>
            </w:r>
          </w:p>
          <w:p w:rsidR="002666D0" w:rsidRPr="00206878" w:rsidRDefault="002666D0" w:rsidP="00AA66E3">
            <w:pPr>
              <w:pStyle w:val="a8"/>
              <w:numPr>
                <w:ilvl w:val="0"/>
                <w:numId w:val="1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Взаємовідвідування прогулянок</w:t>
            </w:r>
          </w:p>
          <w:p w:rsidR="00C77356" w:rsidRPr="00206878" w:rsidRDefault="00C77356" w:rsidP="00AA66E3">
            <w:pPr>
              <w:pStyle w:val="a8"/>
              <w:numPr>
                <w:ilvl w:val="0"/>
                <w:numId w:val="1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«Нетрадиційні підходи в організації фізкультурно-оздоровчої роботи» - </w:t>
            </w:r>
            <w:r w:rsidR="008471F4" w:rsidRPr="00206878">
              <w:rPr>
                <w:rFonts w:ascii="Times New Roman" w:hAnsi="Times New Roman" w:cs="Times New Roman"/>
                <w:sz w:val="24"/>
                <w:szCs w:val="24"/>
                <w:lang w:val="uk-UA"/>
              </w:rPr>
              <w:t>консультація інструктора з фізичного виховання</w:t>
            </w:r>
          </w:p>
          <w:p w:rsidR="003773C1" w:rsidRPr="00206878" w:rsidRDefault="003773C1" w:rsidP="00007CCE">
            <w:pPr>
              <w:tabs>
                <w:tab w:val="left" w:pos="6285"/>
              </w:tabs>
              <w:rPr>
                <w:rFonts w:ascii="Times New Roman" w:hAnsi="Times New Roman" w:cs="Times New Roman"/>
                <w:sz w:val="24"/>
                <w:szCs w:val="24"/>
                <w:lang w:val="uk-UA"/>
              </w:rPr>
            </w:pPr>
          </w:p>
        </w:tc>
        <w:tc>
          <w:tcPr>
            <w:tcW w:w="631" w:type="pct"/>
            <w:gridSpan w:val="3"/>
            <w:vAlign w:val="center"/>
          </w:tcPr>
          <w:p w:rsidR="009B4CFE" w:rsidRPr="00206878" w:rsidRDefault="002666D0"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4"/>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p w:rsidR="008471F4" w:rsidRPr="00206878" w:rsidRDefault="008471F4"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Спеціалісти</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5000" w:type="pct"/>
            <w:gridSpan w:val="12"/>
            <w:vAlign w:val="center"/>
          </w:tcPr>
          <w:p w:rsidR="009B4CFE" w:rsidRPr="00206878" w:rsidRDefault="009B4CFE" w:rsidP="00695BCB">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8"/>
                <w:szCs w:val="28"/>
                <w:lang w:val="uk-UA"/>
              </w:rPr>
              <w:lastRenderedPageBreak/>
              <w:t>2.5. Робота з молодими педагогами</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60"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vAlign w:val="center"/>
          </w:tcPr>
          <w:p w:rsidR="009B4CFE" w:rsidRPr="00206878" w:rsidRDefault="008471F4"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Відвідування занять у вихователів, які атестуються</w:t>
            </w:r>
          </w:p>
        </w:tc>
        <w:tc>
          <w:tcPr>
            <w:tcW w:w="631" w:type="pct"/>
            <w:gridSpan w:val="3"/>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3"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5" w:type="pct"/>
            <w:gridSpan w:val="3"/>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60" w:type="pct"/>
            <w:gridSpan w:val="2"/>
            <w:vAlign w:val="center"/>
          </w:tcPr>
          <w:p w:rsidR="009B4CFE" w:rsidRPr="00206878" w:rsidRDefault="00007CC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3" w:type="pct"/>
            <w:gridSpan w:val="3"/>
            <w:vAlign w:val="center"/>
          </w:tcPr>
          <w:p w:rsidR="009B4CFE" w:rsidRPr="00206878" w:rsidRDefault="008471F4"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Анкетування «Труднощі в роботі»</w:t>
            </w:r>
          </w:p>
        </w:tc>
        <w:tc>
          <w:tcPr>
            <w:tcW w:w="631" w:type="pct"/>
            <w:gridSpan w:val="3"/>
            <w:vAlign w:val="center"/>
          </w:tcPr>
          <w:p w:rsidR="009B4CFE" w:rsidRPr="00206878" w:rsidRDefault="008471F4"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педгодини</w:t>
            </w:r>
          </w:p>
        </w:tc>
        <w:tc>
          <w:tcPr>
            <w:tcW w:w="853" w:type="pct"/>
            <w:gridSpan w:val="2"/>
            <w:vAlign w:val="center"/>
          </w:tcPr>
          <w:p w:rsidR="009B4CFE" w:rsidRPr="00206878" w:rsidRDefault="008471F4"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73"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5000" w:type="pct"/>
            <w:gridSpan w:val="12"/>
            <w:vAlign w:val="center"/>
          </w:tcPr>
          <w:p w:rsidR="001942BB" w:rsidRPr="00206878" w:rsidRDefault="001942BB" w:rsidP="00695BCB">
            <w:pPr>
              <w:tabs>
                <w:tab w:val="left" w:pos="6285"/>
              </w:tabs>
              <w:contextualSpacing/>
              <w:jc w:val="center"/>
              <w:rPr>
                <w:rFonts w:ascii="Times New Roman" w:hAnsi="Times New Roman" w:cs="Times New Roman"/>
                <w:b/>
                <w:sz w:val="28"/>
                <w:szCs w:val="28"/>
                <w:lang w:val="uk-UA"/>
              </w:rPr>
            </w:pPr>
          </w:p>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2.6. Атестація, курсова перепідготовка, участь у методичній роботі міста та області</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355"/>
        </w:trPr>
        <w:tc>
          <w:tcPr>
            <w:tcW w:w="460" w:type="pct"/>
            <w:gridSpan w:val="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B4CFE" w:rsidRPr="00206878" w:rsidRDefault="008471F4"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Детально вивчити систему освітньої діяльності, рівень фахової майстерності педпрацівників, які атестуються</w:t>
            </w:r>
          </w:p>
        </w:tc>
        <w:tc>
          <w:tcPr>
            <w:tcW w:w="631" w:type="pct"/>
            <w:gridSpan w:val="3"/>
            <w:vAlign w:val="center"/>
          </w:tcPr>
          <w:p w:rsidR="009B4CFE" w:rsidRPr="00206878" w:rsidRDefault="009B4CFE" w:rsidP="001942B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8471F4" w:rsidRPr="00206878">
              <w:rPr>
                <w:rFonts w:ascii="Times New Roman" w:hAnsi="Times New Roman" w:cs="Times New Roman"/>
                <w:sz w:val="24"/>
                <w:szCs w:val="24"/>
                <w:lang w:val="uk-UA"/>
              </w:rPr>
              <w:t>2</w:t>
            </w:r>
            <w:r w:rsidR="00007CCE" w:rsidRPr="00206878">
              <w:rPr>
                <w:rFonts w:ascii="Times New Roman" w:hAnsi="Times New Roman" w:cs="Times New Roman"/>
                <w:sz w:val="24"/>
                <w:szCs w:val="24"/>
                <w:lang w:val="uk-UA"/>
              </w:rPr>
              <w:t>2</w:t>
            </w:r>
            <w:r w:rsidR="008471F4" w:rsidRPr="00206878">
              <w:rPr>
                <w:rFonts w:ascii="Times New Roman" w:hAnsi="Times New Roman" w:cs="Times New Roman"/>
                <w:sz w:val="24"/>
                <w:szCs w:val="24"/>
                <w:lang w:val="uk-UA"/>
              </w:rPr>
              <w:t>.11</w:t>
            </w:r>
          </w:p>
        </w:tc>
        <w:tc>
          <w:tcPr>
            <w:tcW w:w="865" w:type="pct"/>
            <w:gridSpan w:val="4"/>
            <w:vAlign w:val="center"/>
          </w:tcPr>
          <w:p w:rsidR="009B4CFE" w:rsidRPr="00206878" w:rsidRDefault="008471F4"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АК</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355"/>
        </w:trPr>
        <w:tc>
          <w:tcPr>
            <w:tcW w:w="460" w:type="pct"/>
            <w:gridSpan w:val="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9B4CFE" w:rsidRPr="00206878" w:rsidRDefault="008471F4"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Закріпити членів атестаційної комісії за вихователями та спеціалістами ДНЗ які атестуються, для надання консультативної допомоги</w:t>
            </w:r>
          </w:p>
        </w:tc>
        <w:tc>
          <w:tcPr>
            <w:tcW w:w="631" w:type="pct"/>
            <w:gridSpan w:val="3"/>
            <w:vAlign w:val="center"/>
          </w:tcPr>
          <w:p w:rsidR="009B4CFE" w:rsidRPr="00206878" w:rsidRDefault="009B4CFE" w:rsidP="001942B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8471F4" w:rsidRPr="00206878">
              <w:rPr>
                <w:rFonts w:ascii="Times New Roman" w:hAnsi="Times New Roman" w:cs="Times New Roman"/>
                <w:sz w:val="24"/>
                <w:szCs w:val="24"/>
                <w:lang w:val="uk-UA"/>
              </w:rPr>
              <w:t>2</w:t>
            </w:r>
            <w:r w:rsidR="00007CCE" w:rsidRPr="00206878">
              <w:rPr>
                <w:rFonts w:ascii="Times New Roman" w:hAnsi="Times New Roman" w:cs="Times New Roman"/>
                <w:sz w:val="24"/>
                <w:szCs w:val="24"/>
                <w:lang w:val="uk-UA"/>
              </w:rPr>
              <w:t>2</w:t>
            </w:r>
            <w:r w:rsidR="008471F4" w:rsidRPr="00206878">
              <w:rPr>
                <w:rFonts w:ascii="Times New Roman" w:hAnsi="Times New Roman" w:cs="Times New Roman"/>
                <w:sz w:val="24"/>
                <w:szCs w:val="24"/>
                <w:lang w:val="uk-UA"/>
              </w:rPr>
              <w:t>.11</w:t>
            </w:r>
          </w:p>
        </w:tc>
        <w:tc>
          <w:tcPr>
            <w:tcW w:w="865" w:type="pct"/>
            <w:gridSpan w:val="4"/>
            <w:vAlign w:val="center"/>
          </w:tcPr>
          <w:p w:rsidR="009B4CFE" w:rsidRPr="00206878" w:rsidRDefault="008471F4"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АК</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355"/>
        </w:trPr>
        <w:tc>
          <w:tcPr>
            <w:tcW w:w="460" w:type="pct"/>
            <w:gridSpan w:val="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9B4CFE" w:rsidRPr="00206878" w:rsidRDefault="009F1DBD"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Засідання АК</w:t>
            </w:r>
          </w:p>
        </w:tc>
        <w:tc>
          <w:tcPr>
            <w:tcW w:w="631" w:type="pct"/>
            <w:gridSpan w:val="3"/>
            <w:vAlign w:val="center"/>
          </w:tcPr>
          <w:p w:rsidR="009B4CFE" w:rsidRPr="00206878" w:rsidRDefault="009B4CFE" w:rsidP="001942B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9F1DBD" w:rsidRPr="00206878">
              <w:rPr>
                <w:rFonts w:ascii="Times New Roman" w:hAnsi="Times New Roman" w:cs="Times New Roman"/>
                <w:sz w:val="24"/>
                <w:szCs w:val="24"/>
                <w:lang w:val="uk-UA"/>
              </w:rPr>
              <w:t>2</w:t>
            </w:r>
            <w:r w:rsidR="00007CCE" w:rsidRPr="00206878">
              <w:rPr>
                <w:rFonts w:ascii="Times New Roman" w:hAnsi="Times New Roman" w:cs="Times New Roman"/>
                <w:sz w:val="24"/>
                <w:szCs w:val="24"/>
                <w:lang w:val="uk-UA"/>
              </w:rPr>
              <w:t>2</w:t>
            </w:r>
            <w:r w:rsidR="009F1DBD" w:rsidRPr="00206878">
              <w:rPr>
                <w:rFonts w:ascii="Times New Roman" w:hAnsi="Times New Roman" w:cs="Times New Roman"/>
                <w:sz w:val="24"/>
                <w:szCs w:val="24"/>
                <w:lang w:val="uk-UA"/>
              </w:rPr>
              <w:t>.11</w:t>
            </w:r>
          </w:p>
        </w:tc>
        <w:tc>
          <w:tcPr>
            <w:tcW w:w="865" w:type="pct"/>
            <w:gridSpan w:val="4"/>
            <w:vAlign w:val="center"/>
          </w:tcPr>
          <w:p w:rsidR="009B4CFE" w:rsidRPr="00206878" w:rsidRDefault="009F1DBD"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АК</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007CCE">
        <w:trPr>
          <w:trHeight w:val="504"/>
        </w:trPr>
        <w:tc>
          <w:tcPr>
            <w:tcW w:w="5000" w:type="pct"/>
            <w:gridSpan w:val="12"/>
          </w:tcPr>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2.7. Діагностика, моніторингові дослідження</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355"/>
        </w:trPr>
        <w:tc>
          <w:tcPr>
            <w:tcW w:w="460" w:type="pct"/>
            <w:gridSpan w:val="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B4CFE" w:rsidRPr="00206878" w:rsidRDefault="000F2C28" w:rsidP="000F2C2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стану захворюваності  дітей та відвідування ДНЗ</w:t>
            </w:r>
          </w:p>
        </w:tc>
        <w:tc>
          <w:tcPr>
            <w:tcW w:w="631" w:type="pct"/>
            <w:gridSpan w:val="3"/>
            <w:vAlign w:val="center"/>
          </w:tcPr>
          <w:p w:rsidR="009B4CFE" w:rsidRPr="00206878" w:rsidRDefault="001942BB"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w:t>
            </w:r>
            <w:r w:rsidR="00007CCE" w:rsidRPr="00206878">
              <w:rPr>
                <w:rFonts w:ascii="Times New Roman" w:hAnsi="Times New Roman" w:cs="Times New Roman"/>
                <w:sz w:val="24"/>
                <w:szCs w:val="24"/>
                <w:lang w:val="uk-UA"/>
              </w:rPr>
              <w:t>2</w:t>
            </w:r>
            <w:r w:rsidRPr="00206878">
              <w:rPr>
                <w:rFonts w:ascii="Times New Roman" w:hAnsi="Times New Roman" w:cs="Times New Roman"/>
                <w:sz w:val="24"/>
                <w:szCs w:val="24"/>
                <w:lang w:val="uk-UA"/>
              </w:rPr>
              <w:t>.11</w:t>
            </w:r>
          </w:p>
        </w:tc>
        <w:tc>
          <w:tcPr>
            <w:tcW w:w="865" w:type="pct"/>
            <w:gridSpan w:val="4"/>
            <w:vAlign w:val="center"/>
          </w:tcPr>
          <w:p w:rsidR="009B4CFE" w:rsidRPr="00206878" w:rsidRDefault="000F2C28"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Лікар, медична сестра</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355"/>
        </w:trPr>
        <w:tc>
          <w:tcPr>
            <w:tcW w:w="460" w:type="pct"/>
            <w:gridSpan w:val="2"/>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9B4CFE" w:rsidRPr="00206878" w:rsidRDefault="000F2C28" w:rsidP="009F2FB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Діагностика</w:t>
            </w:r>
            <w:r w:rsidR="009B4CFE" w:rsidRPr="00206878">
              <w:rPr>
                <w:rFonts w:ascii="Times New Roman" w:hAnsi="Times New Roman" w:cs="Times New Roman"/>
                <w:sz w:val="24"/>
                <w:szCs w:val="24"/>
                <w:lang w:val="uk-UA"/>
              </w:rPr>
              <w:t xml:space="preserve"> </w:t>
            </w:r>
            <w:r w:rsidR="007D4C80" w:rsidRPr="00206878">
              <w:rPr>
                <w:rFonts w:ascii="Times New Roman" w:hAnsi="Times New Roman" w:cs="Times New Roman"/>
                <w:sz w:val="24"/>
                <w:szCs w:val="24"/>
                <w:lang w:val="uk-UA"/>
              </w:rPr>
              <w:t xml:space="preserve">рівня знань дітей за освітньою лінією </w:t>
            </w:r>
            <w:r w:rsidR="009B4CFE" w:rsidRPr="00206878">
              <w:rPr>
                <w:rFonts w:ascii="Times New Roman" w:hAnsi="Times New Roman" w:cs="Times New Roman"/>
                <w:sz w:val="24"/>
                <w:szCs w:val="24"/>
                <w:lang w:val="uk-UA"/>
              </w:rPr>
              <w:t xml:space="preserve"> «</w:t>
            </w:r>
            <w:r w:rsidR="009F2FBE" w:rsidRPr="00206878">
              <w:rPr>
                <w:rFonts w:ascii="Times New Roman" w:hAnsi="Times New Roman" w:cs="Times New Roman"/>
                <w:sz w:val="24"/>
                <w:szCs w:val="24"/>
                <w:lang w:val="uk-UA"/>
              </w:rPr>
              <w:t>Мовлення дитини</w:t>
            </w:r>
            <w:r w:rsidR="009B4CFE" w:rsidRPr="00206878">
              <w:rPr>
                <w:rFonts w:ascii="Times New Roman" w:hAnsi="Times New Roman" w:cs="Times New Roman"/>
                <w:sz w:val="24"/>
                <w:szCs w:val="24"/>
                <w:lang w:val="uk-UA"/>
              </w:rPr>
              <w:t>»</w:t>
            </w:r>
          </w:p>
        </w:tc>
        <w:tc>
          <w:tcPr>
            <w:tcW w:w="631" w:type="pct"/>
            <w:gridSpan w:val="3"/>
            <w:vAlign w:val="center"/>
          </w:tcPr>
          <w:p w:rsidR="009B4CFE" w:rsidRPr="00206878" w:rsidRDefault="009B4CFE" w:rsidP="007D4C8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w:t>
            </w:r>
            <w:r w:rsidR="00007CCE"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.1</w:t>
            </w:r>
            <w:r w:rsidR="007D4C80" w:rsidRPr="00206878">
              <w:rPr>
                <w:rFonts w:ascii="Times New Roman" w:hAnsi="Times New Roman" w:cs="Times New Roman"/>
                <w:sz w:val="24"/>
                <w:szCs w:val="24"/>
                <w:lang w:val="uk-UA"/>
              </w:rPr>
              <w:t>1</w:t>
            </w:r>
          </w:p>
        </w:tc>
        <w:tc>
          <w:tcPr>
            <w:tcW w:w="865" w:type="pct"/>
            <w:gridSpan w:val="4"/>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AB19B2" w:rsidRPr="00206878" w:rsidTr="00695BCB">
        <w:trPr>
          <w:trHeight w:val="355"/>
        </w:trPr>
        <w:tc>
          <w:tcPr>
            <w:tcW w:w="460" w:type="pct"/>
            <w:gridSpan w:val="2"/>
          </w:tcPr>
          <w:p w:rsidR="00AB19B2" w:rsidRPr="00206878" w:rsidRDefault="00AB19B2"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AB19B2" w:rsidRPr="00206878" w:rsidRDefault="00AB19B2" w:rsidP="009F2FB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проведення підсумкових занять, індивідуальних бесід із дошкільниками</w:t>
            </w:r>
          </w:p>
        </w:tc>
        <w:tc>
          <w:tcPr>
            <w:tcW w:w="631" w:type="pct"/>
            <w:gridSpan w:val="3"/>
            <w:vAlign w:val="center"/>
          </w:tcPr>
          <w:p w:rsidR="00AB19B2" w:rsidRPr="00206878" w:rsidRDefault="00AB19B2" w:rsidP="007D4C8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I раз на квартал</w:t>
            </w:r>
          </w:p>
        </w:tc>
        <w:tc>
          <w:tcPr>
            <w:tcW w:w="865" w:type="pct"/>
            <w:gridSpan w:val="4"/>
            <w:vAlign w:val="center"/>
          </w:tcPr>
          <w:p w:rsidR="00AB19B2" w:rsidRPr="00206878" w:rsidRDefault="00AB19B2"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AB19B2" w:rsidRPr="00206878" w:rsidRDefault="00AB19B2" w:rsidP="00695BCB">
            <w:pPr>
              <w:tabs>
                <w:tab w:val="left" w:pos="6285"/>
              </w:tabs>
              <w:contextualSpacing/>
              <w:jc w:val="center"/>
              <w:rPr>
                <w:rFonts w:ascii="Times New Roman" w:hAnsi="Times New Roman" w:cs="Times New Roman"/>
                <w:sz w:val="24"/>
                <w:szCs w:val="24"/>
                <w:lang w:val="uk-UA"/>
              </w:rPr>
            </w:pPr>
          </w:p>
        </w:tc>
      </w:tr>
      <w:tr w:rsidR="00D80CD7" w:rsidRPr="00206878" w:rsidTr="00695BCB">
        <w:trPr>
          <w:trHeight w:val="355"/>
        </w:trPr>
        <w:tc>
          <w:tcPr>
            <w:tcW w:w="460" w:type="pct"/>
            <w:gridSpan w:val="2"/>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D80CD7" w:rsidRPr="00206878" w:rsidRDefault="00D80CD7" w:rsidP="0006532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Аналіз планів освітньої роботи з дітьми</w:t>
            </w:r>
          </w:p>
        </w:tc>
        <w:tc>
          <w:tcPr>
            <w:tcW w:w="631" w:type="pct"/>
            <w:gridSpan w:val="3"/>
            <w:vAlign w:val="center"/>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Щотижнево</w:t>
            </w:r>
          </w:p>
        </w:tc>
        <w:tc>
          <w:tcPr>
            <w:tcW w:w="865" w:type="pct"/>
            <w:gridSpan w:val="4"/>
            <w:vAlign w:val="center"/>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D80CD7" w:rsidRPr="00206878" w:rsidRDefault="00D80CD7" w:rsidP="0006532E">
            <w:pPr>
              <w:tabs>
                <w:tab w:val="left" w:pos="6285"/>
              </w:tabs>
              <w:contextualSpacing/>
              <w:jc w:val="center"/>
              <w:rPr>
                <w:rFonts w:ascii="Times New Roman" w:hAnsi="Times New Roman" w:cs="Times New Roman"/>
                <w:sz w:val="24"/>
                <w:szCs w:val="24"/>
                <w:lang w:val="uk-UA"/>
              </w:rPr>
            </w:pPr>
          </w:p>
        </w:tc>
      </w:tr>
      <w:tr w:rsidR="00D80CD7" w:rsidRPr="00206878" w:rsidTr="00007CCE">
        <w:trPr>
          <w:trHeight w:val="738"/>
        </w:trPr>
        <w:tc>
          <w:tcPr>
            <w:tcW w:w="5000" w:type="pct"/>
            <w:gridSpan w:val="12"/>
            <w:vAlign w:val="center"/>
          </w:tcPr>
          <w:p w:rsidR="00D80CD7" w:rsidRPr="00206878" w:rsidRDefault="00D80CD7" w:rsidP="00695BCB">
            <w:pPr>
              <w:tabs>
                <w:tab w:val="left" w:pos="6285"/>
              </w:tabs>
              <w:ind w:left="360"/>
              <w:jc w:val="center"/>
              <w:rPr>
                <w:rFonts w:ascii="Times New Roman" w:hAnsi="Times New Roman" w:cs="Times New Roman"/>
                <w:b/>
                <w:i/>
                <w:sz w:val="24"/>
                <w:szCs w:val="24"/>
                <w:u w:val="single"/>
                <w:lang w:val="uk-UA"/>
              </w:rPr>
            </w:pPr>
          </w:p>
          <w:p w:rsidR="00D80CD7" w:rsidRPr="00206878" w:rsidRDefault="00D80CD7" w:rsidP="00695BCB">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D80CD7" w:rsidRPr="00206878" w:rsidRDefault="00D80CD7" w:rsidP="00695BCB">
            <w:pPr>
              <w:tabs>
                <w:tab w:val="left" w:pos="6285"/>
              </w:tabs>
              <w:contextualSpacing/>
              <w:jc w:val="center"/>
              <w:rPr>
                <w:rFonts w:ascii="Times New Roman" w:hAnsi="Times New Roman" w:cs="Times New Roman"/>
                <w:sz w:val="24"/>
                <w:szCs w:val="24"/>
                <w:lang w:val="uk-UA"/>
              </w:rPr>
            </w:pPr>
          </w:p>
        </w:tc>
      </w:tr>
      <w:tr w:rsidR="00D80CD7" w:rsidRPr="00206878" w:rsidTr="00695BCB">
        <w:trPr>
          <w:trHeight w:val="355"/>
        </w:trPr>
        <w:tc>
          <w:tcPr>
            <w:tcW w:w="460" w:type="pct"/>
            <w:gridSpan w:val="2"/>
          </w:tcPr>
          <w:p w:rsidR="00D80CD7" w:rsidRPr="00206878" w:rsidRDefault="00D80CD7"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D80CD7" w:rsidRPr="00206878" w:rsidRDefault="00D80CD7"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методичний кабінет рекомендаціями, розробками, зразками планування з урахуванням вимог Базового компонента дошкільної освіти та відповідно нової науково-методичної обласної проблеми</w:t>
            </w:r>
          </w:p>
        </w:tc>
        <w:tc>
          <w:tcPr>
            <w:tcW w:w="631" w:type="pct"/>
            <w:gridSpan w:val="3"/>
            <w:vAlign w:val="center"/>
          </w:tcPr>
          <w:p w:rsidR="00D80CD7" w:rsidRPr="00206878" w:rsidRDefault="00D80CD7"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4"/>
            <w:vAlign w:val="center"/>
          </w:tcPr>
          <w:p w:rsidR="00D80CD7" w:rsidRPr="00206878" w:rsidRDefault="00D80CD7"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D80CD7" w:rsidRPr="00206878" w:rsidRDefault="00D80CD7" w:rsidP="00695BCB">
            <w:pPr>
              <w:tabs>
                <w:tab w:val="left" w:pos="6285"/>
              </w:tabs>
              <w:contextualSpacing/>
              <w:jc w:val="center"/>
              <w:rPr>
                <w:rFonts w:ascii="Times New Roman" w:hAnsi="Times New Roman" w:cs="Times New Roman"/>
                <w:sz w:val="24"/>
                <w:szCs w:val="24"/>
                <w:lang w:val="uk-UA"/>
              </w:rPr>
            </w:pPr>
          </w:p>
        </w:tc>
      </w:tr>
      <w:tr w:rsidR="00D80CD7" w:rsidRPr="00206878" w:rsidTr="00695BCB">
        <w:trPr>
          <w:trHeight w:val="355"/>
        </w:trPr>
        <w:tc>
          <w:tcPr>
            <w:tcW w:w="460" w:type="pct"/>
            <w:gridSpan w:val="2"/>
          </w:tcPr>
          <w:p w:rsidR="00D80CD7" w:rsidRPr="00206878" w:rsidRDefault="00D80CD7"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D80CD7" w:rsidRPr="00206878" w:rsidRDefault="00D80CD7" w:rsidP="00216F1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огляд періодичних видань за листопад</w:t>
            </w:r>
          </w:p>
        </w:tc>
        <w:tc>
          <w:tcPr>
            <w:tcW w:w="631" w:type="pct"/>
            <w:gridSpan w:val="3"/>
            <w:vAlign w:val="center"/>
          </w:tcPr>
          <w:p w:rsidR="00D80CD7" w:rsidRPr="00206878" w:rsidRDefault="00D80CD7"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4"/>
            <w:vAlign w:val="center"/>
          </w:tcPr>
          <w:p w:rsidR="00D80CD7" w:rsidRPr="00206878" w:rsidRDefault="00D80CD7"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D80CD7" w:rsidRPr="00206878" w:rsidRDefault="00D80CD7" w:rsidP="00216F16">
            <w:pPr>
              <w:tabs>
                <w:tab w:val="left" w:pos="6285"/>
              </w:tabs>
              <w:contextualSpacing/>
              <w:jc w:val="center"/>
              <w:rPr>
                <w:rFonts w:ascii="Times New Roman" w:hAnsi="Times New Roman" w:cs="Times New Roman"/>
                <w:sz w:val="24"/>
                <w:szCs w:val="24"/>
                <w:lang w:val="uk-UA"/>
              </w:rPr>
            </w:pPr>
          </w:p>
        </w:tc>
      </w:tr>
      <w:tr w:rsidR="00D80CD7" w:rsidRPr="00206878" w:rsidTr="00695BCB">
        <w:trPr>
          <w:trHeight w:val="355"/>
        </w:trPr>
        <w:tc>
          <w:tcPr>
            <w:tcW w:w="460" w:type="pct"/>
            <w:gridSpan w:val="2"/>
          </w:tcPr>
          <w:p w:rsidR="00D80CD7" w:rsidRPr="00206878" w:rsidRDefault="0006532E"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D80CD7" w:rsidRPr="00206878" w:rsidRDefault="00D80CD7" w:rsidP="00216F1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Обговорення інформації про проведення роботи методичних об'єднань та семінарів.</w:t>
            </w:r>
          </w:p>
        </w:tc>
        <w:tc>
          <w:tcPr>
            <w:tcW w:w="631" w:type="pct"/>
            <w:gridSpan w:val="3"/>
            <w:vAlign w:val="center"/>
          </w:tcPr>
          <w:p w:rsidR="00D80CD7" w:rsidRPr="00206878" w:rsidRDefault="00D80CD7" w:rsidP="00990FA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25.11</w:t>
            </w:r>
          </w:p>
        </w:tc>
        <w:tc>
          <w:tcPr>
            <w:tcW w:w="865" w:type="pct"/>
            <w:gridSpan w:val="4"/>
            <w:vAlign w:val="center"/>
          </w:tcPr>
          <w:p w:rsidR="00D80CD7" w:rsidRPr="00206878" w:rsidRDefault="00D80CD7"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D80CD7" w:rsidRPr="00206878" w:rsidRDefault="00D80CD7" w:rsidP="00216F16">
            <w:pPr>
              <w:tabs>
                <w:tab w:val="left" w:pos="6285"/>
              </w:tabs>
              <w:contextualSpacing/>
              <w:jc w:val="center"/>
              <w:rPr>
                <w:rFonts w:ascii="Times New Roman" w:hAnsi="Times New Roman" w:cs="Times New Roman"/>
                <w:sz w:val="24"/>
                <w:szCs w:val="24"/>
                <w:lang w:val="uk-UA"/>
              </w:rPr>
            </w:pPr>
          </w:p>
        </w:tc>
      </w:tr>
      <w:tr w:rsidR="0006532E" w:rsidRPr="00206878" w:rsidTr="00695BCB">
        <w:trPr>
          <w:trHeight w:val="355"/>
        </w:trPr>
        <w:tc>
          <w:tcPr>
            <w:tcW w:w="460" w:type="pct"/>
            <w:gridSpan w:val="2"/>
          </w:tcPr>
          <w:p w:rsidR="0006532E" w:rsidRPr="00206878" w:rsidRDefault="0006532E"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4</w:t>
            </w:r>
          </w:p>
        </w:tc>
        <w:tc>
          <w:tcPr>
            <w:tcW w:w="2481" w:type="pct"/>
            <w:gridSpan w:val="2"/>
          </w:tcPr>
          <w:p w:rsidR="0006532E" w:rsidRPr="00206878" w:rsidRDefault="004E3771" w:rsidP="00216F1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Здійснювати постійний контроль за ефективним використанням наявної комп’ютерної , мультимедійної техніки та мережі Інтернет.</w:t>
            </w:r>
          </w:p>
        </w:tc>
        <w:tc>
          <w:tcPr>
            <w:tcW w:w="631" w:type="pct"/>
            <w:gridSpan w:val="3"/>
            <w:vAlign w:val="center"/>
          </w:tcPr>
          <w:p w:rsidR="0006532E" w:rsidRPr="00206878" w:rsidRDefault="004E3771" w:rsidP="00990FA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4"/>
            <w:vAlign w:val="center"/>
          </w:tcPr>
          <w:p w:rsidR="0006532E" w:rsidRPr="00206878" w:rsidRDefault="004E3771"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4E3771" w:rsidRPr="00206878" w:rsidRDefault="004E3771"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06532E" w:rsidRPr="00206878" w:rsidRDefault="0006532E" w:rsidP="00216F16">
            <w:pPr>
              <w:tabs>
                <w:tab w:val="left" w:pos="6285"/>
              </w:tabs>
              <w:contextualSpacing/>
              <w:jc w:val="center"/>
              <w:rPr>
                <w:rFonts w:ascii="Times New Roman" w:hAnsi="Times New Roman" w:cs="Times New Roman"/>
                <w:sz w:val="24"/>
                <w:szCs w:val="24"/>
                <w:lang w:val="uk-UA"/>
              </w:rPr>
            </w:pPr>
          </w:p>
        </w:tc>
      </w:tr>
      <w:tr w:rsidR="005224A5" w:rsidRPr="00206878" w:rsidTr="00695BCB">
        <w:trPr>
          <w:trHeight w:val="355"/>
        </w:trPr>
        <w:tc>
          <w:tcPr>
            <w:tcW w:w="460" w:type="pct"/>
            <w:gridSpan w:val="2"/>
          </w:tcPr>
          <w:p w:rsidR="005224A5" w:rsidRPr="00206878" w:rsidRDefault="005224A5"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5224A5" w:rsidRPr="00206878" w:rsidRDefault="005224A5" w:rsidP="005224A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в методичному кабінеті ДНЗ «Лабораторію шести цеглинок»</w:t>
            </w:r>
          </w:p>
          <w:p w:rsidR="005224A5" w:rsidRPr="00206878" w:rsidRDefault="005224A5" w:rsidP="005224A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-демонстрація ігор.</w:t>
            </w:r>
          </w:p>
          <w:p w:rsidR="005224A5" w:rsidRPr="00206878" w:rsidRDefault="005224A5" w:rsidP="005224A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-презентації досягнень дітей в LEGO-конструюванні.</w:t>
            </w:r>
          </w:p>
        </w:tc>
        <w:tc>
          <w:tcPr>
            <w:tcW w:w="631" w:type="pct"/>
            <w:gridSpan w:val="3"/>
            <w:vAlign w:val="center"/>
          </w:tcPr>
          <w:p w:rsidR="005224A5" w:rsidRPr="00206878" w:rsidRDefault="005224A5" w:rsidP="00990FA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Останній  понеділок кожного місяця</w:t>
            </w:r>
          </w:p>
        </w:tc>
        <w:tc>
          <w:tcPr>
            <w:tcW w:w="865" w:type="pct"/>
            <w:gridSpan w:val="4"/>
            <w:vAlign w:val="center"/>
          </w:tcPr>
          <w:p w:rsidR="005224A5" w:rsidRPr="00206878" w:rsidRDefault="005224A5" w:rsidP="00216F1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Куратор з LEGO</w:t>
            </w:r>
          </w:p>
        </w:tc>
        <w:tc>
          <w:tcPr>
            <w:tcW w:w="563" w:type="pct"/>
          </w:tcPr>
          <w:p w:rsidR="005224A5" w:rsidRPr="00206878" w:rsidRDefault="005224A5" w:rsidP="00216F16">
            <w:pPr>
              <w:tabs>
                <w:tab w:val="left" w:pos="6285"/>
              </w:tabs>
              <w:contextualSpacing/>
              <w:jc w:val="center"/>
              <w:rPr>
                <w:rFonts w:ascii="Times New Roman" w:hAnsi="Times New Roman" w:cs="Times New Roman"/>
                <w:sz w:val="24"/>
                <w:szCs w:val="24"/>
                <w:lang w:val="uk-UA"/>
              </w:rPr>
            </w:pPr>
          </w:p>
        </w:tc>
      </w:tr>
      <w:tr w:rsidR="00007CCE" w:rsidRPr="00206878" w:rsidTr="00007CCE">
        <w:trPr>
          <w:trHeight w:val="355"/>
        </w:trPr>
        <w:tc>
          <w:tcPr>
            <w:tcW w:w="5000" w:type="pct"/>
            <w:gridSpan w:val="12"/>
          </w:tcPr>
          <w:p w:rsidR="00007CCE" w:rsidRPr="00206878" w:rsidRDefault="00007CCE" w:rsidP="00007CC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3.4.  Вивчення, узагальнення та поширення педагогічного досвіду</w:t>
            </w:r>
          </w:p>
          <w:p w:rsidR="00007CCE" w:rsidRPr="00206878" w:rsidRDefault="00007CCE" w:rsidP="00216F16">
            <w:pPr>
              <w:tabs>
                <w:tab w:val="left" w:pos="6285"/>
              </w:tabs>
              <w:contextualSpacing/>
              <w:jc w:val="center"/>
              <w:rPr>
                <w:rFonts w:ascii="Times New Roman" w:hAnsi="Times New Roman" w:cs="Times New Roman"/>
                <w:sz w:val="24"/>
                <w:szCs w:val="24"/>
                <w:lang w:val="uk-UA"/>
              </w:rPr>
            </w:pPr>
          </w:p>
        </w:tc>
      </w:tr>
    </w:tbl>
    <w:p w:rsidR="009B4CFE" w:rsidRPr="00206878" w:rsidRDefault="009B4CFE" w:rsidP="009B4CFE">
      <w:pPr>
        <w:tabs>
          <w:tab w:val="left" w:pos="6285"/>
          <w:tab w:val="left" w:pos="11055"/>
        </w:tabs>
        <w:spacing w:after="0"/>
        <w:contextualSpacing/>
        <w:rPr>
          <w:rFonts w:ascii="Times New Roman" w:hAnsi="Times New Roman" w:cs="Times New Roman"/>
          <w:sz w:val="2"/>
          <w:szCs w:val="2"/>
          <w:lang w:val="uk-UA"/>
        </w:rPr>
      </w:pPr>
    </w:p>
    <w:tbl>
      <w:tblPr>
        <w:tblStyle w:val="1"/>
        <w:tblW w:w="5255" w:type="pct"/>
        <w:tblLayout w:type="fixed"/>
        <w:tblLook w:val="04A0" w:firstRow="1" w:lastRow="0" w:firstColumn="1" w:lastColumn="0" w:noHBand="0" w:noVBand="1"/>
      </w:tblPr>
      <w:tblGrid>
        <w:gridCol w:w="1315"/>
        <w:gridCol w:w="7117"/>
        <w:gridCol w:w="1797"/>
        <w:gridCol w:w="2470"/>
        <w:gridCol w:w="14"/>
        <w:gridCol w:w="1665"/>
      </w:tblGrid>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B4CFE" w:rsidRPr="00206878" w:rsidRDefault="009B4CFE"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Вивчення досвіду роботи вихователя –методиста ДНЗ №239 Романенко Оксани Григорівни «Українське народознавство в роботі з дошкільниками. Вихову</w:t>
            </w:r>
            <w:r w:rsidR="00FA0A26" w:rsidRPr="00206878">
              <w:rPr>
                <w:rFonts w:ascii="Times New Roman" w:hAnsi="Times New Roman" w:cs="Times New Roman"/>
                <w:sz w:val="24"/>
                <w:szCs w:val="24"/>
                <w:lang w:val="uk-UA"/>
              </w:rPr>
              <w:t>ємо дітей свідомими українцями», ознайомлення вихователів із передовим досвідом, роз'яснення його переваг порівняно з традиційними методами</w:t>
            </w:r>
          </w:p>
        </w:tc>
        <w:tc>
          <w:tcPr>
            <w:tcW w:w="625" w:type="pct"/>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9" w:type="pct"/>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B4CFE" w:rsidRPr="00206878" w:rsidRDefault="00D46F3B" w:rsidP="00990FA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Продовжувати </w:t>
            </w:r>
            <w:r w:rsidR="009B4CFE" w:rsidRPr="00206878">
              <w:rPr>
                <w:rFonts w:ascii="Times New Roman" w:hAnsi="Times New Roman" w:cs="Times New Roman"/>
                <w:sz w:val="24"/>
                <w:szCs w:val="24"/>
                <w:lang w:val="uk-UA"/>
              </w:rPr>
              <w:t xml:space="preserve">вивчення програми </w:t>
            </w:r>
            <w:r w:rsidR="00990FAD" w:rsidRPr="00206878">
              <w:rPr>
                <w:rFonts w:ascii="Times New Roman" w:hAnsi="Times New Roman" w:cs="Times New Roman"/>
                <w:sz w:val="24"/>
                <w:szCs w:val="24"/>
                <w:lang w:val="uk-UA"/>
              </w:rPr>
              <w:t>формування основ безпечної поведінки дітей дошкільного віку під час дорожнього руху «Дитина у світі дорожнього руху» О.Тимовський, І.Репік.</w:t>
            </w:r>
          </w:p>
        </w:tc>
        <w:tc>
          <w:tcPr>
            <w:tcW w:w="625" w:type="pct"/>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9" w:type="pct"/>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46F3B" w:rsidRPr="00206878" w:rsidRDefault="00D46F3B"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8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9B4CFE" w:rsidRPr="00206878" w:rsidRDefault="00D46F3B" w:rsidP="00D46F3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Розробка рекомендацій педагогам щодо впровадження</w:t>
            </w:r>
            <w:r w:rsidR="009B4CFE" w:rsidRPr="00206878">
              <w:rPr>
                <w:rFonts w:ascii="Times New Roman" w:hAnsi="Times New Roman" w:cs="Times New Roman"/>
                <w:sz w:val="24"/>
                <w:szCs w:val="24"/>
                <w:lang w:val="uk-UA"/>
              </w:rPr>
              <w:t xml:space="preserve"> в</w:t>
            </w:r>
            <w:r w:rsidRPr="00206878">
              <w:rPr>
                <w:rFonts w:ascii="Times New Roman" w:hAnsi="Times New Roman" w:cs="Times New Roman"/>
                <w:sz w:val="24"/>
                <w:szCs w:val="24"/>
                <w:lang w:val="uk-UA"/>
              </w:rPr>
              <w:t xml:space="preserve"> </w:t>
            </w:r>
            <w:r w:rsidR="009B4CFE" w:rsidRPr="00206878">
              <w:rPr>
                <w:rFonts w:ascii="Times New Roman" w:hAnsi="Times New Roman" w:cs="Times New Roman"/>
                <w:sz w:val="24"/>
                <w:szCs w:val="24"/>
                <w:lang w:val="uk-UA"/>
              </w:rPr>
              <w:t>роботу з</w:t>
            </w:r>
            <w:r w:rsidRPr="00206878">
              <w:rPr>
                <w:rFonts w:ascii="Times New Roman" w:hAnsi="Times New Roman" w:cs="Times New Roman"/>
                <w:sz w:val="24"/>
                <w:szCs w:val="24"/>
                <w:lang w:val="uk-UA"/>
              </w:rPr>
              <w:t xml:space="preserve"> дітьми з  художньої діяльності методичного</w:t>
            </w:r>
            <w:r w:rsidR="009B4CFE" w:rsidRPr="00206878">
              <w:rPr>
                <w:rFonts w:ascii="Times New Roman" w:hAnsi="Times New Roman" w:cs="Times New Roman"/>
                <w:sz w:val="24"/>
                <w:szCs w:val="24"/>
                <w:lang w:val="uk-UA"/>
              </w:rPr>
              <w:t xml:space="preserve"> посібник</w:t>
            </w:r>
            <w:r w:rsidRPr="00206878">
              <w:rPr>
                <w:rFonts w:ascii="Times New Roman" w:hAnsi="Times New Roman" w:cs="Times New Roman"/>
                <w:sz w:val="24"/>
                <w:szCs w:val="24"/>
                <w:lang w:val="uk-UA"/>
              </w:rPr>
              <w:t>а</w:t>
            </w:r>
            <w:r w:rsidR="009B4CFE" w:rsidRPr="00206878">
              <w:rPr>
                <w:rFonts w:ascii="Times New Roman" w:hAnsi="Times New Roman" w:cs="Times New Roman"/>
                <w:sz w:val="24"/>
                <w:szCs w:val="24"/>
                <w:lang w:val="uk-UA"/>
              </w:rPr>
              <w:t xml:space="preserve"> «Петриківський первоцвіт» </w:t>
            </w:r>
          </w:p>
        </w:tc>
        <w:tc>
          <w:tcPr>
            <w:tcW w:w="625" w:type="pct"/>
            <w:vAlign w:val="center"/>
          </w:tcPr>
          <w:p w:rsidR="009B4CFE" w:rsidRPr="00206878" w:rsidRDefault="00D46F3B"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9" w:type="pct"/>
            <w:vAlign w:val="center"/>
          </w:tcPr>
          <w:p w:rsidR="009B4CFE" w:rsidRPr="00206878" w:rsidRDefault="00D46F3B"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5000" w:type="pct"/>
            <w:gridSpan w:val="6"/>
          </w:tcPr>
          <w:p w:rsidR="009B4CFE" w:rsidRPr="00206878" w:rsidRDefault="009B4CFE" w:rsidP="00695BCB">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4.Організаційно-педагогічна робота</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B4CFE" w:rsidRPr="00206878" w:rsidRDefault="00130B9F"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матеріали з сенсорного виховання дітей в групі раннього віку №11 «Сонечко»</w:t>
            </w:r>
            <w:r w:rsidR="00990FAD" w:rsidRPr="00206878">
              <w:rPr>
                <w:rFonts w:ascii="Times New Roman" w:hAnsi="Times New Roman" w:cs="Times New Roman"/>
                <w:sz w:val="24"/>
                <w:szCs w:val="24"/>
                <w:lang w:val="uk-UA"/>
              </w:rPr>
              <w:t>, №1 «За</w:t>
            </w:r>
            <w:r w:rsidR="003773C1" w:rsidRPr="00206878">
              <w:rPr>
                <w:rFonts w:ascii="Times New Roman" w:hAnsi="Times New Roman" w:cs="Times New Roman"/>
                <w:sz w:val="24"/>
                <w:szCs w:val="24"/>
                <w:lang w:val="uk-UA"/>
              </w:rPr>
              <w:t>й</w:t>
            </w:r>
            <w:r w:rsidR="00990FAD" w:rsidRPr="00206878">
              <w:rPr>
                <w:rFonts w:ascii="Times New Roman" w:hAnsi="Times New Roman" w:cs="Times New Roman"/>
                <w:sz w:val="24"/>
                <w:szCs w:val="24"/>
                <w:lang w:val="uk-UA"/>
              </w:rPr>
              <w:t>ченя»</w:t>
            </w:r>
          </w:p>
        </w:tc>
        <w:tc>
          <w:tcPr>
            <w:tcW w:w="625" w:type="pct"/>
            <w:vAlign w:val="center"/>
          </w:tcPr>
          <w:p w:rsidR="009B4CFE" w:rsidRPr="00206878" w:rsidRDefault="00130B9F"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9B4CFE" w:rsidRPr="00206878" w:rsidRDefault="00130B9F"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групи</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130B9F" w:rsidRPr="00206878" w:rsidTr="00695BCB">
        <w:tc>
          <w:tcPr>
            <w:tcW w:w="457" w:type="pct"/>
          </w:tcPr>
          <w:p w:rsidR="00130B9F" w:rsidRPr="00206878" w:rsidRDefault="001942BB"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130B9F" w:rsidRPr="00206878" w:rsidRDefault="00130B9F"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Виготовлення нових лялькових персонажів для самостійної театралізованої діяльності дітей  в групах старшого дошкільного віку</w:t>
            </w:r>
          </w:p>
        </w:tc>
        <w:tc>
          <w:tcPr>
            <w:tcW w:w="625" w:type="pct"/>
            <w:vAlign w:val="center"/>
          </w:tcPr>
          <w:p w:rsidR="00130B9F" w:rsidRPr="00206878" w:rsidRDefault="00130B9F"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18.11</w:t>
            </w:r>
          </w:p>
        </w:tc>
        <w:tc>
          <w:tcPr>
            <w:tcW w:w="864" w:type="pct"/>
            <w:gridSpan w:val="2"/>
            <w:vAlign w:val="center"/>
          </w:tcPr>
          <w:p w:rsidR="00130B9F" w:rsidRPr="00206878" w:rsidRDefault="00130B9F" w:rsidP="00990FA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 №</w:t>
            </w:r>
            <w:r w:rsidR="00990FAD" w:rsidRPr="00206878">
              <w:rPr>
                <w:rFonts w:ascii="Times New Roman" w:hAnsi="Times New Roman" w:cs="Times New Roman"/>
                <w:sz w:val="24"/>
                <w:szCs w:val="24"/>
                <w:lang w:val="uk-UA"/>
              </w:rPr>
              <w:t>4</w:t>
            </w:r>
            <w:r w:rsidRPr="00206878">
              <w:rPr>
                <w:rFonts w:ascii="Times New Roman" w:hAnsi="Times New Roman" w:cs="Times New Roman"/>
                <w:sz w:val="24"/>
                <w:szCs w:val="24"/>
                <w:lang w:val="uk-UA"/>
              </w:rPr>
              <w:t>,</w:t>
            </w:r>
            <w:r w:rsidR="00990FAD" w:rsidRPr="00206878">
              <w:rPr>
                <w:rFonts w:ascii="Times New Roman" w:hAnsi="Times New Roman" w:cs="Times New Roman"/>
                <w:sz w:val="24"/>
                <w:szCs w:val="24"/>
                <w:lang w:val="uk-UA"/>
              </w:rPr>
              <w:t>10</w:t>
            </w:r>
          </w:p>
          <w:p w:rsidR="005A3D76" w:rsidRPr="00206878" w:rsidRDefault="005A3D76" w:rsidP="00572CB3">
            <w:pPr>
              <w:tabs>
                <w:tab w:val="left" w:pos="6285"/>
              </w:tabs>
              <w:contextualSpacing/>
              <w:rPr>
                <w:rFonts w:ascii="Times New Roman" w:hAnsi="Times New Roman" w:cs="Times New Roman"/>
                <w:sz w:val="24"/>
                <w:szCs w:val="24"/>
                <w:lang w:val="uk-UA"/>
              </w:rPr>
            </w:pPr>
          </w:p>
        </w:tc>
        <w:tc>
          <w:tcPr>
            <w:tcW w:w="579" w:type="pct"/>
          </w:tcPr>
          <w:p w:rsidR="00130B9F" w:rsidRPr="00206878" w:rsidRDefault="00130B9F" w:rsidP="00695BCB">
            <w:pPr>
              <w:tabs>
                <w:tab w:val="left" w:pos="6285"/>
              </w:tabs>
              <w:contextualSpacing/>
              <w:jc w:val="center"/>
              <w:rPr>
                <w:rFonts w:ascii="Times New Roman" w:hAnsi="Times New Roman" w:cs="Times New Roman"/>
                <w:sz w:val="24"/>
                <w:szCs w:val="24"/>
                <w:lang w:val="uk-UA"/>
              </w:rPr>
            </w:pPr>
          </w:p>
        </w:tc>
      </w:tr>
      <w:tr w:rsidR="001942BB" w:rsidRPr="00206878" w:rsidTr="00695BCB">
        <w:tc>
          <w:tcPr>
            <w:tcW w:w="457" w:type="pct"/>
          </w:tcPr>
          <w:p w:rsidR="001942BB" w:rsidRPr="00206878" w:rsidRDefault="001942BB"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1942BB" w:rsidRPr="00206878" w:rsidRDefault="001942BB" w:rsidP="001942B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Проведення акція «Батарейки здавайтеся!» в рамках щорічної всеукраїнської  акції «Зроби планету чистіше».</w:t>
            </w:r>
          </w:p>
        </w:tc>
        <w:tc>
          <w:tcPr>
            <w:tcW w:w="625" w:type="pct"/>
            <w:vAlign w:val="center"/>
          </w:tcPr>
          <w:p w:rsidR="001942BB" w:rsidRPr="00206878" w:rsidRDefault="001942BB"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1942BB" w:rsidRPr="00206878" w:rsidRDefault="001942BB" w:rsidP="00990FA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1942BB" w:rsidRPr="00206878" w:rsidRDefault="001942BB"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5000" w:type="pct"/>
            <w:gridSpan w:val="6"/>
          </w:tcPr>
          <w:p w:rsidR="00445E42" w:rsidRPr="00206878" w:rsidRDefault="00445E42" w:rsidP="00990FAD">
            <w:pPr>
              <w:tabs>
                <w:tab w:val="left" w:pos="6285"/>
              </w:tabs>
              <w:contextualSpacing/>
              <w:rPr>
                <w:rFonts w:ascii="Times New Roman" w:hAnsi="Times New Roman" w:cs="Times New Roman"/>
                <w:b/>
                <w:sz w:val="28"/>
                <w:szCs w:val="28"/>
                <w:lang w:val="uk-UA"/>
              </w:rPr>
            </w:pPr>
          </w:p>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4.1. Робота з батьками</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B4CFE" w:rsidRPr="00206878" w:rsidRDefault="009B4CFE" w:rsidP="00572CB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Запросити батьків </w:t>
            </w:r>
            <w:r w:rsidR="00914DA5" w:rsidRPr="00206878">
              <w:rPr>
                <w:rFonts w:ascii="Times New Roman" w:hAnsi="Times New Roman" w:cs="Times New Roman"/>
                <w:sz w:val="24"/>
                <w:szCs w:val="24"/>
                <w:lang w:val="uk-UA"/>
              </w:rPr>
              <w:t xml:space="preserve">прийняти участь в проведенні </w:t>
            </w:r>
            <w:r w:rsidR="00572CB3" w:rsidRPr="00206878">
              <w:rPr>
                <w:rFonts w:ascii="Times New Roman" w:hAnsi="Times New Roman" w:cs="Times New Roman"/>
                <w:sz w:val="24"/>
                <w:szCs w:val="24"/>
                <w:lang w:val="uk-UA"/>
              </w:rPr>
              <w:t xml:space="preserve">Тижня безпеки </w:t>
            </w:r>
          </w:p>
        </w:tc>
        <w:tc>
          <w:tcPr>
            <w:tcW w:w="625" w:type="pct"/>
            <w:vAlign w:val="center"/>
          </w:tcPr>
          <w:p w:rsidR="009B4CFE" w:rsidRPr="00206878" w:rsidRDefault="009B4CFE" w:rsidP="00572CB3">
            <w:pPr>
              <w:tabs>
                <w:tab w:val="left" w:pos="6285"/>
              </w:tabs>
              <w:contextualSpacing/>
              <w:rPr>
                <w:rFonts w:ascii="Times New Roman" w:hAnsi="Times New Roman" w:cs="Times New Roman"/>
                <w:sz w:val="24"/>
                <w:szCs w:val="24"/>
                <w:lang w:val="uk-UA"/>
              </w:rPr>
            </w:pP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B4CFE" w:rsidRPr="00206878" w:rsidRDefault="00130B9F"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2</w:t>
            </w:r>
          </w:p>
        </w:tc>
        <w:tc>
          <w:tcPr>
            <w:tcW w:w="2475" w:type="pct"/>
          </w:tcPr>
          <w:p w:rsidR="009B4CFE" w:rsidRPr="00206878" w:rsidRDefault="00492BEE"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Залучити батьків до акції «Батарейки здавайтеся!»</w:t>
            </w:r>
          </w:p>
        </w:tc>
        <w:tc>
          <w:tcPr>
            <w:tcW w:w="625" w:type="pct"/>
            <w:vAlign w:val="center"/>
          </w:tcPr>
          <w:p w:rsidR="009B4CFE" w:rsidRPr="00206878" w:rsidRDefault="00492BE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9B4CFE" w:rsidRPr="00206878" w:rsidRDefault="00B0260A"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9B4CFE" w:rsidRPr="00206878" w:rsidRDefault="009B4CFE"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сторінку для батьків на інтернет-сайті ДНЗ</w:t>
            </w:r>
          </w:p>
        </w:tc>
        <w:tc>
          <w:tcPr>
            <w:tcW w:w="625" w:type="pct"/>
            <w:vAlign w:val="center"/>
          </w:tcPr>
          <w:p w:rsidR="009B4CFE" w:rsidRPr="00206878" w:rsidRDefault="009B4CFE" w:rsidP="00492BE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492BEE" w:rsidRPr="00206878">
              <w:rPr>
                <w:rFonts w:ascii="Times New Roman" w:hAnsi="Times New Roman" w:cs="Times New Roman"/>
                <w:sz w:val="24"/>
                <w:szCs w:val="24"/>
                <w:lang w:val="uk-UA"/>
              </w:rPr>
              <w:t>20</w:t>
            </w:r>
            <w:r w:rsidR="00130B9F" w:rsidRPr="00206878">
              <w:rPr>
                <w:rFonts w:ascii="Times New Roman" w:hAnsi="Times New Roman" w:cs="Times New Roman"/>
                <w:sz w:val="24"/>
                <w:szCs w:val="24"/>
                <w:lang w:val="uk-UA"/>
              </w:rPr>
              <w:t>.11</w:t>
            </w: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9B4CFE" w:rsidRPr="00206878" w:rsidRDefault="009B4CFE" w:rsidP="0056480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 рамках роботи </w:t>
            </w:r>
            <w:r w:rsidRPr="00206878">
              <w:rPr>
                <w:rFonts w:ascii="Times New Roman" w:hAnsi="Times New Roman" w:cs="Times New Roman"/>
                <w:b/>
                <w:sz w:val="24"/>
                <w:szCs w:val="24"/>
                <w:lang w:val="uk-UA"/>
              </w:rPr>
              <w:t>сімейного клубу</w:t>
            </w:r>
            <w:r w:rsidRPr="00206878">
              <w:rPr>
                <w:rFonts w:ascii="Times New Roman" w:hAnsi="Times New Roman" w:cs="Times New Roman"/>
                <w:sz w:val="24"/>
                <w:szCs w:val="24"/>
                <w:lang w:val="uk-UA"/>
              </w:rPr>
              <w:t xml:space="preserve"> «Університет для батьків» розмістити в групах інформацію «</w:t>
            </w:r>
            <w:r w:rsidR="00564803" w:rsidRPr="00206878">
              <w:rPr>
                <w:rFonts w:ascii="Times New Roman" w:hAnsi="Times New Roman" w:cs="Times New Roman"/>
                <w:sz w:val="24"/>
                <w:szCs w:val="24"/>
                <w:lang w:val="uk-UA"/>
              </w:rPr>
              <w:t>LEGO</w:t>
            </w:r>
            <w:r w:rsidR="00990FAD" w:rsidRPr="00206878">
              <w:rPr>
                <w:rFonts w:ascii="Times New Roman" w:hAnsi="Times New Roman" w:cs="Times New Roman"/>
                <w:sz w:val="24"/>
                <w:szCs w:val="24"/>
                <w:lang w:val="uk-UA"/>
              </w:rPr>
              <w:t xml:space="preserve"> і діти</w:t>
            </w:r>
            <w:r w:rsidR="00564803" w:rsidRPr="00206878">
              <w:rPr>
                <w:rFonts w:ascii="Times New Roman" w:hAnsi="Times New Roman" w:cs="Times New Roman"/>
                <w:sz w:val="24"/>
                <w:szCs w:val="24"/>
                <w:lang w:val="uk-UA"/>
              </w:rPr>
              <w:t>, його позитивний вплив на розвиток дитини»</w:t>
            </w:r>
            <w:r w:rsidRPr="00206878">
              <w:rPr>
                <w:rFonts w:ascii="Times New Roman" w:hAnsi="Times New Roman" w:cs="Times New Roman"/>
                <w:sz w:val="24"/>
                <w:szCs w:val="24"/>
                <w:lang w:val="uk-UA"/>
              </w:rPr>
              <w:t xml:space="preserve">» </w:t>
            </w:r>
          </w:p>
        </w:tc>
        <w:tc>
          <w:tcPr>
            <w:tcW w:w="625" w:type="pct"/>
            <w:vAlign w:val="center"/>
          </w:tcPr>
          <w:p w:rsidR="009B4CFE" w:rsidRPr="00206878" w:rsidRDefault="009B4CFE" w:rsidP="0056480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w:t>
            </w:r>
            <w:r w:rsidR="00564803" w:rsidRPr="00206878">
              <w:rPr>
                <w:rFonts w:ascii="Times New Roman" w:hAnsi="Times New Roman" w:cs="Times New Roman"/>
                <w:sz w:val="24"/>
                <w:szCs w:val="24"/>
                <w:lang w:val="uk-UA"/>
              </w:rPr>
              <w:t>0</w:t>
            </w:r>
            <w:r w:rsidRPr="00206878">
              <w:rPr>
                <w:rFonts w:ascii="Times New Roman" w:hAnsi="Times New Roman" w:cs="Times New Roman"/>
                <w:sz w:val="24"/>
                <w:szCs w:val="24"/>
                <w:lang w:val="uk-UA"/>
              </w:rPr>
              <w:t>.</w:t>
            </w:r>
            <w:r w:rsidR="00564803" w:rsidRPr="00206878">
              <w:rPr>
                <w:rFonts w:ascii="Times New Roman" w:hAnsi="Times New Roman" w:cs="Times New Roman"/>
                <w:sz w:val="24"/>
                <w:szCs w:val="24"/>
                <w:lang w:val="uk-UA"/>
              </w:rPr>
              <w:t>11</w:t>
            </w:r>
          </w:p>
        </w:tc>
        <w:tc>
          <w:tcPr>
            <w:tcW w:w="864" w:type="pct"/>
            <w:gridSpan w:val="2"/>
            <w:vAlign w:val="center"/>
          </w:tcPr>
          <w:p w:rsidR="00130B9F" w:rsidRPr="00206878" w:rsidRDefault="00130B9F"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СК</w:t>
            </w:r>
          </w:p>
          <w:p w:rsidR="009B4CFE" w:rsidRPr="00206878" w:rsidRDefault="00130B9F"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Вихователі групи </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rPr>
          <w:trHeight w:val="582"/>
        </w:trPr>
        <w:tc>
          <w:tcPr>
            <w:tcW w:w="5000" w:type="pct"/>
            <w:gridSpan w:val="6"/>
            <w:vAlign w:val="center"/>
          </w:tcPr>
          <w:p w:rsidR="009B4CFE" w:rsidRPr="00206878" w:rsidRDefault="009B4CFE" w:rsidP="00695BC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4.2. Загальні заходи для дітей</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A558E9" w:rsidRPr="00206878" w:rsidTr="00695BCB">
        <w:tc>
          <w:tcPr>
            <w:tcW w:w="457" w:type="pct"/>
          </w:tcPr>
          <w:p w:rsidR="00A558E9" w:rsidRPr="00206878" w:rsidRDefault="00A558E9"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A558E9" w:rsidRPr="00206878" w:rsidRDefault="00A558E9" w:rsidP="00492BE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492BEE" w:rsidRPr="00206878">
              <w:rPr>
                <w:rFonts w:ascii="Times New Roman" w:hAnsi="Times New Roman" w:cs="Times New Roman"/>
                <w:b/>
                <w:sz w:val="24"/>
                <w:szCs w:val="24"/>
                <w:lang w:val="uk-UA"/>
              </w:rPr>
              <w:t>Екскурсія до бабусиної світлиці</w:t>
            </w:r>
            <w:r w:rsidRPr="00206878">
              <w:rPr>
                <w:rFonts w:ascii="Times New Roman" w:hAnsi="Times New Roman" w:cs="Times New Roman"/>
                <w:sz w:val="24"/>
                <w:szCs w:val="24"/>
                <w:lang w:val="uk-UA"/>
              </w:rPr>
              <w:t>» - розв</w:t>
            </w:r>
            <w:r w:rsidR="00492BEE" w:rsidRPr="00206878">
              <w:rPr>
                <w:rFonts w:ascii="Times New Roman" w:hAnsi="Times New Roman" w:cs="Times New Roman"/>
                <w:sz w:val="24"/>
                <w:szCs w:val="24"/>
                <w:lang w:val="uk-UA"/>
              </w:rPr>
              <w:t>ага для дітей молодшого віку з елементами ознайомлення з українським одягом.</w:t>
            </w:r>
          </w:p>
        </w:tc>
        <w:tc>
          <w:tcPr>
            <w:tcW w:w="625" w:type="pct"/>
            <w:vAlign w:val="center"/>
          </w:tcPr>
          <w:p w:rsidR="00A558E9" w:rsidRPr="00206878" w:rsidRDefault="00445E42" w:rsidP="00492BE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492BEE" w:rsidRPr="00206878">
              <w:rPr>
                <w:rFonts w:ascii="Times New Roman" w:hAnsi="Times New Roman" w:cs="Times New Roman"/>
                <w:sz w:val="24"/>
                <w:szCs w:val="24"/>
                <w:lang w:val="uk-UA"/>
              </w:rPr>
              <w:t>0</w:t>
            </w:r>
            <w:r w:rsidRPr="00206878">
              <w:rPr>
                <w:rFonts w:ascii="Times New Roman" w:hAnsi="Times New Roman" w:cs="Times New Roman"/>
                <w:sz w:val="24"/>
                <w:szCs w:val="24"/>
                <w:lang w:val="uk-UA"/>
              </w:rPr>
              <w:t>.11</w:t>
            </w:r>
          </w:p>
        </w:tc>
        <w:tc>
          <w:tcPr>
            <w:tcW w:w="864" w:type="pct"/>
            <w:gridSpan w:val="2"/>
            <w:vAlign w:val="center"/>
          </w:tcPr>
          <w:p w:rsidR="00A558E9" w:rsidRPr="00206878" w:rsidRDefault="00492BE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групи №</w:t>
            </w:r>
            <w:r w:rsidR="00A618A1" w:rsidRPr="00206878">
              <w:rPr>
                <w:rFonts w:ascii="Times New Roman" w:hAnsi="Times New Roman" w:cs="Times New Roman"/>
                <w:sz w:val="24"/>
                <w:szCs w:val="24"/>
                <w:lang w:val="uk-UA"/>
              </w:rPr>
              <w:t>5</w:t>
            </w:r>
          </w:p>
        </w:tc>
        <w:tc>
          <w:tcPr>
            <w:tcW w:w="579" w:type="pct"/>
          </w:tcPr>
          <w:p w:rsidR="00A558E9" w:rsidRPr="00206878" w:rsidRDefault="00A558E9"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A558E9"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B4CFE" w:rsidRPr="00206878" w:rsidRDefault="009B4CFE" w:rsidP="003773C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Театральний гурток «Казкова мозаїка»</w:t>
            </w:r>
            <w:r w:rsidRPr="00206878">
              <w:rPr>
                <w:rFonts w:ascii="Times New Roman" w:hAnsi="Times New Roman" w:cs="Times New Roman"/>
                <w:sz w:val="24"/>
                <w:szCs w:val="24"/>
                <w:lang w:val="uk-UA"/>
              </w:rPr>
              <w:t xml:space="preserve"> - драматизація казки</w:t>
            </w:r>
            <w:r w:rsidR="00A558E9" w:rsidRPr="00206878">
              <w:rPr>
                <w:rFonts w:ascii="Times New Roman" w:hAnsi="Times New Roman" w:cs="Times New Roman"/>
                <w:sz w:val="24"/>
                <w:szCs w:val="24"/>
                <w:lang w:val="uk-UA"/>
              </w:rPr>
              <w:t xml:space="preserve"> «</w:t>
            </w:r>
            <w:r w:rsidR="005870BA" w:rsidRPr="00206878">
              <w:rPr>
                <w:rFonts w:ascii="Times New Roman" w:hAnsi="Times New Roman" w:cs="Times New Roman"/>
                <w:sz w:val="24"/>
                <w:szCs w:val="24"/>
                <w:lang w:val="uk-UA"/>
              </w:rPr>
              <w:t>Коза дереза</w:t>
            </w:r>
            <w:r w:rsidR="00A558E9" w:rsidRPr="00206878">
              <w:rPr>
                <w:rFonts w:ascii="Times New Roman" w:hAnsi="Times New Roman" w:cs="Times New Roman"/>
                <w:sz w:val="24"/>
                <w:szCs w:val="24"/>
                <w:lang w:val="uk-UA"/>
              </w:rPr>
              <w:t>»</w:t>
            </w:r>
          </w:p>
        </w:tc>
        <w:tc>
          <w:tcPr>
            <w:tcW w:w="625" w:type="pct"/>
            <w:vAlign w:val="center"/>
          </w:tcPr>
          <w:p w:rsidR="009B4CFE" w:rsidRPr="00206878" w:rsidRDefault="0072116F"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8</w:t>
            </w:r>
            <w:r w:rsidR="00445E42" w:rsidRPr="00206878">
              <w:rPr>
                <w:rFonts w:ascii="Times New Roman" w:hAnsi="Times New Roman" w:cs="Times New Roman"/>
                <w:sz w:val="24"/>
                <w:szCs w:val="24"/>
                <w:lang w:val="uk-UA"/>
              </w:rPr>
              <w:t>.11</w:t>
            </w: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гуртка</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A558E9"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9B4CFE" w:rsidRPr="00206878" w:rsidRDefault="009B4CFE" w:rsidP="00492BE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bCs/>
                <w:sz w:val="24"/>
                <w:szCs w:val="24"/>
                <w:lang w:val="uk-UA"/>
              </w:rPr>
              <w:t>«</w:t>
            </w:r>
            <w:r w:rsidR="00044A4B" w:rsidRPr="00206878">
              <w:rPr>
                <w:rFonts w:ascii="Times New Roman" w:hAnsi="Times New Roman" w:cs="Times New Roman"/>
                <w:b/>
                <w:bCs/>
                <w:sz w:val="24"/>
                <w:szCs w:val="24"/>
                <w:lang w:val="uk-UA"/>
              </w:rPr>
              <w:t>Пізнай свій край, пізнай себе</w:t>
            </w:r>
            <w:r w:rsidRPr="00206878">
              <w:rPr>
                <w:rFonts w:ascii="Times New Roman" w:hAnsi="Times New Roman" w:cs="Times New Roman"/>
                <w:b/>
                <w:bCs/>
                <w:sz w:val="24"/>
                <w:szCs w:val="24"/>
                <w:lang w:val="uk-UA"/>
              </w:rPr>
              <w:t>»</w:t>
            </w:r>
            <w:r w:rsidR="00A558E9" w:rsidRPr="00206878">
              <w:rPr>
                <w:rFonts w:ascii="Times New Roman" w:hAnsi="Times New Roman" w:cs="Times New Roman"/>
                <w:sz w:val="24"/>
                <w:szCs w:val="24"/>
                <w:lang w:val="uk-UA"/>
              </w:rPr>
              <w:t xml:space="preserve"> -</w:t>
            </w:r>
            <w:r w:rsidR="00A558E9" w:rsidRPr="00206878">
              <w:rPr>
                <w:rFonts w:ascii="Times New Roman" w:hAnsi="Times New Roman" w:cs="Times New Roman"/>
                <w:bCs/>
                <w:sz w:val="24"/>
                <w:szCs w:val="24"/>
                <w:lang w:val="uk-UA"/>
              </w:rPr>
              <w:t xml:space="preserve"> </w:t>
            </w:r>
            <w:r w:rsidR="00492BEE" w:rsidRPr="00206878">
              <w:rPr>
                <w:rFonts w:ascii="Times New Roman" w:hAnsi="Times New Roman" w:cs="Times New Roman"/>
                <w:bCs/>
                <w:sz w:val="24"/>
                <w:szCs w:val="24"/>
                <w:lang w:val="uk-UA"/>
              </w:rPr>
              <w:t>музичне дозвілля</w:t>
            </w:r>
            <w:r w:rsidR="00A558E9" w:rsidRPr="00206878">
              <w:rPr>
                <w:rFonts w:ascii="Times New Roman" w:hAnsi="Times New Roman" w:cs="Times New Roman"/>
                <w:bCs/>
                <w:sz w:val="24"/>
                <w:szCs w:val="24"/>
                <w:lang w:val="uk-UA"/>
              </w:rPr>
              <w:t xml:space="preserve"> </w:t>
            </w:r>
            <w:r w:rsidR="00492BEE" w:rsidRPr="00206878">
              <w:rPr>
                <w:rFonts w:ascii="Times New Roman" w:hAnsi="Times New Roman" w:cs="Times New Roman"/>
                <w:bCs/>
                <w:sz w:val="24"/>
                <w:szCs w:val="24"/>
                <w:lang w:val="uk-UA"/>
              </w:rPr>
              <w:t>д</w:t>
            </w:r>
            <w:r w:rsidR="00A558E9" w:rsidRPr="00206878">
              <w:rPr>
                <w:rFonts w:ascii="Times New Roman" w:hAnsi="Times New Roman" w:cs="Times New Roman"/>
                <w:bCs/>
                <w:sz w:val="24"/>
                <w:szCs w:val="24"/>
                <w:lang w:val="uk-UA"/>
              </w:rPr>
              <w:t>ля груп середнього віку</w:t>
            </w:r>
          </w:p>
        </w:tc>
        <w:tc>
          <w:tcPr>
            <w:tcW w:w="625" w:type="pct"/>
            <w:vAlign w:val="center"/>
          </w:tcPr>
          <w:p w:rsidR="009B4CFE" w:rsidRPr="00206878" w:rsidRDefault="00445E42" w:rsidP="00044A4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72116F" w:rsidRPr="00206878">
              <w:rPr>
                <w:rFonts w:ascii="Times New Roman" w:hAnsi="Times New Roman" w:cs="Times New Roman"/>
                <w:sz w:val="24"/>
                <w:szCs w:val="24"/>
                <w:lang w:val="uk-UA"/>
              </w:rPr>
              <w:t>2</w:t>
            </w:r>
            <w:r w:rsidR="0071598F"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.11</w:t>
            </w: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A91BD2">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9B4CFE" w:rsidRPr="00206878" w:rsidRDefault="009B4CFE" w:rsidP="00695BCB">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B6552D" w:rsidRPr="00206878" w:rsidRDefault="00B6552D" w:rsidP="00695BCB">
            <w:pPr>
              <w:tabs>
                <w:tab w:val="left" w:pos="6285"/>
              </w:tabs>
              <w:contextualSpacing/>
              <w:rPr>
                <w:rFonts w:ascii="Times New Roman" w:hAnsi="Times New Roman" w:cs="Times New Roman"/>
                <w:bCs/>
                <w:sz w:val="24"/>
                <w:szCs w:val="24"/>
                <w:lang w:val="uk-UA"/>
              </w:rPr>
            </w:pPr>
            <w:r w:rsidRPr="00206878">
              <w:rPr>
                <w:rFonts w:ascii="Times New Roman" w:hAnsi="Times New Roman" w:cs="Times New Roman"/>
                <w:bCs/>
                <w:sz w:val="24"/>
                <w:szCs w:val="24"/>
                <w:lang w:val="uk-UA"/>
              </w:rPr>
              <w:t>«День української писемності та мови»</w:t>
            </w:r>
          </w:p>
          <w:p w:rsidR="009B4CFE" w:rsidRPr="00206878" w:rsidRDefault="009B4CFE"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A91BD2" w:rsidRPr="00206878">
              <w:rPr>
                <w:rFonts w:ascii="Times New Roman" w:hAnsi="Times New Roman" w:cs="Times New Roman"/>
                <w:sz w:val="24"/>
                <w:szCs w:val="24"/>
                <w:lang w:val="uk-UA"/>
              </w:rPr>
              <w:t>Всесвітній день логопеда</w:t>
            </w:r>
            <w:r w:rsidRPr="00206878">
              <w:rPr>
                <w:rFonts w:ascii="Times New Roman" w:hAnsi="Times New Roman" w:cs="Times New Roman"/>
                <w:sz w:val="24"/>
                <w:szCs w:val="24"/>
                <w:lang w:val="uk-UA"/>
              </w:rPr>
              <w:t>»</w:t>
            </w:r>
          </w:p>
          <w:p w:rsidR="00B6552D" w:rsidRPr="00206878" w:rsidRDefault="00B6552D"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«Всесвітній день ґудзиків»</w:t>
            </w:r>
          </w:p>
          <w:p w:rsidR="009B4CFE" w:rsidRPr="00206878" w:rsidRDefault="00A91BD2"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народження діда Мороза»</w:t>
            </w:r>
          </w:p>
          <w:p w:rsidR="00A91BD2" w:rsidRPr="00206878" w:rsidRDefault="00A91BD2"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«Всесвітній день вітань»</w:t>
            </w:r>
          </w:p>
        </w:tc>
        <w:tc>
          <w:tcPr>
            <w:tcW w:w="625" w:type="pct"/>
          </w:tcPr>
          <w:p w:rsidR="00A91BD2" w:rsidRPr="00206878" w:rsidRDefault="00A91BD2" w:rsidP="00A91BD2">
            <w:pPr>
              <w:tabs>
                <w:tab w:val="left" w:pos="6285"/>
              </w:tabs>
              <w:contextualSpacing/>
              <w:jc w:val="center"/>
              <w:rPr>
                <w:rFonts w:ascii="Times New Roman" w:hAnsi="Times New Roman" w:cs="Times New Roman"/>
                <w:sz w:val="24"/>
                <w:szCs w:val="24"/>
                <w:lang w:val="uk-UA"/>
              </w:rPr>
            </w:pPr>
          </w:p>
          <w:p w:rsidR="00B6552D" w:rsidRPr="00206878" w:rsidRDefault="00B6552D" w:rsidP="00A91BD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09.11</w:t>
            </w:r>
          </w:p>
          <w:p w:rsidR="009B4CFE" w:rsidRPr="00206878" w:rsidRDefault="00A91BD2" w:rsidP="00A91BD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14.11</w:t>
            </w:r>
          </w:p>
          <w:p w:rsidR="00B6552D" w:rsidRPr="00206878" w:rsidRDefault="00B6552D" w:rsidP="00A91BD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16.11</w:t>
            </w:r>
          </w:p>
          <w:p w:rsidR="009B4CFE" w:rsidRPr="00206878" w:rsidRDefault="00A91BD2" w:rsidP="00A91BD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18.11</w:t>
            </w:r>
          </w:p>
          <w:p w:rsidR="00A91BD2" w:rsidRPr="00206878" w:rsidRDefault="00376CAE" w:rsidP="00A91BD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r w:rsidR="00A91BD2" w:rsidRPr="00206878">
              <w:rPr>
                <w:rFonts w:ascii="Times New Roman" w:hAnsi="Times New Roman" w:cs="Times New Roman"/>
                <w:sz w:val="24"/>
                <w:szCs w:val="24"/>
                <w:lang w:val="uk-UA"/>
              </w:rPr>
              <w:t>21.11</w:t>
            </w:r>
          </w:p>
        </w:tc>
        <w:tc>
          <w:tcPr>
            <w:tcW w:w="864" w:type="pct"/>
            <w:gridSpan w:val="2"/>
            <w:vAlign w:val="center"/>
          </w:tcPr>
          <w:p w:rsidR="00044A4B" w:rsidRPr="00206878" w:rsidRDefault="00044A4B" w:rsidP="00695BCB">
            <w:pPr>
              <w:tabs>
                <w:tab w:val="left" w:pos="6285"/>
              </w:tabs>
              <w:contextualSpacing/>
              <w:jc w:val="center"/>
              <w:rPr>
                <w:rFonts w:ascii="Times New Roman" w:hAnsi="Times New Roman" w:cs="Times New Roman"/>
                <w:sz w:val="24"/>
                <w:szCs w:val="24"/>
                <w:lang w:val="uk-UA"/>
              </w:rPr>
            </w:pPr>
          </w:p>
          <w:p w:rsidR="009B4CFE" w:rsidRPr="00206878" w:rsidRDefault="00A91BD2"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5000" w:type="pct"/>
            <w:gridSpan w:val="6"/>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4.3. Співпраця зі школою</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B4CFE" w:rsidRPr="00206878" w:rsidRDefault="002D5378"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Робота через батьківські куточки:</w:t>
            </w:r>
          </w:p>
          <w:p w:rsidR="002D5378" w:rsidRPr="00206878" w:rsidRDefault="002D5378" w:rsidP="00AA66E3">
            <w:pPr>
              <w:pStyle w:val="a8"/>
              <w:numPr>
                <w:ilvl w:val="0"/>
                <w:numId w:val="1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папки-консультації</w:t>
            </w:r>
          </w:p>
          <w:p w:rsidR="002D5378" w:rsidRPr="00206878" w:rsidRDefault="002D5378" w:rsidP="00AA66E3">
            <w:pPr>
              <w:pStyle w:val="a8"/>
              <w:numPr>
                <w:ilvl w:val="0"/>
                <w:numId w:val="1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експрес-інформація</w:t>
            </w:r>
          </w:p>
          <w:p w:rsidR="002D5378" w:rsidRPr="00206878" w:rsidRDefault="002D5378" w:rsidP="00AA66E3">
            <w:pPr>
              <w:pStyle w:val="a8"/>
              <w:numPr>
                <w:ilvl w:val="0"/>
                <w:numId w:val="1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наочний матеріал</w:t>
            </w:r>
          </w:p>
        </w:tc>
        <w:tc>
          <w:tcPr>
            <w:tcW w:w="625" w:type="pct"/>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c>
          <w:tcPr>
            <w:tcW w:w="864" w:type="pct"/>
            <w:gridSpan w:val="2"/>
            <w:vAlign w:val="center"/>
          </w:tcPr>
          <w:p w:rsidR="009B4CFE" w:rsidRPr="00206878" w:rsidRDefault="009B4CFE" w:rsidP="00695BCB">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9B4CFE" w:rsidRPr="00206878" w:rsidRDefault="009B4CFE" w:rsidP="00695BCB">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B4CFE" w:rsidRPr="00206878" w:rsidRDefault="00CA1D5C"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Знайомити дошкільників з правилами поведінки для школярів</w:t>
            </w:r>
            <w:r w:rsidR="002D5378" w:rsidRPr="00206878">
              <w:rPr>
                <w:rFonts w:ascii="Times New Roman" w:hAnsi="Times New Roman" w:cs="Times New Roman"/>
                <w:sz w:val="24"/>
                <w:szCs w:val="24"/>
                <w:lang w:val="uk-UA"/>
              </w:rPr>
              <w:t xml:space="preserve"> </w:t>
            </w:r>
          </w:p>
        </w:tc>
        <w:tc>
          <w:tcPr>
            <w:tcW w:w="625" w:type="pct"/>
            <w:vAlign w:val="center"/>
          </w:tcPr>
          <w:p w:rsidR="009B4CFE" w:rsidRPr="00206878" w:rsidRDefault="00CA1D5C"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9B4CFE" w:rsidRPr="00206878" w:rsidRDefault="00CA1D5C"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старших груп</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9B4CFE" w:rsidRPr="00206878" w:rsidRDefault="00CA1D5C"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конкурс дитячих творчих робіт на шкільну тематику</w:t>
            </w:r>
          </w:p>
        </w:tc>
        <w:tc>
          <w:tcPr>
            <w:tcW w:w="625" w:type="pct"/>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c>
          <w:tcPr>
            <w:tcW w:w="864" w:type="pct"/>
            <w:gridSpan w:val="2"/>
            <w:vAlign w:val="center"/>
          </w:tcPr>
          <w:p w:rsidR="009B4CFE" w:rsidRPr="00206878" w:rsidRDefault="00CA1D5C"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 старшого віку</w:t>
            </w:r>
          </w:p>
          <w:p w:rsidR="00CA1D5C" w:rsidRPr="00206878" w:rsidRDefault="00CA1D5C"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5000" w:type="pct"/>
            <w:gridSpan w:val="6"/>
          </w:tcPr>
          <w:p w:rsidR="009B4CFE" w:rsidRPr="00206878" w:rsidRDefault="009B4CFE" w:rsidP="00695BCB">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Адміністративно-господарська робота</w:t>
            </w:r>
          </w:p>
          <w:p w:rsidR="009B4CFE" w:rsidRPr="00206878" w:rsidRDefault="009B4CFE" w:rsidP="00695BCB">
            <w:pPr>
              <w:tabs>
                <w:tab w:val="left" w:pos="6285"/>
              </w:tabs>
              <w:contextualSpacing/>
              <w:rPr>
                <w:rFonts w:ascii="Times New Roman" w:hAnsi="Times New Roman" w:cs="Times New Roman"/>
                <w:sz w:val="24"/>
                <w:szCs w:val="24"/>
                <w:lang w:val="uk-UA"/>
              </w:rPr>
            </w:pPr>
          </w:p>
          <w:p w:rsidR="009B4CFE" w:rsidRPr="00206878" w:rsidRDefault="009B4CFE" w:rsidP="00492BE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5.1. Створення розвивального життєвого простору дитини</w:t>
            </w: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475" w:type="pct"/>
          </w:tcPr>
          <w:p w:rsidR="009B4CFE" w:rsidRPr="00206878" w:rsidRDefault="00B430FE"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Перевірка стану протипожежної безпеки в ДНЗ</w:t>
            </w:r>
          </w:p>
        </w:tc>
        <w:tc>
          <w:tcPr>
            <w:tcW w:w="625" w:type="pct"/>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B4CFE" w:rsidRPr="00206878" w:rsidRDefault="00B430FE"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Контроль за санітарним станом групових майданчиків та усією територією ДНЗ (санітарно-технічний стан)</w:t>
            </w:r>
          </w:p>
        </w:tc>
        <w:tc>
          <w:tcPr>
            <w:tcW w:w="625" w:type="pct"/>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9B4CFE" w:rsidRPr="00206878" w:rsidRDefault="00B430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B430FE" w:rsidRPr="00206878" w:rsidRDefault="00B430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Двірники</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9B4CFE" w:rsidRPr="00206878" w:rsidRDefault="00B430FE"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Контроль за харчуванням дітей:</w:t>
            </w:r>
          </w:p>
          <w:p w:rsidR="00B430FE" w:rsidRPr="00206878" w:rsidRDefault="00B430FE" w:rsidP="00AA66E3">
            <w:pPr>
              <w:pStyle w:val="a8"/>
              <w:numPr>
                <w:ilvl w:val="0"/>
                <w:numId w:val="1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виконання державних норм харчування</w:t>
            </w:r>
          </w:p>
          <w:p w:rsidR="00B430FE" w:rsidRPr="00206878" w:rsidRDefault="00B430FE" w:rsidP="00AA66E3">
            <w:pPr>
              <w:pStyle w:val="a8"/>
              <w:numPr>
                <w:ilvl w:val="0"/>
                <w:numId w:val="1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якість завезення продуктів</w:t>
            </w:r>
          </w:p>
          <w:p w:rsidR="00B430FE" w:rsidRPr="00206878" w:rsidRDefault="00B430FE" w:rsidP="00AA66E3">
            <w:pPr>
              <w:pStyle w:val="a8"/>
              <w:numPr>
                <w:ilvl w:val="0"/>
                <w:numId w:val="1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санітарно-гігієнічні норми приготування їжі</w:t>
            </w:r>
          </w:p>
          <w:p w:rsidR="00B430FE" w:rsidRPr="00206878" w:rsidRDefault="00B430FE" w:rsidP="00AA66E3">
            <w:pPr>
              <w:pStyle w:val="a8"/>
              <w:numPr>
                <w:ilvl w:val="0"/>
                <w:numId w:val="1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стан господарчої споруди та зберігання овочів</w:t>
            </w:r>
          </w:p>
        </w:tc>
        <w:tc>
          <w:tcPr>
            <w:tcW w:w="625" w:type="pct"/>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B430FE" w:rsidRPr="00206878" w:rsidRDefault="00B430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p w:rsidR="00B430FE" w:rsidRPr="00206878" w:rsidRDefault="00B430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9B4CFE" w:rsidRPr="00206878" w:rsidRDefault="00B430FE"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рейд-перевірку утеплення приміщень та господарських будівель ДНЗ</w:t>
            </w:r>
          </w:p>
          <w:p w:rsidR="00174BD8" w:rsidRPr="00206878" w:rsidRDefault="00174BD8" w:rsidP="00695BCB">
            <w:pPr>
              <w:tabs>
                <w:tab w:val="left" w:pos="6285"/>
              </w:tabs>
              <w:contextualSpacing/>
              <w:rPr>
                <w:rFonts w:ascii="Times New Roman" w:hAnsi="Times New Roman" w:cs="Times New Roman"/>
                <w:sz w:val="24"/>
                <w:szCs w:val="24"/>
                <w:lang w:val="uk-UA"/>
              </w:rPr>
            </w:pPr>
          </w:p>
        </w:tc>
        <w:tc>
          <w:tcPr>
            <w:tcW w:w="625" w:type="pct"/>
            <w:vAlign w:val="center"/>
          </w:tcPr>
          <w:p w:rsidR="009B4CFE" w:rsidRPr="00206878" w:rsidRDefault="009B4CFE" w:rsidP="00695BCB">
            <w:pPr>
              <w:tabs>
                <w:tab w:val="left" w:pos="6285"/>
              </w:tabs>
              <w:ind w:right="-108"/>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Протягом </w:t>
            </w:r>
          </w:p>
          <w:p w:rsidR="009B4CFE" w:rsidRPr="00206878" w:rsidRDefault="009B4CFE" w:rsidP="00695BCB">
            <w:pPr>
              <w:tabs>
                <w:tab w:val="left" w:pos="6285"/>
              </w:tabs>
              <w:ind w:right="-108"/>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місяця</w:t>
            </w: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9B4CFE" w:rsidRPr="00206878" w:rsidRDefault="00B430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5000" w:type="pct"/>
            <w:gridSpan w:val="6"/>
          </w:tcPr>
          <w:p w:rsidR="009B4CFE" w:rsidRPr="00206878" w:rsidRDefault="009B4CFE" w:rsidP="00695BCB">
            <w:pPr>
              <w:tabs>
                <w:tab w:val="left" w:pos="6285"/>
              </w:tabs>
              <w:contextualSpacing/>
              <w:rPr>
                <w:rFonts w:ascii="Times New Roman" w:hAnsi="Times New Roman" w:cs="Times New Roman"/>
                <w:sz w:val="24"/>
                <w:szCs w:val="24"/>
                <w:lang w:val="uk-UA"/>
              </w:rPr>
            </w:pPr>
          </w:p>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5.2. Загальні збори колективу, рада дошкільного навчального закладу, виробничі наради</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B4CFE" w:rsidRPr="00206878" w:rsidRDefault="009B4CFE"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Провести організаційні збори </w:t>
            </w:r>
            <w:r w:rsidR="00CF7B86" w:rsidRPr="00206878">
              <w:rPr>
                <w:rFonts w:ascii="Times New Roman" w:hAnsi="Times New Roman" w:cs="Times New Roman"/>
                <w:sz w:val="24"/>
                <w:szCs w:val="24"/>
                <w:lang w:val="uk-UA"/>
              </w:rPr>
              <w:t>ради ДНЗ</w:t>
            </w:r>
            <w:r w:rsidRPr="00206878">
              <w:rPr>
                <w:rFonts w:ascii="Times New Roman" w:hAnsi="Times New Roman" w:cs="Times New Roman"/>
                <w:sz w:val="24"/>
                <w:szCs w:val="24"/>
                <w:lang w:val="uk-UA"/>
              </w:rPr>
              <w:t>:</w:t>
            </w:r>
          </w:p>
          <w:p w:rsidR="009B4CFE" w:rsidRPr="00206878" w:rsidRDefault="00727BA8" w:rsidP="00AA66E3">
            <w:pPr>
              <w:pStyle w:val="a8"/>
              <w:numPr>
                <w:ilvl w:val="0"/>
                <w:numId w:val="1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звіт про результати рейд-перевірки утеплення приміщень та господарських будівель ДНЗ</w:t>
            </w:r>
          </w:p>
          <w:p w:rsidR="00585C17" w:rsidRPr="00206878" w:rsidRDefault="00585C17" w:rsidP="005A3D76">
            <w:pPr>
              <w:pStyle w:val="a8"/>
              <w:tabs>
                <w:tab w:val="left" w:pos="6285"/>
              </w:tabs>
              <w:rPr>
                <w:rFonts w:ascii="Times New Roman" w:hAnsi="Times New Roman" w:cs="Times New Roman"/>
                <w:sz w:val="24"/>
                <w:szCs w:val="24"/>
                <w:lang w:val="uk-UA"/>
              </w:rPr>
            </w:pPr>
          </w:p>
        </w:tc>
        <w:tc>
          <w:tcPr>
            <w:tcW w:w="625" w:type="pct"/>
            <w:vAlign w:val="center"/>
          </w:tcPr>
          <w:p w:rsidR="009B4CFE" w:rsidRPr="00206878" w:rsidRDefault="003A72AD" w:rsidP="00492BE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492BEE" w:rsidRPr="00206878">
              <w:rPr>
                <w:rFonts w:ascii="Times New Roman" w:hAnsi="Times New Roman" w:cs="Times New Roman"/>
                <w:sz w:val="24"/>
                <w:szCs w:val="24"/>
                <w:lang w:val="uk-UA"/>
              </w:rPr>
              <w:t>3</w:t>
            </w:r>
            <w:r w:rsidR="009B4CFE" w:rsidRPr="00206878">
              <w:rPr>
                <w:rFonts w:ascii="Times New Roman" w:hAnsi="Times New Roman" w:cs="Times New Roman"/>
                <w:sz w:val="24"/>
                <w:szCs w:val="24"/>
                <w:lang w:val="uk-UA"/>
              </w:rPr>
              <w:t>.1</w:t>
            </w:r>
            <w:r w:rsidR="00492BEE" w:rsidRPr="00206878">
              <w:rPr>
                <w:rFonts w:ascii="Times New Roman" w:hAnsi="Times New Roman" w:cs="Times New Roman"/>
                <w:sz w:val="24"/>
                <w:szCs w:val="24"/>
                <w:lang w:val="uk-UA"/>
              </w:rPr>
              <w:t>1</w:t>
            </w: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ПК</w:t>
            </w:r>
          </w:p>
          <w:p w:rsidR="009B4CFE" w:rsidRPr="00206878" w:rsidRDefault="00727BA8"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5000" w:type="pct"/>
            <w:gridSpan w:val="6"/>
          </w:tcPr>
          <w:p w:rsidR="009B4CFE" w:rsidRPr="00206878" w:rsidRDefault="009B4CFE" w:rsidP="00695BCB">
            <w:pPr>
              <w:tabs>
                <w:tab w:val="left" w:pos="6285"/>
              </w:tabs>
              <w:contextualSpacing/>
              <w:rPr>
                <w:rFonts w:ascii="Times New Roman" w:hAnsi="Times New Roman" w:cs="Times New Roman"/>
                <w:sz w:val="24"/>
                <w:szCs w:val="24"/>
                <w:lang w:val="uk-UA"/>
              </w:rPr>
            </w:pPr>
          </w:p>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B4CFE" w:rsidRPr="00206878" w:rsidRDefault="00727BA8" w:rsidP="00695B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консультацію для обслуговуючого персоналу «Дотримання техніки безпеки – обов'язкова умова успішної трудової дисципліни»</w:t>
            </w:r>
          </w:p>
        </w:tc>
        <w:tc>
          <w:tcPr>
            <w:tcW w:w="625" w:type="pct"/>
            <w:vAlign w:val="center"/>
          </w:tcPr>
          <w:p w:rsidR="009B4CFE" w:rsidRPr="00206878" w:rsidRDefault="00727BA8" w:rsidP="00492BE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3A72AD"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.1</w:t>
            </w:r>
            <w:r w:rsidR="00492BEE" w:rsidRPr="00206878">
              <w:rPr>
                <w:rFonts w:ascii="Times New Roman" w:hAnsi="Times New Roman" w:cs="Times New Roman"/>
                <w:sz w:val="24"/>
                <w:szCs w:val="24"/>
                <w:lang w:val="uk-UA"/>
              </w:rPr>
              <w:t>1</w:t>
            </w:r>
          </w:p>
        </w:tc>
        <w:tc>
          <w:tcPr>
            <w:tcW w:w="864" w:type="pct"/>
            <w:gridSpan w:val="2"/>
            <w:vAlign w:val="center"/>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p>
        </w:tc>
      </w:tr>
      <w:tr w:rsidR="009B4CFE" w:rsidRPr="00206878" w:rsidTr="00695BCB">
        <w:tc>
          <w:tcPr>
            <w:tcW w:w="5000" w:type="pct"/>
            <w:gridSpan w:val="6"/>
            <w:vAlign w:val="center"/>
          </w:tcPr>
          <w:p w:rsidR="009B4CFE" w:rsidRPr="00206878" w:rsidRDefault="009B4CFE" w:rsidP="00695BCB">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6. Вивчення стану організації життєдіяльності дітей</w:t>
            </w:r>
          </w:p>
        </w:tc>
      </w:tr>
      <w:tr w:rsidR="009B4CFE" w:rsidRPr="00206878" w:rsidTr="004749D1">
        <w:tc>
          <w:tcPr>
            <w:tcW w:w="457" w:type="pct"/>
          </w:tcPr>
          <w:p w:rsidR="009B4CFE" w:rsidRPr="00206878" w:rsidRDefault="009B4CFE"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4749D1" w:rsidRPr="00206878" w:rsidRDefault="00492BEE" w:rsidP="00FB467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Тематичний:</w:t>
            </w:r>
          </w:p>
          <w:p w:rsidR="00FB4678" w:rsidRPr="00206878" w:rsidRDefault="00492BEE" w:rsidP="00AA66E3">
            <w:pPr>
              <w:pStyle w:val="a8"/>
              <w:numPr>
                <w:ilvl w:val="0"/>
                <w:numId w:val="2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Особливості впровадження інноваційних технологій в групах старшого віку</w:t>
            </w:r>
          </w:p>
        </w:tc>
        <w:tc>
          <w:tcPr>
            <w:tcW w:w="625" w:type="pct"/>
            <w:vAlign w:val="center"/>
          </w:tcPr>
          <w:p w:rsidR="00FB4678" w:rsidRPr="00206878" w:rsidRDefault="00B92A55" w:rsidP="00695B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w:t>
            </w:r>
            <w:r w:rsidR="0091525B" w:rsidRPr="00206878">
              <w:rPr>
                <w:rFonts w:ascii="Times New Roman" w:hAnsi="Times New Roman" w:cs="Times New Roman"/>
                <w:sz w:val="24"/>
                <w:szCs w:val="24"/>
                <w:lang w:val="uk-UA"/>
              </w:rPr>
              <w:t xml:space="preserve"> місяця</w:t>
            </w:r>
          </w:p>
        </w:tc>
        <w:tc>
          <w:tcPr>
            <w:tcW w:w="864" w:type="pct"/>
            <w:gridSpan w:val="2"/>
            <w:vAlign w:val="center"/>
          </w:tcPr>
          <w:p w:rsidR="009B4CFE" w:rsidRPr="00206878" w:rsidRDefault="008E4580" w:rsidP="00695BCB">
            <w:pPr>
              <w:tabs>
                <w:tab w:val="left" w:pos="6285"/>
              </w:tabs>
              <w:contextualSpacing/>
              <w:jc w:val="center"/>
              <w:rPr>
                <w:rFonts w:ascii="Times New Roman" w:hAnsi="Times New Roman" w:cs="Times New Roman"/>
                <w:lang w:val="uk-UA"/>
              </w:rPr>
            </w:pPr>
            <w:r w:rsidRPr="00206878">
              <w:rPr>
                <w:rFonts w:ascii="Times New Roman" w:hAnsi="Times New Roman" w:cs="Times New Roman"/>
                <w:lang w:val="uk-UA"/>
              </w:rPr>
              <w:t>Вихователь-методист</w:t>
            </w:r>
          </w:p>
        </w:tc>
        <w:tc>
          <w:tcPr>
            <w:tcW w:w="579" w:type="pct"/>
            <w:vAlign w:val="center"/>
          </w:tcPr>
          <w:p w:rsidR="009B4CFE" w:rsidRPr="00206878" w:rsidRDefault="00492BEE" w:rsidP="004749D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Довідка до педради у січні</w:t>
            </w:r>
          </w:p>
        </w:tc>
      </w:tr>
      <w:tr w:rsidR="00727BA8" w:rsidRPr="00206878" w:rsidTr="0091525B">
        <w:tc>
          <w:tcPr>
            <w:tcW w:w="457" w:type="pct"/>
          </w:tcPr>
          <w:p w:rsidR="00727BA8" w:rsidRPr="00206878" w:rsidRDefault="00492BEE"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727BA8" w:rsidRPr="00206878" w:rsidRDefault="002809A9" w:rsidP="002809A9">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Персональний</w:t>
            </w:r>
          </w:p>
          <w:p w:rsidR="002809A9" w:rsidRPr="00206878" w:rsidRDefault="002809A9" w:rsidP="00AA66E3">
            <w:pPr>
              <w:pStyle w:val="a8"/>
              <w:numPr>
                <w:ilvl w:val="0"/>
                <w:numId w:val="1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Вивчення </w:t>
            </w:r>
            <w:r w:rsidR="004749D1" w:rsidRPr="00206878">
              <w:rPr>
                <w:rFonts w:ascii="Times New Roman" w:hAnsi="Times New Roman" w:cs="Times New Roman"/>
                <w:sz w:val="24"/>
                <w:szCs w:val="24"/>
                <w:lang w:val="uk-UA"/>
              </w:rPr>
              <w:t xml:space="preserve">якості </w:t>
            </w:r>
            <w:r w:rsidRPr="00206878">
              <w:rPr>
                <w:rFonts w:ascii="Times New Roman" w:hAnsi="Times New Roman" w:cs="Times New Roman"/>
                <w:sz w:val="24"/>
                <w:szCs w:val="24"/>
                <w:lang w:val="uk-UA"/>
              </w:rPr>
              <w:t>роботи педагогів</w:t>
            </w:r>
            <w:r w:rsidR="00E6731F" w:rsidRPr="00206878">
              <w:rPr>
                <w:rFonts w:ascii="Times New Roman" w:hAnsi="Times New Roman" w:cs="Times New Roman"/>
                <w:sz w:val="24"/>
                <w:szCs w:val="24"/>
                <w:lang w:val="uk-UA"/>
              </w:rPr>
              <w:t xml:space="preserve"> з інформаційно-комунікаційними технологіями</w:t>
            </w:r>
            <w:r w:rsidRPr="00206878">
              <w:rPr>
                <w:rFonts w:ascii="Times New Roman" w:hAnsi="Times New Roman" w:cs="Times New Roman"/>
                <w:sz w:val="24"/>
                <w:szCs w:val="24"/>
                <w:lang w:val="uk-UA"/>
              </w:rPr>
              <w:t>, що атестуються</w:t>
            </w:r>
          </w:p>
        </w:tc>
        <w:tc>
          <w:tcPr>
            <w:tcW w:w="625" w:type="pct"/>
            <w:vAlign w:val="center"/>
          </w:tcPr>
          <w:p w:rsidR="00B92A55" w:rsidRPr="00206878" w:rsidRDefault="00B92A55"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w:t>
            </w:r>
          </w:p>
          <w:p w:rsidR="00727BA8" w:rsidRPr="00206878" w:rsidRDefault="0091525B"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місяця</w:t>
            </w:r>
          </w:p>
        </w:tc>
        <w:tc>
          <w:tcPr>
            <w:tcW w:w="864" w:type="pct"/>
            <w:gridSpan w:val="2"/>
            <w:vAlign w:val="center"/>
          </w:tcPr>
          <w:p w:rsidR="00727BA8" w:rsidRPr="00206878" w:rsidRDefault="008E4580" w:rsidP="008E458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vAlign w:val="center"/>
          </w:tcPr>
          <w:p w:rsidR="00727BA8" w:rsidRPr="00206878" w:rsidRDefault="0091525B" w:rsidP="009152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наради</w:t>
            </w:r>
          </w:p>
        </w:tc>
      </w:tr>
      <w:tr w:rsidR="00727BA8" w:rsidRPr="00206878" w:rsidTr="00695BCB">
        <w:tc>
          <w:tcPr>
            <w:tcW w:w="457" w:type="pct"/>
          </w:tcPr>
          <w:p w:rsidR="00727BA8" w:rsidRPr="00206878" w:rsidRDefault="00492BEE"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36378C" w:rsidRPr="00206878" w:rsidRDefault="0036378C" w:rsidP="0036378C">
            <w:pPr>
              <w:pStyle w:val="a8"/>
              <w:tabs>
                <w:tab w:val="left" w:pos="6285"/>
              </w:tabs>
              <w:ind w:left="0"/>
              <w:rPr>
                <w:rFonts w:ascii="Times New Roman" w:hAnsi="Times New Roman" w:cs="Times New Roman"/>
                <w:sz w:val="24"/>
                <w:szCs w:val="24"/>
                <w:lang w:val="uk-UA"/>
              </w:rPr>
            </w:pPr>
            <w:r w:rsidRPr="00206878">
              <w:rPr>
                <w:rFonts w:ascii="Times New Roman" w:hAnsi="Times New Roman" w:cs="Times New Roman"/>
                <w:sz w:val="24"/>
                <w:szCs w:val="24"/>
                <w:lang w:val="uk-UA"/>
              </w:rPr>
              <w:t>Підсумковий:</w:t>
            </w:r>
          </w:p>
          <w:p w:rsidR="0036378C" w:rsidRPr="00206878" w:rsidRDefault="0036378C" w:rsidP="00AA66E3">
            <w:pPr>
              <w:pStyle w:val="a8"/>
              <w:numPr>
                <w:ilvl w:val="0"/>
                <w:numId w:val="1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 xml:space="preserve">Підбиття підсумків проведення </w:t>
            </w:r>
            <w:r w:rsidR="00B6552D" w:rsidRPr="00206878">
              <w:rPr>
                <w:rFonts w:ascii="Times New Roman" w:hAnsi="Times New Roman" w:cs="Times New Roman"/>
                <w:sz w:val="24"/>
                <w:szCs w:val="24"/>
                <w:lang w:val="uk-UA"/>
              </w:rPr>
              <w:t>тижня безпеки</w:t>
            </w:r>
            <w:r w:rsidRPr="00206878">
              <w:rPr>
                <w:rFonts w:ascii="Times New Roman" w:hAnsi="Times New Roman" w:cs="Times New Roman"/>
                <w:sz w:val="24"/>
                <w:szCs w:val="24"/>
                <w:lang w:val="uk-UA"/>
              </w:rPr>
              <w:t xml:space="preserve"> </w:t>
            </w:r>
          </w:p>
          <w:p w:rsidR="00727BA8" w:rsidRPr="00206878" w:rsidRDefault="00727BA8" w:rsidP="00727BA8">
            <w:pPr>
              <w:tabs>
                <w:tab w:val="left" w:pos="6285"/>
              </w:tabs>
              <w:contextualSpacing/>
              <w:rPr>
                <w:rFonts w:ascii="Times New Roman" w:hAnsi="Times New Roman" w:cs="Times New Roman"/>
                <w:sz w:val="24"/>
                <w:szCs w:val="24"/>
                <w:lang w:val="uk-UA"/>
              </w:rPr>
            </w:pPr>
          </w:p>
        </w:tc>
        <w:tc>
          <w:tcPr>
            <w:tcW w:w="625" w:type="pct"/>
            <w:vAlign w:val="center"/>
          </w:tcPr>
          <w:p w:rsidR="00727BA8" w:rsidRPr="00206878" w:rsidRDefault="00492BEE"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29</w:t>
            </w:r>
            <w:r w:rsidR="0091525B" w:rsidRPr="00206878">
              <w:rPr>
                <w:rFonts w:ascii="Times New Roman" w:hAnsi="Times New Roman" w:cs="Times New Roman"/>
                <w:sz w:val="24"/>
                <w:szCs w:val="24"/>
                <w:lang w:val="uk-UA"/>
              </w:rPr>
              <w:t>.11.</w:t>
            </w:r>
          </w:p>
        </w:tc>
        <w:tc>
          <w:tcPr>
            <w:tcW w:w="864" w:type="pct"/>
            <w:gridSpan w:val="2"/>
            <w:vAlign w:val="center"/>
          </w:tcPr>
          <w:p w:rsidR="00727BA8" w:rsidRPr="00206878" w:rsidRDefault="008E4580"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E4580" w:rsidRPr="00206878" w:rsidRDefault="008E4580"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Завідувач</w:t>
            </w:r>
          </w:p>
        </w:tc>
        <w:tc>
          <w:tcPr>
            <w:tcW w:w="579" w:type="pct"/>
            <w:vAlign w:val="center"/>
          </w:tcPr>
          <w:p w:rsidR="00727BA8" w:rsidRPr="00206878" w:rsidRDefault="0091525B" w:rsidP="00727BA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Наказ</w:t>
            </w:r>
          </w:p>
        </w:tc>
      </w:tr>
    </w:tbl>
    <w:p w:rsidR="005A3D76" w:rsidRPr="00206878" w:rsidRDefault="005A3D76" w:rsidP="00492BEE">
      <w:pPr>
        <w:tabs>
          <w:tab w:val="left" w:pos="6285"/>
        </w:tabs>
        <w:spacing w:after="0"/>
        <w:contextualSpacing/>
        <w:rPr>
          <w:rFonts w:ascii="Times New Roman" w:hAnsi="Times New Roman" w:cs="Times New Roman"/>
          <w:b/>
          <w:sz w:val="32"/>
          <w:szCs w:val="32"/>
          <w:lang w:val="uk-UA"/>
        </w:rPr>
      </w:pPr>
    </w:p>
    <w:p w:rsidR="000C6FCA" w:rsidRPr="00206878" w:rsidRDefault="000C6FCA" w:rsidP="009B4CFE">
      <w:pPr>
        <w:tabs>
          <w:tab w:val="left" w:pos="6285"/>
        </w:tabs>
        <w:spacing w:after="0"/>
        <w:contextualSpacing/>
        <w:jc w:val="center"/>
        <w:rPr>
          <w:rFonts w:ascii="Times New Roman" w:hAnsi="Times New Roman" w:cs="Times New Roman"/>
          <w:b/>
          <w:sz w:val="32"/>
          <w:szCs w:val="32"/>
          <w:lang w:val="uk-UA"/>
        </w:rPr>
      </w:pPr>
    </w:p>
    <w:p w:rsidR="009B4CFE" w:rsidRPr="00206878" w:rsidRDefault="009E1A14" w:rsidP="009B4CFE">
      <w:pPr>
        <w:tabs>
          <w:tab w:val="left" w:pos="628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ГРУДЕНЬ</w:t>
      </w:r>
    </w:p>
    <w:p w:rsidR="009E1A14" w:rsidRPr="00206878" w:rsidRDefault="009E1A14" w:rsidP="009B4CFE">
      <w:pPr>
        <w:tabs>
          <w:tab w:val="left" w:pos="6285"/>
        </w:tabs>
        <w:spacing w:after="0"/>
        <w:contextualSpacing/>
        <w:jc w:val="center"/>
        <w:rPr>
          <w:rFonts w:ascii="Times New Roman" w:hAnsi="Times New Roman" w:cs="Times New Roman"/>
          <w:b/>
          <w:sz w:val="32"/>
          <w:szCs w:val="32"/>
          <w:lang w:val="uk-UA"/>
        </w:rPr>
      </w:pPr>
    </w:p>
    <w:tbl>
      <w:tblPr>
        <w:tblStyle w:val="21"/>
        <w:tblW w:w="5255" w:type="pct"/>
        <w:tblLayout w:type="fixed"/>
        <w:tblLook w:val="04A0" w:firstRow="1" w:lastRow="0" w:firstColumn="1" w:lastColumn="0" w:noHBand="0" w:noVBand="1"/>
      </w:tblPr>
      <w:tblGrid>
        <w:gridCol w:w="1317"/>
        <w:gridCol w:w="6"/>
        <w:gridCol w:w="7111"/>
        <w:gridCol w:w="23"/>
        <w:gridCol w:w="1777"/>
        <w:gridCol w:w="37"/>
        <w:gridCol w:w="2453"/>
        <w:gridCol w:w="35"/>
        <w:gridCol w:w="1619"/>
      </w:tblGrid>
      <w:tr w:rsidR="009E1A14" w:rsidRPr="00206878" w:rsidTr="009957AC">
        <w:tc>
          <w:tcPr>
            <w:tcW w:w="458" w:type="pct"/>
          </w:tcPr>
          <w:p w:rsidR="009E1A14" w:rsidRPr="00206878" w:rsidRDefault="009E1A14" w:rsidP="009E1A1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gridSpan w:val="2"/>
          </w:tcPr>
          <w:p w:rsidR="009E1A14" w:rsidRPr="00206878" w:rsidRDefault="009E1A14" w:rsidP="009E1A1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9E1A14" w:rsidRPr="00206878" w:rsidRDefault="009E1A14" w:rsidP="009E1A14">
            <w:pPr>
              <w:tabs>
                <w:tab w:val="left" w:pos="6285"/>
              </w:tabs>
              <w:contextualSpacing/>
              <w:jc w:val="center"/>
              <w:rPr>
                <w:rFonts w:ascii="Times New Roman" w:hAnsi="Times New Roman" w:cs="Times New Roman"/>
                <w:b/>
                <w:sz w:val="28"/>
                <w:szCs w:val="28"/>
                <w:lang w:val="uk-UA"/>
              </w:rPr>
            </w:pPr>
          </w:p>
        </w:tc>
        <w:tc>
          <w:tcPr>
            <w:tcW w:w="626" w:type="pct"/>
            <w:gridSpan w:val="2"/>
          </w:tcPr>
          <w:p w:rsidR="009E1A14" w:rsidRPr="00206878" w:rsidRDefault="009E1A14" w:rsidP="009E1A1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6" w:type="pct"/>
            <w:gridSpan w:val="2"/>
          </w:tcPr>
          <w:p w:rsidR="009E1A14" w:rsidRPr="00206878" w:rsidRDefault="009E1A14" w:rsidP="009E1A1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5" w:type="pct"/>
            <w:gridSpan w:val="2"/>
          </w:tcPr>
          <w:p w:rsidR="009E1A14" w:rsidRPr="00206878" w:rsidRDefault="009E1A14" w:rsidP="009E1A1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9E1A14" w:rsidRPr="00206878" w:rsidTr="009957AC">
        <w:trPr>
          <w:trHeight w:val="1559"/>
        </w:trPr>
        <w:tc>
          <w:tcPr>
            <w:tcW w:w="5000" w:type="pct"/>
            <w:gridSpan w:val="9"/>
          </w:tcPr>
          <w:p w:rsidR="009E1A14" w:rsidRPr="00206878" w:rsidRDefault="009E1A14" w:rsidP="009E1A14">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2. Методична робота з кадрами</w:t>
            </w:r>
          </w:p>
          <w:p w:rsidR="009E1A14" w:rsidRPr="00206878" w:rsidRDefault="009E1A14" w:rsidP="009E1A14">
            <w:pPr>
              <w:tabs>
                <w:tab w:val="left" w:pos="6285"/>
              </w:tabs>
              <w:contextualSpacing/>
              <w:jc w:val="center"/>
              <w:rPr>
                <w:rFonts w:ascii="Times New Roman" w:hAnsi="Times New Roman" w:cs="Times New Roman"/>
                <w:b/>
                <w:i/>
                <w:sz w:val="32"/>
                <w:szCs w:val="32"/>
                <w:u w:val="single"/>
                <w:lang w:val="uk-UA"/>
              </w:rPr>
            </w:pPr>
          </w:p>
          <w:p w:rsidR="009E1A14" w:rsidRPr="00206878" w:rsidRDefault="009E1A14" w:rsidP="009E1A1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2.1. Підвищення професійної компетентності педагогічних працівників </w:t>
            </w:r>
          </w:p>
          <w:p w:rsidR="009E1A14" w:rsidRPr="00206878" w:rsidRDefault="009E1A14" w:rsidP="009E1A1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9E1A14" w:rsidRPr="00206878" w:rsidTr="009957AC">
        <w:trPr>
          <w:trHeight w:val="355"/>
        </w:trPr>
        <w:tc>
          <w:tcPr>
            <w:tcW w:w="460" w:type="pct"/>
            <w:gridSpan w:val="2"/>
          </w:tcPr>
          <w:p w:rsidR="009E1A14" w:rsidRPr="00206878" w:rsidRDefault="009E1A14" w:rsidP="009E1A1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E1A14" w:rsidRPr="00206878" w:rsidRDefault="00CC61D0" w:rsidP="00D83061">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Ток-шоу «Маю думку»</w:t>
            </w:r>
          </w:p>
          <w:p w:rsidR="00CC61D0" w:rsidRPr="00206878" w:rsidRDefault="00CC61D0" w:rsidP="009E1A14">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Тема: «</w:t>
            </w:r>
            <w:r w:rsidRPr="00206878">
              <w:rPr>
                <w:rFonts w:ascii="Times New Roman" w:hAnsi="Times New Roman" w:cs="Times New Roman"/>
                <w:sz w:val="24"/>
                <w:szCs w:val="24"/>
                <w:lang w:val="uk-UA"/>
              </w:rPr>
              <w:t>Формування професійної компетентності педагогів через інноваційну діяльність»</w:t>
            </w:r>
          </w:p>
          <w:p w:rsidR="009E1A14" w:rsidRPr="00206878" w:rsidRDefault="00CC61D0" w:rsidP="005A5F4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Мета: </w:t>
            </w:r>
            <w:r w:rsidRPr="00206878">
              <w:rPr>
                <w:rFonts w:ascii="Times New Roman" w:hAnsi="Times New Roman" w:cs="Times New Roman"/>
                <w:sz w:val="24"/>
                <w:szCs w:val="24"/>
                <w:lang w:val="uk-UA"/>
              </w:rPr>
              <w:t>підвищувати професійну компетентність педагогів під час ознайомлення з різноплановими інноваційними технологіями, впровадження їх в роботу з дітьми.</w:t>
            </w:r>
          </w:p>
        </w:tc>
        <w:tc>
          <w:tcPr>
            <w:tcW w:w="631" w:type="pct"/>
            <w:gridSpan w:val="2"/>
            <w:vAlign w:val="center"/>
          </w:tcPr>
          <w:p w:rsidR="009E1A14" w:rsidRPr="00206878" w:rsidRDefault="00CC61D0" w:rsidP="00CF418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r w:rsidR="009E1A14" w:rsidRPr="00206878">
              <w:rPr>
                <w:rFonts w:ascii="Times New Roman" w:hAnsi="Times New Roman" w:cs="Times New Roman"/>
                <w:sz w:val="24"/>
                <w:szCs w:val="24"/>
                <w:lang w:val="uk-UA"/>
              </w:rPr>
              <w:t>.1</w:t>
            </w:r>
            <w:r w:rsidR="00CF4189" w:rsidRPr="00206878">
              <w:rPr>
                <w:rFonts w:ascii="Times New Roman" w:hAnsi="Times New Roman" w:cs="Times New Roman"/>
                <w:sz w:val="24"/>
                <w:szCs w:val="24"/>
                <w:lang w:val="uk-UA"/>
              </w:rPr>
              <w:t>2</w:t>
            </w:r>
          </w:p>
        </w:tc>
        <w:tc>
          <w:tcPr>
            <w:tcW w:w="865" w:type="pct"/>
            <w:gridSpan w:val="2"/>
            <w:vAlign w:val="center"/>
          </w:tcPr>
          <w:p w:rsidR="009E1A14" w:rsidRPr="00206878" w:rsidRDefault="00CC61D0" w:rsidP="009E1A1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077EC3" w:rsidRPr="00206878" w:rsidRDefault="00077EC3" w:rsidP="009E1A1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гуртка</w:t>
            </w:r>
          </w:p>
          <w:p w:rsidR="00077EC3" w:rsidRPr="00206878" w:rsidRDefault="00077EC3" w:rsidP="009E1A14">
            <w:pPr>
              <w:tabs>
                <w:tab w:val="left" w:pos="6285"/>
              </w:tabs>
              <w:contextualSpacing/>
              <w:jc w:val="center"/>
              <w:rPr>
                <w:rFonts w:ascii="Times New Roman" w:hAnsi="Times New Roman" w:cs="Times New Roman"/>
                <w:sz w:val="24"/>
                <w:szCs w:val="24"/>
                <w:lang w:val="uk-UA"/>
              </w:rPr>
            </w:pPr>
          </w:p>
          <w:p w:rsidR="00077EC3" w:rsidRPr="00206878" w:rsidRDefault="00077EC3" w:rsidP="00B02E27">
            <w:pPr>
              <w:tabs>
                <w:tab w:val="left" w:pos="6285"/>
              </w:tabs>
              <w:contextualSpacing/>
              <w:rPr>
                <w:rFonts w:ascii="Times New Roman" w:hAnsi="Times New Roman" w:cs="Times New Roman"/>
                <w:sz w:val="24"/>
                <w:szCs w:val="24"/>
                <w:lang w:val="uk-UA"/>
              </w:rPr>
            </w:pPr>
          </w:p>
        </w:tc>
        <w:tc>
          <w:tcPr>
            <w:tcW w:w="563" w:type="pct"/>
          </w:tcPr>
          <w:p w:rsidR="009E1A14" w:rsidRPr="00206878" w:rsidRDefault="009E1A14" w:rsidP="009E1A14">
            <w:pPr>
              <w:tabs>
                <w:tab w:val="left" w:pos="6285"/>
              </w:tabs>
              <w:contextualSpacing/>
              <w:jc w:val="center"/>
              <w:rPr>
                <w:rFonts w:ascii="Times New Roman" w:hAnsi="Times New Roman" w:cs="Times New Roman"/>
                <w:sz w:val="24"/>
                <w:szCs w:val="24"/>
                <w:lang w:val="uk-UA"/>
              </w:rPr>
            </w:pPr>
          </w:p>
        </w:tc>
      </w:tr>
      <w:tr w:rsidR="009E1A14" w:rsidRPr="00206878" w:rsidTr="009957AC">
        <w:trPr>
          <w:trHeight w:val="355"/>
        </w:trPr>
        <w:tc>
          <w:tcPr>
            <w:tcW w:w="460" w:type="pct"/>
            <w:gridSpan w:val="2"/>
          </w:tcPr>
          <w:p w:rsidR="009E1A14" w:rsidRPr="00206878" w:rsidRDefault="00CC61D0" w:rsidP="009E1A1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9E1A14" w:rsidRPr="00206878" w:rsidRDefault="009E1A14" w:rsidP="009E1A14">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Консультація для педагогів:</w:t>
            </w:r>
          </w:p>
          <w:p w:rsidR="009E1A14" w:rsidRPr="00206878" w:rsidRDefault="00A54911" w:rsidP="00CC61D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«Фізичний розвиток дітей дошкільного віку»</w:t>
            </w:r>
          </w:p>
        </w:tc>
        <w:tc>
          <w:tcPr>
            <w:tcW w:w="631" w:type="pct"/>
            <w:gridSpan w:val="2"/>
            <w:vAlign w:val="center"/>
          </w:tcPr>
          <w:p w:rsidR="009E1A14" w:rsidRPr="00206878" w:rsidRDefault="008F2270" w:rsidP="009E1A1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r w:rsidR="009957AC" w:rsidRPr="00206878">
              <w:rPr>
                <w:rFonts w:ascii="Times New Roman" w:hAnsi="Times New Roman" w:cs="Times New Roman"/>
                <w:sz w:val="24"/>
                <w:szCs w:val="24"/>
                <w:lang w:val="uk-UA"/>
              </w:rPr>
              <w:t>.12</w:t>
            </w:r>
          </w:p>
        </w:tc>
        <w:tc>
          <w:tcPr>
            <w:tcW w:w="865" w:type="pct"/>
            <w:gridSpan w:val="2"/>
            <w:vAlign w:val="center"/>
          </w:tcPr>
          <w:p w:rsidR="00B02E27" w:rsidRPr="00206878" w:rsidRDefault="00CC61D0" w:rsidP="009E1A1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9E1A14" w:rsidRPr="00206878" w:rsidRDefault="009E1A14" w:rsidP="009E1A14">
            <w:pPr>
              <w:tabs>
                <w:tab w:val="left" w:pos="6285"/>
              </w:tabs>
              <w:contextualSpacing/>
              <w:jc w:val="center"/>
              <w:rPr>
                <w:rFonts w:ascii="Times New Roman" w:hAnsi="Times New Roman" w:cs="Times New Roman"/>
                <w:sz w:val="24"/>
                <w:szCs w:val="24"/>
                <w:lang w:val="uk-UA"/>
              </w:rPr>
            </w:pPr>
          </w:p>
        </w:tc>
      </w:tr>
      <w:tr w:rsidR="00B07262" w:rsidRPr="00206878" w:rsidTr="009957AC">
        <w:trPr>
          <w:trHeight w:val="355"/>
        </w:trPr>
        <w:tc>
          <w:tcPr>
            <w:tcW w:w="460" w:type="pct"/>
            <w:gridSpan w:val="2"/>
          </w:tcPr>
          <w:p w:rsidR="00B07262" w:rsidRPr="00206878" w:rsidRDefault="00CC61D0"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B07262" w:rsidRPr="00206878" w:rsidRDefault="00B07262" w:rsidP="00CC61D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Колективний перегляд «</w:t>
            </w:r>
            <w:r w:rsidRPr="00206878">
              <w:rPr>
                <w:rFonts w:ascii="Times New Roman" w:hAnsi="Times New Roman" w:cs="Times New Roman"/>
                <w:sz w:val="24"/>
                <w:szCs w:val="24"/>
                <w:lang w:val="uk-UA"/>
              </w:rPr>
              <w:t>Використання художнього слова та пальчикових ігор на заняттях з театралізованої діяльності</w:t>
            </w:r>
            <w:r w:rsidR="008F2270" w:rsidRPr="00206878">
              <w:rPr>
                <w:rFonts w:ascii="Times New Roman" w:hAnsi="Times New Roman" w:cs="Times New Roman"/>
                <w:sz w:val="24"/>
                <w:szCs w:val="24"/>
                <w:lang w:val="uk-UA"/>
              </w:rPr>
              <w:t xml:space="preserve"> із залученням  Lego-навчання</w:t>
            </w:r>
            <w:r w:rsidR="00CC61D0" w:rsidRPr="00206878">
              <w:rPr>
                <w:rFonts w:ascii="Times New Roman" w:hAnsi="Times New Roman" w:cs="Times New Roman"/>
                <w:sz w:val="24"/>
                <w:szCs w:val="24"/>
                <w:lang w:val="uk-UA"/>
              </w:rPr>
              <w:t xml:space="preserve"> в </w:t>
            </w:r>
            <w:r w:rsidR="008F2270" w:rsidRPr="00206878">
              <w:rPr>
                <w:rFonts w:ascii="Times New Roman" w:hAnsi="Times New Roman" w:cs="Times New Roman"/>
                <w:sz w:val="24"/>
                <w:szCs w:val="24"/>
                <w:lang w:val="uk-UA"/>
              </w:rPr>
              <w:t>груп</w:t>
            </w:r>
            <w:r w:rsidR="00CC61D0" w:rsidRPr="00206878">
              <w:rPr>
                <w:rFonts w:ascii="Times New Roman" w:hAnsi="Times New Roman" w:cs="Times New Roman"/>
                <w:sz w:val="24"/>
                <w:szCs w:val="24"/>
                <w:lang w:val="uk-UA"/>
              </w:rPr>
              <w:t>і</w:t>
            </w:r>
            <w:r w:rsidR="008F2270" w:rsidRPr="00206878">
              <w:rPr>
                <w:rFonts w:ascii="Times New Roman" w:hAnsi="Times New Roman" w:cs="Times New Roman"/>
                <w:sz w:val="24"/>
                <w:szCs w:val="24"/>
                <w:lang w:val="uk-UA"/>
              </w:rPr>
              <w:t xml:space="preserve"> для дітей з </w:t>
            </w:r>
            <w:r w:rsidR="00CC61D0" w:rsidRPr="00206878">
              <w:rPr>
                <w:rFonts w:ascii="Times New Roman" w:hAnsi="Times New Roman" w:cs="Times New Roman"/>
                <w:sz w:val="24"/>
                <w:szCs w:val="24"/>
                <w:lang w:val="uk-UA"/>
              </w:rPr>
              <w:t>порушенням мовлення</w:t>
            </w:r>
            <w:r w:rsidRPr="00206878">
              <w:rPr>
                <w:rFonts w:ascii="Times New Roman" w:hAnsi="Times New Roman" w:cs="Times New Roman"/>
                <w:sz w:val="24"/>
                <w:szCs w:val="24"/>
                <w:lang w:val="uk-UA"/>
              </w:rPr>
              <w:t>»</w:t>
            </w:r>
            <w:r w:rsidR="00552308" w:rsidRPr="00206878">
              <w:rPr>
                <w:rFonts w:ascii="Times New Roman" w:hAnsi="Times New Roman" w:cs="Times New Roman"/>
                <w:sz w:val="24"/>
                <w:szCs w:val="24"/>
                <w:lang w:val="uk-UA"/>
              </w:rPr>
              <w:t xml:space="preserve"> </w:t>
            </w:r>
          </w:p>
        </w:tc>
        <w:tc>
          <w:tcPr>
            <w:tcW w:w="631" w:type="pct"/>
            <w:gridSpan w:val="2"/>
            <w:vAlign w:val="center"/>
          </w:tcPr>
          <w:p w:rsidR="00B07262" w:rsidRPr="00206878" w:rsidRDefault="00B07262" w:rsidP="008F227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E01806" w:rsidRPr="00206878">
              <w:rPr>
                <w:rFonts w:ascii="Times New Roman" w:hAnsi="Times New Roman" w:cs="Times New Roman"/>
                <w:sz w:val="24"/>
                <w:szCs w:val="24"/>
                <w:lang w:val="uk-UA"/>
              </w:rPr>
              <w:t>3</w:t>
            </w:r>
            <w:r w:rsidRPr="00206878">
              <w:rPr>
                <w:rFonts w:ascii="Times New Roman" w:hAnsi="Times New Roman" w:cs="Times New Roman"/>
                <w:sz w:val="24"/>
                <w:szCs w:val="24"/>
                <w:lang w:val="uk-UA"/>
              </w:rPr>
              <w:t>.12</w:t>
            </w:r>
          </w:p>
        </w:tc>
        <w:tc>
          <w:tcPr>
            <w:tcW w:w="865" w:type="pct"/>
            <w:gridSpan w:val="2"/>
            <w:vAlign w:val="center"/>
          </w:tcPr>
          <w:p w:rsidR="00B07262" w:rsidRPr="00206878" w:rsidRDefault="00B07262"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гуртка</w:t>
            </w:r>
          </w:p>
          <w:p w:rsidR="00627889" w:rsidRPr="00206878" w:rsidRDefault="00627889"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w:t>
            </w:r>
            <w:r w:rsidR="00CC61D0" w:rsidRPr="00206878">
              <w:rPr>
                <w:rFonts w:ascii="Times New Roman" w:hAnsi="Times New Roman" w:cs="Times New Roman"/>
                <w:sz w:val="24"/>
                <w:szCs w:val="24"/>
                <w:lang w:val="uk-UA"/>
              </w:rPr>
              <w:t>і</w:t>
            </w:r>
            <w:r w:rsidRPr="00206878">
              <w:rPr>
                <w:rFonts w:ascii="Times New Roman" w:hAnsi="Times New Roman" w:cs="Times New Roman"/>
                <w:sz w:val="24"/>
                <w:szCs w:val="24"/>
                <w:lang w:val="uk-UA"/>
              </w:rPr>
              <w:t xml:space="preserve"> групи </w:t>
            </w:r>
          </w:p>
          <w:p w:rsidR="00627889" w:rsidRPr="00206878" w:rsidRDefault="00627889" w:rsidP="00CC61D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CC61D0" w:rsidRPr="00206878">
              <w:rPr>
                <w:rFonts w:ascii="Times New Roman" w:hAnsi="Times New Roman" w:cs="Times New Roman"/>
                <w:sz w:val="24"/>
                <w:szCs w:val="24"/>
                <w:lang w:val="uk-UA"/>
              </w:rPr>
              <w:t>6</w:t>
            </w:r>
          </w:p>
        </w:tc>
        <w:tc>
          <w:tcPr>
            <w:tcW w:w="563" w:type="pct"/>
          </w:tcPr>
          <w:p w:rsidR="00B07262" w:rsidRPr="00206878" w:rsidRDefault="00B07262" w:rsidP="00046063">
            <w:pPr>
              <w:tabs>
                <w:tab w:val="left" w:pos="6285"/>
              </w:tabs>
              <w:contextualSpacing/>
              <w:jc w:val="center"/>
              <w:rPr>
                <w:rFonts w:ascii="Times New Roman" w:hAnsi="Times New Roman" w:cs="Times New Roman"/>
                <w:sz w:val="24"/>
                <w:szCs w:val="24"/>
                <w:lang w:val="uk-UA"/>
              </w:rPr>
            </w:pPr>
          </w:p>
        </w:tc>
      </w:tr>
      <w:tr w:rsidR="00A54911" w:rsidRPr="00206878" w:rsidTr="009957AC">
        <w:trPr>
          <w:trHeight w:val="355"/>
        </w:trPr>
        <w:tc>
          <w:tcPr>
            <w:tcW w:w="460" w:type="pct"/>
            <w:gridSpan w:val="2"/>
          </w:tcPr>
          <w:p w:rsidR="00A54911" w:rsidRPr="00206878" w:rsidRDefault="00A54911"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A54911" w:rsidRPr="00206878" w:rsidRDefault="00A54911" w:rsidP="00CC61D0">
            <w:pPr>
              <w:tabs>
                <w:tab w:val="left" w:pos="6285"/>
              </w:tabs>
              <w:contextualSpacing/>
              <w:rPr>
                <w:rFonts w:ascii="Times New Roman" w:hAnsi="Times New Roman" w:cs="Times New Roman"/>
                <w:bCs/>
                <w:sz w:val="24"/>
                <w:szCs w:val="24"/>
                <w:lang w:val="uk-UA"/>
              </w:rPr>
            </w:pPr>
            <w:r w:rsidRPr="00206878">
              <w:rPr>
                <w:rFonts w:ascii="Times New Roman" w:hAnsi="Times New Roman" w:cs="Times New Roman"/>
                <w:bCs/>
                <w:sz w:val="24"/>
                <w:szCs w:val="24"/>
                <w:lang w:val="uk-UA"/>
              </w:rPr>
              <w:t xml:space="preserve">Природоохоронна акція </w:t>
            </w:r>
            <w:r w:rsidRPr="00206878">
              <w:rPr>
                <w:rFonts w:ascii="Times New Roman" w:hAnsi="Times New Roman" w:cs="Times New Roman"/>
                <w:b/>
                <w:sz w:val="24"/>
                <w:szCs w:val="24"/>
                <w:lang w:val="uk-UA"/>
              </w:rPr>
              <w:t>«Допоможи птахам взимку».</w:t>
            </w:r>
          </w:p>
        </w:tc>
        <w:tc>
          <w:tcPr>
            <w:tcW w:w="631" w:type="pct"/>
            <w:gridSpan w:val="2"/>
            <w:vAlign w:val="center"/>
          </w:tcPr>
          <w:p w:rsidR="00A54911" w:rsidRPr="00206878" w:rsidRDefault="00A54911" w:rsidP="008F227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25.12</w:t>
            </w:r>
          </w:p>
        </w:tc>
        <w:tc>
          <w:tcPr>
            <w:tcW w:w="865" w:type="pct"/>
            <w:gridSpan w:val="2"/>
            <w:vAlign w:val="center"/>
          </w:tcPr>
          <w:p w:rsidR="00A54911" w:rsidRPr="00206878" w:rsidRDefault="00A54911"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Вихователі </w:t>
            </w:r>
          </w:p>
        </w:tc>
        <w:tc>
          <w:tcPr>
            <w:tcW w:w="563" w:type="pct"/>
          </w:tcPr>
          <w:p w:rsidR="00A54911" w:rsidRPr="00206878" w:rsidRDefault="00A54911"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rPr>
          <w:trHeight w:val="690"/>
        </w:trPr>
        <w:tc>
          <w:tcPr>
            <w:tcW w:w="5000" w:type="pct"/>
            <w:gridSpan w:val="9"/>
            <w:vAlign w:val="center"/>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2.2. Удосконалення професійної творчості</w:t>
            </w:r>
          </w:p>
        </w:tc>
      </w:tr>
      <w:tr w:rsidR="00046063" w:rsidRPr="00206878" w:rsidTr="009957AC">
        <w:trPr>
          <w:trHeight w:val="355"/>
        </w:trPr>
        <w:tc>
          <w:tcPr>
            <w:tcW w:w="460" w:type="pct"/>
            <w:gridSpan w:val="2"/>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046063" w:rsidRPr="00206878" w:rsidRDefault="00046063"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засідання творчої групи по обласній науково-методичній проблемі, добірка консультацій</w:t>
            </w:r>
          </w:p>
        </w:tc>
        <w:tc>
          <w:tcPr>
            <w:tcW w:w="631" w:type="pct"/>
            <w:gridSpan w:val="2"/>
            <w:vAlign w:val="center"/>
          </w:tcPr>
          <w:p w:rsidR="00046063" w:rsidRPr="00206878" w:rsidRDefault="00FD6588" w:rsidP="008F227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6168D2" w:rsidRPr="00206878">
              <w:rPr>
                <w:rFonts w:ascii="Times New Roman" w:hAnsi="Times New Roman" w:cs="Times New Roman"/>
                <w:sz w:val="24"/>
                <w:szCs w:val="24"/>
                <w:lang w:val="uk-UA"/>
              </w:rPr>
              <w:t>0</w:t>
            </w:r>
            <w:r w:rsidR="00046063" w:rsidRPr="00206878">
              <w:rPr>
                <w:rFonts w:ascii="Times New Roman" w:hAnsi="Times New Roman" w:cs="Times New Roman"/>
                <w:sz w:val="24"/>
                <w:szCs w:val="24"/>
                <w:lang w:val="uk-UA"/>
              </w:rPr>
              <w:t>.12</w:t>
            </w:r>
          </w:p>
        </w:tc>
        <w:tc>
          <w:tcPr>
            <w:tcW w:w="865" w:type="pct"/>
            <w:gridSpan w:val="2"/>
            <w:vAlign w:val="center"/>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rPr>
          <w:trHeight w:val="355"/>
        </w:trPr>
        <w:tc>
          <w:tcPr>
            <w:tcW w:w="460" w:type="pct"/>
            <w:gridSpan w:val="2"/>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046063" w:rsidRPr="00206878" w:rsidRDefault="00046063"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Довідкове бюро з вихователями груп </w:t>
            </w:r>
          </w:p>
          <w:p w:rsidR="00046063" w:rsidRPr="00206878" w:rsidRDefault="00046063"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«Підготовка до новорічних свят»</w:t>
            </w:r>
          </w:p>
        </w:tc>
        <w:tc>
          <w:tcPr>
            <w:tcW w:w="631" w:type="pct"/>
            <w:gridSpan w:val="2"/>
            <w:vAlign w:val="center"/>
          </w:tcPr>
          <w:p w:rsidR="00046063" w:rsidRPr="00206878" w:rsidRDefault="008F2270" w:rsidP="00FD658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0</w:t>
            </w:r>
            <w:r w:rsidR="00FD6588" w:rsidRPr="00206878">
              <w:rPr>
                <w:rFonts w:ascii="Times New Roman" w:hAnsi="Times New Roman" w:cs="Times New Roman"/>
                <w:sz w:val="24"/>
                <w:szCs w:val="24"/>
                <w:lang w:val="uk-UA"/>
              </w:rPr>
              <w:t>5</w:t>
            </w:r>
            <w:r w:rsidR="00046063" w:rsidRPr="00206878">
              <w:rPr>
                <w:rFonts w:ascii="Times New Roman" w:hAnsi="Times New Roman" w:cs="Times New Roman"/>
                <w:sz w:val="24"/>
                <w:szCs w:val="24"/>
                <w:lang w:val="uk-UA"/>
              </w:rPr>
              <w:t>.12</w:t>
            </w:r>
          </w:p>
        </w:tc>
        <w:tc>
          <w:tcPr>
            <w:tcW w:w="865" w:type="pct"/>
            <w:gridSpan w:val="2"/>
            <w:vAlign w:val="center"/>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Вихователь-методист</w:t>
            </w:r>
          </w:p>
          <w:p w:rsidR="00046063" w:rsidRPr="00206878" w:rsidRDefault="00046063" w:rsidP="00872B3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FD6588" w:rsidRPr="00206878" w:rsidTr="009957AC">
        <w:trPr>
          <w:trHeight w:val="355"/>
        </w:trPr>
        <w:tc>
          <w:tcPr>
            <w:tcW w:w="460" w:type="pct"/>
            <w:gridSpan w:val="2"/>
          </w:tcPr>
          <w:p w:rsidR="00FD6588" w:rsidRPr="00206878" w:rsidRDefault="00FD658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FD6588" w:rsidRPr="00206878" w:rsidRDefault="00B208D9"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Об</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єднати у варіативні групи педагогів відповідно до діагностики педагогічної майстерності таким чином:</w:t>
            </w:r>
          </w:p>
          <w:p w:rsidR="00B208D9" w:rsidRPr="00206878" w:rsidRDefault="00B208D9" w:rsidP="00AA66E3">
            <w:pPr>
              <w:pStyle w:val="a8"/>
              <w:numPr>
                <w:ilvl w:val="0"/>
                <w:numId w:val="1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«Педагог-майстер»</w:t>
            </w:r>
          </w:p>
          <w:p w:rsidR="00B208D9" w:rsidRPr="00206878" w:rsidRDefault="00B208D9" w:rsidP="00AA66E3">
            <w:pPr>
              <w:pStyle w:val="a8"/>
              <w:numPr>
                <w:ilvl w:val="0"/>
                <w:numId w:val="1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«Педагог-професіонал»</w:t>
            </w:r>
          </w:p>
          <w:p w:rsidR="00B208D9" w:rsidRPr="00206878" w:rsidRDefault="00B208D9" w:rsidP="00AA66E3">
            <w:pPr>
              <w:pStyle w:val="a8"/>
              <w:numPr>
                <w:ilvl w:val="0"/>
                <w:numId w:val="1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«Педагог-початківець».</w:t>
            </w:r>
          </w:p>
        </w:tc>
        <w:tc>
          <w:tcPr>
            <w:tcW w:w="631" w:type="pct"/>
            <w:gridSpan w:val="2"/>
            <w:vAlign w:val="center"/>
          </w:tcPr>
          <w:p w:rsidR="00FD6588" w:rsidRPr="00206878" w:rsidRDefault="00B208D9" w:rsidP="00FD658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FD6588" w:rsidRPr="00206878" w:rsidRDefault="00B208D9"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B208D9" w:rsidRPr="00206878" w:rsidRDefault="00B208D9"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FD6588" w:rsidRPr="00206878" w:rsidRDefault="00FD6588"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rPr>
          <w:trHeight w:val="355"/>
        </w:trPr>
        <w:tc>
          <w:tcPr>
            <w:tcW w:w="5000" w:type="pct"/>
            <w:gridSpan w:val="9"/>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2.3. Самоосвіта</w:t>
            </w:r>
          </w:p>
        </w:tc>
      </w:tr>
      <w:tr w:rsidR="00046063" w:rsidRPr="00206878" w:rsidTr="00885D5C">
        <w:trPr>
          <w:trHeight w:val="355"/>
        </w:trPr>
        <w:tc>
          <w:tcPr>
            <w:tcW w:w="460" w:type="pct"/>
            <w:gridSpan w:val="2"/>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046063" w:rsidRPr="00206878" w:rsidRDefault="00885D5C" w:rsidP="00AA66E3">
            <w:pPr>
              <w:numPr>
                <w:ilvl w:val="0"/>
                <w:numId w:val="11"/>
              </w:num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Виховання у дошкільників любові до природи </w:t>
            </w:r>
            <w:r w:rsidR="00E8611A" w:rsidRPr="00206878">
              <w:rPr>
                <w:rFonts w:ascii="Times New Roman" w:hAnsi="Times New Roman" w:cs="Times New Roman"/>
                <w:sz w:val="24"/>
                <w:szCs w:val="24"/>
                <w:lang w:val="uk-UA"/>
              </w:rPr>
              <w:t xml:space="preserve">та рідного краю </w:t>
            </w:r>
            <w:r w:rsidRPr="00206878">
              <w:rPr>
                <w:rFonts w:ascii="Times New Roman" w:hAnsi="Times New Roman" w:cs="Times New Roman"/>
                <w:sz w:val="24"/>
                <w:szCs w:val="24"/>
                <w:lang w:val="uk-UA"/>
              </w:rPr>
              <w:t>за спадщиною В.Сухомлинського</w:t>
            </w:r>
          </w:p>
          <w:p w:rsidR="00046063" w:rsidRPr="00206878" w:rsidRDefault="008511D7" w:rsidP="00AA66E3">
            <w:pPr>
              <w:numPr>
                <w:ilvl w:val="0"/>
                <w:numId w:val="11"/>
              </w:num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Взаємовідвідування новорічних свят</w:t>
            </w:r>
          </w:p>
        </w:tc>
        <w:tc>
          <w:tcPr>
            <w:tcW w:w="631" w:type="pct"/>
            <w:gridSpan w:val="2"/>
            <w:vAlign w:val="center"/>
          </w:tcPr>
          <w:p w:rsidR="00046063" w:rsidRPr="00206878" w:rsidRDefault="00FD658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w:t>
            </w:r>
            <w:r w:rsidR="00046063" w:rsidRPr="00206878">
              <w:rPr>
                <w:rFonts w:ascii="Times New Roman" w:hAnsi="Times New Roman" w:cs="Times New Roman"/>
                <w:sz w:val="24"/>
                <w:szCs w:val="24"/>
                <w:lang w:val="uk-UA"/>
              </w:rPr>
              <w:t xml:space="preserve"> місяця</w:t>
            </w:r>
          </w:p>
        </w:tc>
        <w:tc>
          <w:tcPr>
            <w:tcW w:w="865" w:type="pct"/>
            <w:gridSpan w:val="2"/>
            <w:vAlign w:val="center"/>
          </w:tcPr>
          <w:p w:rsidR="00885D5C" w:rsidRPr="00206878" w:rsidRDefault="00885D5C" w:rsidP="00885D5C">
            <w:pPr>
              <w:tabs>
                <w:tab w:val="left" w:pos="6285"/>
              </w:tabs>
              <w:contextualSpacing/>
              <w:jc w:val="center"/>
              <w:rPr>
                <w:rFonts w:ascii="Times New Roman" w:hAnsi="Times New Roman" w:cs="Times New Roman"/>
                <w:sz w:val="24"/>
                <w:szCs w:val="24"/>
                <w:lang w:val="uk-UA"/>
              </w:rPr>
            </w:pPr>
          </w:p>
          <w:p w:rsidR="00046063" w:rsidRPr="00206878" w:rsidRDefault="00046063" w:rsidP="00885D5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p w:rsidR="00046063" w:rsidRPr="00206878" w:rsidRDefault="00046063" w:rsidP="00885D5C">
            <w:pPr>
              <w:tabs>
                <w:tab w:val="left" w:pos="6285"/>
              </w:tabs>
              <w:contextualSpacing/>
              <w:jc w:val="center"/>
              <w:rPr>
                <w:rFonts w:ascii="Times New Roman" w:hAnsi="Times New Roman" w:cs="Times New Roman"/>
                <w:sz w:val="24"/>
                <w:szCs w:val="24"/>
                <w:lang w:val="uk-UA"/>
              </w:rPr>
            </w:pPr>
          </w:p>
        </w:tc>
        <w:tc>
          <w:tcPr>
            <w:tcW w:w="563" w:type="pct"/>
          </w:tcPr>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c>
          <w:tcPr>
            <w:tcW w:w="5000" w:type="pct"/>
            <w:gridSpan w:val="9"/>
            <w:vAlign w:val="center"/>
          </w:tcPr>
          <w:p w:rsidR="00046063" w:rsidRPr="00206878" w:rsidRDefault="00046063" w:rsidP="00046063">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8"/>
                <w:szCs w:val="28"/>
                <w:lang w:val="uk-UA"/>
              </w:rPr>
              <w:t>2.5. Робота з молодими педагогами</w:t>
            </w:r>
          </w:p>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c>
          <w:tcPr>
            <w:tcW w:w="460" w:type="pct"/>
            <w:gridSpan w:val="2"/>
            <w:vAlign w:val="center"/>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vAlign w:val="center"/>
          </w:tcPr>
          <w:p w:rsidR="00046063" w:rsidRPr="00206878" w:rsidRDefault="00FD6588"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Бесіда-дискусія «Організація та зміст навчально-виховного процесу»</w:t>
            </w:r>
          </w:p>
        </w:tc>
        <w:tc>
          <w:tcPr>
            <w:tcW w:w="631" w:type="pct"/>
            <w:gridSpan w:val="2"/>
            <w:vAlign w:val="center"/>
          </w:tcPr>
          <w:p w:rsidR="00046063" w:rsidRPr="00206878" w:rsidRDefault="00FD658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53" w:type="pct"/>
            <w:vAlign w:val="center"/>
          </w:tcPr>
          <w:p w:rsidR="00046063" w:rsidRPr="00206878" w:rsidRDefault="00FD658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5" w:type="pct"/>
            <w:gridSpan w:val="2"/>
            <w:vAlign w:val="center"/>
          </w:tcPr>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c>
          <w:tcPr>
            <w:tcW w:w="460" w:type="pct"/>
            <w:gridSpan w:val="2"/>
            <w:vAlign w:val="center"/>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vAlign w:val="center"/>
          </w:tcPr>
          <w:p w:rsidR="00046063" w:rsidRPr="00206878" w:rsidRDefault="001E6C08" w:rsidP="00FD658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Практикум «Моя педагогічна скринька» (аналіз та самоаналіз планування роботи та занять)</w:t>
            </w:r>
          </w:p>
        </w:tc>
        <w:tc>
          <w:tcPr>
            <w:tcW w:w="631" w:type="pct"/>
            <w:gridSpan w:val="2"/>
            <w:vAlign w:val="center"/>
          </w:tcPr>
          <w:p w:rsidR="00046063" w:rsidRPr="00206878" w:rsidRDefault="001E6C08" w:rsidP="00D5297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D5297B" w:rsidRPr="00206878">
              <w:rPr>
                <w:rFonts w:ascii="Times New Roman" w:hAnsi="Times New Roman" w:cs="Times New Roman"/>
                <w:sz w:val="24"/>
                <w:szCs w:val="24"/>
                <w:lang w:val="uk-UA"/>
              </w:rPr>
              <w:t>6</w:t>
            </w:r>
            <w:r w:rsidRPr="00206878">
              <w:rPr>
                <w:rFonts w:ascii="Times New Roman" w:hAnsi="Times New Roman" w:cs="Times New Roman"/>
                <w:sz w:val="24"/>
                <w:szCs w:val="24"/>
                <w:lang w:val="uk-UA"/>
              </w:rPr>
              <w:t>.12</w:t>
            </w:r>
          </w:p>
        </w:tc>
        <w:tc>
          <w:tcPr>
            <w:tcW w:w="853" w:type="pct"/>
            <w:vAlign w:val="center"/>
          </w:tcPr>
          <w:p w:rsidR="00046063" w:rsidRPr="00206878" w:rsidRDefault="00FD658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w:t>
            </w:r>
          </w:p>
          <w:p w:rsidR="00D5297B" w:rsidRPr="00206878" w:rsidRDefault="00FD658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Горбенко А.В.,</w:t>
            </w:r>
          </w:p>
          <w:p w:rsidR="00FD6588" w:rsidRPr="00206878" w:rsidRDefault="00FD658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Музичний керівник Мількіна А.В.</w:t>
            </w:r>
          </w:p>
        </w:tc>
        <w:tc>
          <w:tcPr>
            <w:tcW w:w="575" w:type="pct"/>
            <w:gridSpan w:val="2"/>
            <w:vAlign w:val="center"/>
          </w:tcPr>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c>
          <w:tcPr>
            <w:tcW w:w="5000" w:type="pct"/>
            <w:gridSpan w:val="9"/>
            <w:vAlign w:val="center"/>
          </w:tcPr>
          <w:p w:rsidR="009168F1" w:rsidRPr="00206878" w:rsidRDefault="009168F1" w:rsidP="00046063">
            <w:pPr>
              <w:tabs>
                <w:tab w:val="left" w:pos="6285"/>
              </w:tabs>
              <w:contextualSpacing/>
              <w:jc w:val="center"/>
              <w:rPr>
                <w:rFonts w:ascii="Times New Roman" w:hAnsi="Times New Roman" w:cs="Times New Roman"/>
                <w:b/>
                <w:sz w:val="28"/>
                <w:szCs w:val="28"/>
                <w:lang w:val="uk-UA"/>
              </w:rPr>
            </w:pPr>
          </w:p>
          <w:p w:rsidR="00046063" w:rsidRPr="00206878" w:rsidRDefault="00046063" w:rsidP="00046063">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2.6. Атестація, курсова перепідготовка, участь у методичній роботі міста та області</w:t>
            </w:r>
          </w:p>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rPr>
          <w:trHeight w:val="355"/>
        </w:trPr>
        <w:tc>
          <w:tcPr>
            <w:tcW w:w="460" w:type="pct"/>
            <w:gridSpan w:val="2"/>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046063" w:rsidRPr="00206878" w:rsidRDefault="001E6C08"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Співбесіди з педагогами, які атестуються з метою вивчення рівня теоретичної та практичної підготовки, визначення рейтингу серед педагогів та батьків.</w:t>
            </w:r>
          </w:p>
        </w:tc>
        <w:tc>
          <w:tcPr>
            <w:tcW w:w="631" w:type="pct"/>
            <w:gridSpan w:val="2"/>
            <w:vAlign w:val="center"/>
          </w:tcPr>
          <w:p w:rsidR="00046063" w:rsidRPr="00206878" w:rsidRDefault="00046063" w:rsidP="009168F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1E6C08" w:rsidRPr="00206878">
              <w:rPr>
                <w:rFonts w:ascii="Times New Roman" w:hAnsi="Times New Roman" w:cs="Times New Roman"/>
                <w:sz w:val="24"/>
                <w:szCs w:val="24"/>
                <w:lang w:val="uk-UA"/>
              </w:rPr>
              <w:t>2</w:t>
            </w:r>
            <w:r w:rsidR="009168F1" w:rsidRPr="00206878">
              <w:rPr>
                <w:rFonts w:ascii="Times New Roman" w:hAnsi="Times New Roman" w:cs="Times New Roman"/>
                <w:sz w:val="24"/>
                <w:szCs w:val="24"/>
                <w:lang w:val="uk-UA"/>
              </w:rPr>
              <w:t>5</w:t>
            </w:r>
            <w:r w:rsidR="001E6C08" w:rsidRPr="00206878">
              <w:rPr>
                <w:rFonts w:ascii="Times New Roman" w:hAnsi="Times New Roman" w:cs="Times New Roman"/>
                <w:sz w:val="24"/>
                <w:szCs w:val="24"/>
                <w:lang w:val="uk-UA"/>
              </w:rPr>
              <w:t>.12</w:t>
            </w:r>
          </w:p>
        </w:tc>
        <w:tc>
          <w:tcPr>
            <w:tcW w:w="865" w:type="pct"/>
            <w:gridSpan w:val="2"/>
            <w:vAlign w:val="center"/>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АК</w:t>
            </w:r>
          </w:p>
        </w:tc>
        <w:tc>
          <w:tcPr>
            <w:tcW w:w="563" w:type="pct"/>
          </w:tcPr>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rPr>
          <w:trHeight w:val="355"/>
        </w:trPr>
        <w:tc>
          <w:tcPr>
            <w:tcW w:w="460" w:type="pct"/>
            <w:gridSpan w:val="2"/>
          </w:tcPr>
          <w:p w:rsidR="00046063" w:rsidRPr="00206878" w:rsidRDefault="001E6C0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046063" w:rsidRPr="00206878" w:rsidRDefault="001E6C08" w:rsidP="002A388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Ознайомитися з планом курсової перепідготовки на новий 201</w:t>
            </w:r>
            <w:r w:rsidR="002A388D"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 xml:space="preserve"> рік</w:t>
            </w:r>
          </w:p>
        </w:tc>
        <w:tc>
          <w:tcPr>
            <w:tcW w:w="631" w:type="pct"/>
            <w:gridSpan w:val="2"/>
            <w:vAlign w:val="center"/>
          </w:tcPr>
          <w:p w:rsidR="00046063" w:rsidRPr="00206878" w:rsidRDefault="001E6C08" w:rsidP="009168F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w:t>
            </w:r>
            <w:r w:rsidR="009168F1" w:rsidRPr="00206878">
              <w:rPr>
                <w:rFonts w:ascii="Times New Roman" w:hAnsi="Times New Roman" w:cs="Times New Roman"/>
                <w:sz w:val="24"/>
                <w:szCs w:val="24"/>
                <w:lang w:val="uk-UA"/>
              </w:rPr>
              <w:t>5</w:t>
            </w:r>
            <w:r w:rsidRPr="00206878">
              <w:rPr>
                <w:rFonts w:ascii="Times New Roman" w:hAnsi="Times New Roman" w:cs="Times New Roman"/>
                <w:sz w:val="24"/>
                <w:szCs w:val="24"/>
                <w:lang w:val="uk-UA"/>
              </w:rPr>
              <w:t>.12</w:t>
            </w:r>
          </w:p>
        </w:tc>
        <w:tc>
          <w:tcPr>
            <w:tcW w:w="865" w:type="pct"/>
            <w:gridSpan w:val="2"/>
            <w:vAlign w:val="center"/>
          </w:tcPr>
          <w:p w:rsidR="00046063" w:rsidRPr="00206878" w:rsidRDefault="001E6C0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1E6C08" w:rsidRPr="00206878" w:rsidRDefault="001E6C08"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Секретар АК</w:t>
            </w:r>
          </w:p>
        </w:tc>
        <w:tc>
          <w:tcPr>
            <w:tcW w:w="563" w:type="pct"/>
          </w:tcPr>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rPr>
          <w:trHeight w:val="355"/>
        </w:trPr>
        <w:tc>
          <w:tcPr>
            <w:tcW w:w="5000" w:type="pct"/>
            <w:gridSpan w:val="9"/>
          </w:tcPr>
          <w:p w:rsidR="00046063" w:rsidRPr="00206878" w:rsidRDefault="00046063" w:rsidP="00046063">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2.7. Діагностика, моніторингові дослідження</w:t>
            </w:r>
          </w:p>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046063" w:rsidRPr="00206878" w:rsidTr="009957AC">
        <w:trPr>
          <w:trHeight w:val="355"/>
        </w:trPr>
        <w:tc>
          <w:tcPr>
            <w:tcW w:w="460" w:type="pct"/>
            <w:gridSpan w:val="2"/>
          </w:tcPr>
          <w:p w:rsidR="00046063" w:rsidRPr="00206878" w:rsidRDefault="00046063"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046063" w:rsidRPr="00206878" w:rsidRDefault="00180BBD"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Визначення типу трудової мотивації педагога (тестування)</w:t>
            </w:r>
          </w:p>
        </w:tc>
        <w:tc>
          <w:tcPr>
            <w:tcW w:w="631" w:type="pct"/>
            <w:gridSpan w:val="2"/>
            <w:vAlign w:val="center"/>
          </w:tcPr>
          <w:p w:rsidR="00046063" w:rsidRPr="00206878" w:rsidRDefault="00180BBD" w:rsidP="00504EA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504EA2" w:rsidRPr="00206878">
              <w:rPr>
                <w:rFonts w:ascii="Times New Roman" w:hAnsi="Times New Roman" w:cs="Times New Roman"/>
                <w:sz w:val="24"/>
                <w:szCs w:val="24"/>
                <w:lang w:val="uk-UA"/>
              </w:rPr>
              <w:t>16</w:t>
            </w:r>
            <w:r w:rsidRPr="00206878">
              <w:rPr>
                <w:rFonts w:ascii="Times New Roman" w:hAnsi="Times New Roman" w:cs="Times New Roman"/>
                <w:sz w:val="24"/>
                <w:szCs w:val="24"/>
                <w:lang w:val="uk-UA"/>
              </w:rPr>
              <w:t>.12</w:t>
            </w:r>
          </w:p>
        </w:tc>
        <w:tc>
          <w:tcPr>
            <w:tcW w:w="865" w:type="pct"/>
            <w:gridSpan w:val="2"/>
            <w:vAlign w:val="center"/>
          </w:tcPr>
          <w:p w:rsidR="00046063" w:rsidRPr="00206878" w:rsidRDefault="00180BBD"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63" w:type="pct"/>
          </w:tcPr>
          <w:p w:rsidR="00046063" w:rsidRPr="00206878" w:rsidRDefault="00046063" w:rsidP="00046063">
            <w:pPr>
              <w:tabs>
                <w:tab w:val="left" w:pos="6285"/>
              </w:tabs>
              <w:contextualSpacing/>
              <w:jc w:val="center"/>
              <w:rPr>
                <w:rFonts w:ascii="Times New Roman" w:hAnsi="Times New Roman" w:cs="Times New Roman"/>
                <w:sz w:val="24"/>
                <w:szCs w:val="24"/>
                <w:lang w:val="uk-UA"/>
              </w:rPr>
            </w:pPr>
          </w:p>
        </w:tc>
      </w:tr>
      <w:tr w:rsidR="00D80CD7" w:rsidRPr="00206878" w:rsidTr="009957AC">
        <w:trPr>
          <w:trHeight w:val="355"/>
        </w:trPr>
        <w:tc>
          <w:tcPr>
            <w:tcW w:w="460" w:type="pct"/>
            <w:gridSpan w:val="2"/>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D80CD7" w:rsidRPr="00206878" w:rsidRDefault="00D80CD7" w:rsidP="0006532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Аналіз планів освітньої роботи з дітьми</w:t>
            </w:r>
          </w:p>
        </w:tc>
        <w:tc>
          <w:tcPr>
            <w:tcW w:w="631" w:type="pct"/>
            <w:gridSpan w:val="2"/>
            <w:vAlign w:val="center"/>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Щотижнево</w:t>
            </w:r>
          </w:p>
        </w:tc>
        <w:tc>
          <w:tcPr>
            <w:tcW w:w="865" w:type="pct"/>
            <w:gridSpan w:val="2"/>
            <w:vAlign w:val="center"/>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D80CD7" w:rsidRPr="00206878" w:rsidRDefault="00D80CD7" w:rsidP="0006532E">
            <w:pPr>
              <w:tabs>
                <w:tab w:val="left" w:pos="6285"/>
              </w:tabs>
              <w:contextualSpacing/>
              <w:jc w:val="center"/>
              <w:rPr>
                <w:rFonts w:ascii="Times New Roman" w:hAnsi="Times New Roman" w:cs="Times New Roman"/>
                <w:sz w:val="24"/>
                <w:szCs w:val="24"/>
                <w:lang w:val="uk-UA"/>
              </w:rPr>
            </w:pPr>
          </w:p>
        </w:tc>
      </w:tr>
      <w:tr w:rsidR="00D80CD7" w:rsidRPr="00206878" w:rsidTr="009957AC">
        <w:trPr>
          <w:trHeight w:val="355"/>
        </w:trPr>
        <w:tc>
          <w:tcPr>
            <w:tcW w:w="460" w:type="pct"/>
            <w:gridSpan w:val="2"/>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D80CD7" w:rsidRPr="00206878" w:rsidRDefault="00D80CD7" w:rsidP="0006532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Тестування педагогів (теми розробляються)</w:t>
            </w:r>
          </w:p>
        </w:tc>
        <w:tc>
          <w:tcPr>
            <w:tcW w:w="631" w:type="pct"/>
            <w:gridSpan w:val="2"/>
            <w:vAlign w:val="center"/>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D44DD9" w:rsidRPr="00206878">
              <w:rPr>
                <w:rFonts w:ascii="Times New Roman" w:hAnsi="Times New Roman" w:cs="Times New Roman"/>
                <w:sz w:val="24"/>
                <w:szCs w:val="24"/>
                <w:lang w:val="uk-UA"/>
              </w:rPr>
              <w:t>0</w:t>
            </w:r>
            <w:r w:rsidRPr="00206878">
              <w:rPr>
                <w:rFonts w:ascii="Times New Roman" w:hAnsi="Times New Roman" w:cs="Times New Roman"/>
                <w:sz w:val="24"/>
                <w:szCs w:val="24"/>
                <w:lang w:val="uk-UA"/>
              </w:rPr>
              <w:t>.12</w:t>
            </w:r>
          </w:p>
        </w:tc>
        <w:tc>
          <w:tcPr>
            <w:tcW w:w="865" w:type="pct"/>
            <w:gridSpan w:val="2"/>
            <w:vAlign w:val="center"/>
          </w:tcPr>
          <w:p w:rsidR="00D80CD7" w:rsidRPr="00206878" w:rsidRDefault="00D80CD7" w:rsidP="0006532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D80CD7" w:rsidRPr="00206878" w:rsidRDefault="00D80CD7" w:rsidP="0006532E">
            <w:pPr>
              <w:tabs>
                <w:tab w:val="left" w:pos="6285"/>
              </w:tabs>
              <w:contextualSpacing/>
              <w:jc w:val="center"/>
              <w:rPr>
                <w:rFonts w:ascii="Times New Roman" w:hAnsi="Times New Roman" w:cs="Times New Roman"/>
                <w:sz w:val="24"/>
                <w:szCs w:val="24"/>
                <w:lang w:val="uk-UA"/>
              </w:rPr>
            </w:pPr>
          </w:p>
        </w:tc>
      </w:tr>
      <w:tr w:rsidR="00D80CD7" w:rsidRPr="00206878" w:rsidTr="009957AC">
        <w:trPr>
          <w:trHeight w:val="355"/>
        </w:trPr>
        <w:tc>
          <w:tcPr>
            <w:tcW w:w="5000" w:type="pct"/>
            <w:gridSpan w:val="9"/>
            <w:vAlign w:val="center"/>
          </w:tcPr>
          <w:p w:rsidR="00D80CD7" w:rsidRPr="00206878" w:rsidRDefault="00D80CD7" w:rsidP="005603FA">
            <w:p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lastRenderedPageBreak/>
              <w:t>3.Робота методичного кабінету</w:t>
            </w:r>
          </w:p>
          <w:p w:rsidR="00D80CD7" w:rsidRPr="00206878" w:rsidRDefault="00D80CD7" w:rsidP="00046063">
            <w:pPr>
              <w:tabs>
                <w:tab w:val="left" w:pos="6285"/>
              </w:tabs>
              <w:contextualSpacing/>
              <w:jc w:val="center"/>
              <w:rPr>
                <w:rFonts w:ascii="Times New Roman" w:hAnsi="Times New Roman" w:cs="Times New Roman"/>
                <w:sz w:val="24"/>
                <w:szCs w:val="24"/>
                <w:lang w:val="uk-UA"/>
              </w:rPr>
            </w:pPr>
          </w:p>
        </w:tc>
      </w:tr>
      <w:tr w:rsidR="00D80CD7" w:rsidRPr="00206878" w:rsidTr="009957AC">
        <w:trPr>
          <w:trHeight w:val="355"/>
        </w:trPr>
        <w:tc>
          <w:tcPr>
            <w:tcW w:w="460" w:type="pct"/>
            <w:gridSpan w:val="2"/>
          </w:tcPr>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D80CD7" w:rsidRPr="00206878" w:rsidRDefault="00D80CD7" w:rsidP="0041390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кабінет театралізованої діяльності дидактичним матеріалом.</w:t>
            </w:r>
          </w:p>
        </w:tc>
        <w:tc>
          <w:tcPr>
            <w:tcW w:w="631" w:type="pct"/>
            <w:gridSpan w:val="2"/>
            <w:vAlign w:val="center"/>
          </w:tcPr>
          <w:p w:rsidR="00D80CD7" w:rsidRPr="00206878" w:rsidRDefault="00D80CD7" w:rsidP="0041390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року</w:t>
            </w:r>
          </w:p>
        </w:tc>
        <w:tc>
          <w:tcPr>
            <w:tcW w:w="865" w:type="pct"/>
            <w:gridSpan w:val="2"/>
            <w:vAlign w:val="center"/>
          </w:tcPr>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гуртка</w:t>
            </w:r>
          </w:p>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D80CD7" w:rsidRPr="00206878" w:rsidRDefault="00D80CD7" w:rsidP="00046063">
            <w:pPr>
              <w:tabs>
                <w:tab w:val="left" w:pos="6285"/>
              </w:tabs>
              <w:contextualSpacing/>
              <w:jc w:val="center"/>
              <w:rPr>
                <w:rFonts w:ascii="Times New Roman" w:hAnsi="Times New Roman" w:cs="Times New Roman"/>
                <w:sz w:val="24"/>
                <w:szCs w:val="24"/>
                <w:lang w:val="uk-UA"/>
              </w:rPr>
            </w:pPr>
          </w:p>
        </w:tc>
      </w:tr>
      <w:tr w:rsidR="00D80CD7" w:rsidRPr="00206878" w:rsidTr="009957AC">
        <w:trPr>
          <w:trHeight w:val="355"/>
        </w:trPr>
        <w:tc>
          <w:tcPr>
            <w:tcW w:w="460" w:type="pct"/>
            <w:gridSpan w:val="2"/>
          </w:tcPr>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D80CD7" w:rsidRPr="00206878" w:rsidRDefault="00D80CD7"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Підготувати атрибути та прикраси до новорічних ранків та вистав</w:t>
            </w:r>
          </w:p>
        </w:tc>
        <w:tc>
          <w:tcPr>
            <w:tcW w:w="631" w:type="pct"/>
            <w:gridSpan w:val="2"/>
            <w:vAlign w:val="center"/>
          </w:tcPr>
          <w:p w:rsidR="00D80CD7" w:rsidRPr="00206878" w:rsidRDefault="00D80CD7" w:rsidP="00FD071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19.12</w:t>
            </w:r>
          </w:p>
        </w:tc>
        <w:tc>
          <w:tcPr>
            <w:tcW w:w="865" w:type="pct"/>
            <w:gridSpan w:val="2"/>
            <w:vAlign w:val="center"/>
          </w:tcPr>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tc>
        <w:tc>
          <w:tcPr>
            <w:tcW w:w="563" w:type="pct"/>
          </w:tcPr>
          <w:p w:rsidR="00D80CD7" w:rsidRPr="00206878" w:rsidRDefault="00D80CD7" w:rsidP="00046063">
            <w:pPr>
              <w:tabs>
                <w:tab w:val="left" w:pos="6285"/>
              </w:tabs>
              <w:contextualSpacing/>
              <w:jc w:val="center"/>
              <w:rPr>
                <w:rFonts w:ascii="Times New Roman" w:hAnsi="Times New Roman" w:cs="Times New Roman"/>
                <w:sz w:val="24"/>
                <w:szCs w:val="24"/>
                <w:lang w:val="uk-UA"/>
              </w:rPr>
            </w:pPr>
          </w:p>
        </w:tc>
      </w:tr>
      <w:tr w:rsidR="00D80CD7" w:rsidRPr="00206878" w:rsidTr="009957AC">
        <w:trPr>
          <w:trHeight w:val="355"/>
        </w:trPr>
        <w:tc>
          <w:tcPr>
            <w:tcW w:w="460" w:type="pct"/>
            <w:gridSpan w:val="2"/>
          </w:tcPr>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D80CD7" w:rsidRPr="00206878" w:rsidRDefault="00D80CD7"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виставку «Освітньо-виховна робота з дітьми взимку»</w:t>
            </w:r>
          </w:p>
          <w:p w:rsidR="00D80CD7" w:rsidRPr="00206878" w:rsidRDefault="00D80CD7" w:rsidP="00AA66E3">
            <w:pPr>
              <w:pStyle w:val="a8"/>
              <w:numPr>
                <w:ilvl w:val="0"/>
                <w:numId w:val="2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стисла характеристика сезону</w:t>
            </w:r>
          </w:p>
          <w:p w:rsidR="00D80CD7" w:rsidRPr="00206878" w:rsidRDefault="00D80CD7" w:rsidP="00AA66E3">
            <w:pPr>
              <w:pStyle w:val="a8"/>
              <w:numPr>
                <w:ilvl w:val="0"/>
                <w:numId w:val="2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народний календар зимових місяців</w:t>
            </w:r>
          </w:p>
          <w:p w:rsidR="00D80CD7" w:rsidRPr="00206878" w:rsidRDefault="00D80CD7" w:rsidP="00AA66E3">
            <w:pPr>
              <w:pStyle w:val="a8"/>
              <w:numPr>
                <w:ilvl w:val="0"/>
                <w:numId w:val="2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зміст роботи з дітьми у зимовий період</w:t>
            </w:r>
          </w:p>
          <w:p w:rsidR="00D80CD7" w:rsidRPr="00206878" w:rsidRDefault="00D80CD7" w:rsidP="00AA66E3">
            <w:pPr>
              <w:pStyle w:val="a8"/>
              <w:numPr>
                <w:ilvl w:val="0"/>
                <w:numId w:val="2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система роботи з батьками</w:t>
            </w:r>
          </w:p>
        </w:tc>
        <w:tc>
          <w:tcPr>
            <w:tcW w:w="631" w:type="pct"/>
            <w:gridSpan w:val="2"/>
            <w:vAlign w:val="center"/>
          </w:tcPr>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19.12</w:t>
            </w:r>
          </w:p>
        </w:tc>
        <w:tc>
          <w:tcPr>
            <w:tcW w:w="865" w:type="pct"/>
            <w:gridSpan w:val="2"/>
            <w:vAlign w:val="center"/>
          </w:tcPr>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D80CD7" w:rsidRPr="00206878" w:rsidRDefault="00D80CD7" w:rsidP="00046063">
            <w:pPr>
              <w:tabs>
                <w:tab w:val="left" w:pos="6285"/>
              </w:tabs>
              <w:contextualSpacing/>
              <w:jc w:val="center"/>
              <w:rPr>
                <w:rFonts w:ascii="Times New Roman" w:hAnsi="Times New Roman" w:cs="Times New Roman"/>
                <w:sz w:val="24"/>
                <w:szCs w:val="24"/>
                <w:lang w:val="uk-UA"/>
              </w:rPr>
            </w:pPr>
          </w:p>
        </w:tc>
      </w:tr>
      <w:tr w:rsidR="00D80CD7" w:rsidRPr="00206878" w:rsidTr="00413905">
        <w:trPr>
          <w:trHeight w:val="355"/>
        </w:trPr>
        <w:tc>
          <w:tcPr>
            <w:tcW w:w="460" w:type="pct"/>
            <w:gridSpan w:val="2"/>
          </w:tcPr>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D80CD7" w:rsidRPr="00206878" w:rsidRDefault="00D80CD7" w:rsidP="0004606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Підготувати рекомендації для педагогів щодо організації роботи з дітьми під час зимових канікул</w:t>
            </w:r>
          </w:p>
        </w:tc>
        <w:tc>
          <w:tcPr>
            <w:tcW w:w="631" w:type="pct"/>
            <w:gridSpan w:val="2"/>
            <w:vAlign w:val="center"/>
          </w:tcPr>
          <w:p w:rsidR="00D80CD7" w:rsidRPr="00206878" w:rsidRDefault="00D80CD7" w:rsidP="0004606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D80CD7" w:rsidRPr="00206878" w:rsidRDefault="00D80CD7" w:rsidP="0041390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413905">
            <w:pPr>
              <w:tabs>
                <w:tab w:val="left" w:pos="6285"/>
              </w:tabs>
              <w:contextualSpacing/>
              <w:jc w:val="center"/>
              <w:rPr>
                <w:rFonts w:ascii="Times New Roman" w:hAnsi="Times New Roman" w:cs="Times New Roman"/>
                <w:sz w:val="24"/>
                <w:szCs w:val="24"/>
                <w:lang w:val="uk-UA"/>
              </w:rPr>
            </w:pPr>
          </w:p>
        </w:tc>
        <w:tc>
          <w:tcPr>
            <w:tcW w:w="563" w:type="pct"/>
          </w:tcPr>
          <w:p w:rsidR="00D80CD7" w:rsidRPr="00206878" w:rsidRDefault="00D80CD7" w:rsidP="00046063">
            <w:pPr>
              <w:tabs>
                <w:tab w:val="left" w:pos="6285"/>
              </w:tabs>
              <w:contextualSpacing/>
              <w:jc w:val="center"/>
              <w:rPr>
                <w:rFonts w:ascii="Times New Roman" w:hAnsi="Times New Roman" w:cs="Times New Roman"/>
                <w:sz w:val="24"/>
                <w:szCs w:val="24"/>
                <w:lang w:val="uk-UA"/>
              </w:rPr>
            </w:pPr>
          </w:p>
        </w:tc>
      </w:tr>
      <w:tr w:rsidR="00D80CD7" w:rsidRPr="00206878" w:rsidTr="009957AC">
        <w:trPr>
          <w:trHeight w:val="355"/>
        </w:trPr>
        <w:tc>
          <w:tcPr>
            <w:tcW w:w="460" w:type="pct"/>
            <w:gridSpan w:val="2"/>
          </w:tcPr>
          <w:p w:rsidR="00D80CD7" w:rsidRPr="00206878" w:rsidRDefault="00D80CD7" w:rsidP="00C3622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D80CD7" w:rsidRPr="00206878" w:rsidRDefault="00D80CD7" w:rsidP="00D8306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Огляд нормативних документів, новинок методичної літератури та фахової періодики, оновлення сайту </w:t>
            </w:r>
            <w:r w:rsidR="00D83061" w:rsidRPr="00206878">
              <w:rPr>
                <w:rFonts w:ascii="Times New Roman" w:hAnsi="Times New Roman" w:cs="Times New Roman"/>
                <w:sz w:val="24"/>
                <w:szCs w:val="24"/>
                <w:lang w:val="uk-UA"/>
              </w:rPr>
              <w:t>ДНЗ</w:t>
            </w:r>
          </w:p>
        </w:tc>
        <w:tc>
          <w:tcPr>
            <w:tcW w:w="631" w:type="pct"/>
            <w:gridSpan w:val="2"/>
            <w:vAlign w:val="center"/>
          </w:tcPr>
          <w:p w:rsidR="00D80CD7" w:rsidRPr="00206878" w:rsidRDefault="00D80CD7" w:rsidP="00C3622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D80CD7" w:rsidRPr="00206878" w:rsidRDefault="00D80CD7" w:rsidP="00C3622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0CD7" w:rsidRPr="00206878" w:rsidRDefault="00D80CD7" w:rsidP="00C36224">
            <w:pPr>
              <w:tabs>
                <w:tab w:val="left" w:pos="6285"/>
              </w:tabs>
              <w:contextualSpacing/>
              <w:jc w:val="center"/>
              <w:rPr>
                <w:rFonts w:ascii="Times New Roman" w:hAnsi="Times New Roman" w:cs="Times New Roman"/>
                <w:sz w:val="24"/>
                <w:szCs w:val="24"/>
                <w:lang w:val="uk-UA"/>
              </w:rPr>
            </w:pPr>
          </w:p>
        </w:tc>
        <w:tc>
          <w:tcPr>
            <w:tcW w:w="563" w:type="pct"/>
          </w:tcPr>
          <w:p w:rsidR="00D80CD7" w:rsidRPr="00206878" w:rsidRDefault="00D80CD7" w:rsidP="00C36224">
            <w:pPr>
              <w:tabs>
                <w:tab w:val="left" w:pos="6285"/>
              </w:tabs>
              <w:contextualSpacing/>
              <w:jc w:val="center"/>
              <w:rPr>
                <w:rFonts w:ascii="Times New Roman" w:hAnsi="Times New Roman" w:cs="Times New Roman"/>
                <w:sz w:val="24"/>
                <w:szCs w:val="24"/>
                <w:lang w:val="uk-UA"/>
              </w:rPr>
            </w:pPr>
          </w:p>
        </w:tc>
      </w:tr>
    </w:tbl>
    <w:p w:rsidR="009E1A14" w:rsidRPr="00206878" w:rsidRDefault="009E1A14" w:rsidP="009E1A1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3.4.  Вивчення, узагальнення та поширення педагогічного досвіду</w:t>
      </w:r>
    </w:p>
    <w:p w:rsidR="009E1A14" w:rsidRPr="00206878" w:rsidRDefault="009E1A14" w:rsidP="009E1A14">
      <w:pPr>
        <w:tabs>
          <w:tab w:val="left" w:pos="6285"/>
          <w:tab w:val="left" w:pos="1105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ab/>
      </w:r>
    </w:p>
    <w:tbl>
      <w:tblPr>
        <w:tblStyle w:val="1"/>
        <w:tblW w:w="5255" w:type="pct"/>
        <w:tblLayout w:type="fixed"/>
        <w:tblLook w:val="04A0" w:firstRow="1" w:lastRow="0" w:firstColumn="1" w:lastColumn="0" w:noHBand="0" w:noVBand="1"/>
      </w:tblPr>
      <w:tblGrid>
        <w:gridCol w:w="1315"/>
        <w:gridCol w:w="7117"/>
        <w:gridCol w:w="1797"/>
        <w:gridCol w:w="2470"/>
        <w:gridCol w:w="14"/>
        <w:gridCol w:w="1665"/>
      </w:tblGrid>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E1A14" w:rsidRPr="00206878" w:rsidRDefault="009E1A14"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Вивчення досвіду роботи вихователя –методиста ДНЗ №239 Романенко Оксани Григорівни «Українське народознавство в роботі з дошкільниками. Виховуємо дітей свідомими українцями», ознайомлення вихователів із передовим досвідом, роз'яснення його переваг порівняно з традиційними методами</w:t>
            </w:r>
          </w:p>
        </w:tc>
        <w:tc>
          <w:tcPr>
            <w:tcW w:w="625" w:type="pct"/>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9" w:type="pct"/>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E1A14" w:rsidRPr="00206878" w:rsidRDefault="009E1A14"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Продовжувати </w:t>
            </w:r>
            <w:r w:rsidR="00504EA2" w:rsidRPr="00206878">
              <w:rPr>
                <w:rFonts w:ascii="Times New Roman" w:hAnsi="Times New Roman" w:cs="Times New Roman"/>
                <w:sz w:val="24"/>
                <w:szCs w:val="24"/>
                <w:lang w:val="uk-UA"/>
              </w:rPr>
              <w:t>вивчення програми формування основ безпечної поведінки дітей дошкільного віку під час дорожнього руху «Дитина у світі дорожнього руху» О.Тимовський, І.Репік.</w:t>
            </w:r>
          </w:p>
        </w:tc>
        <w:tc>
          <w:tcPr>
            <w:tcW w:w="625" w:type="pct"/>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9" w:type="pct"/>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8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9E1A14" w:rsidRPr="00206878" w:rsidRDefault="004E348C" w:rsidP="008F776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Організувати практичне навчання педагогів </w:t>
            </w:r>
            <w:r w:rsidR="009E1A14" w:rsidRPr="00206878">
              <w:rPr>
                <w:rFonts w:ascii="Times New Roman" w:hAnsi="Times New Roman" w:cs="Times New Roman"/>
                <w:sz w:val="24"/>
                <w:szCs w:val="24"/>
                <w:lang w:val="uk-UA"/>
              </w:rPr>
              <w:t xml:space="preserve">щодо </w:t>
            </w:r>
            <w:r w:rsidR="008F776A" w:rsidRPr="00206878">
              <w:rPr>
                <w:rFonts w:ascii="Times New Roman" w:hAnsi="Times New Roman" w:cs="Times New Roman"/>
                <w:sz w:val="24"/>
                <w:szCs w:val="24"/>
                <w:lang w:val="uk-UA"/>
              </w:rPr>
              <w:t xml:space="preserve">підвищення кваліфікації в </w:t>
            </w:r>
            <w:r w:rsidR="009E1A14" w:rsidRPr="00206878">
              <w:rPr>
                <w:rFonts w:ascii="Times New Roman" w:hAnsi="Times New Roman" w:cs="Times New Roman"/>
                <w:sz w:val="24"/>
                <w:szCs w:val="24"/>
                <w:lang w:val="uk-UA"/>
              </w:rPr>
              <w:t xml:space="preserve"> робот</w:t>
            </w:r>
            <w:r w:rsidR="008F776A" w:rsidRPr="00206878">
              <w:rPr>
                <w:rFonts w:ascii="Times New Roman" w:hAnsi="Times New Roman" w:cs="Times New Roman"/>
                <w:sz w:val="24"/>
                <w:szCs w:val="24"/>
                <w:lang w:val="uk-UA"/>
              </w:rPr>
              <w:t>і</w:t>
            </w:r>
            <w:r w:rsidR="009E1A14" w:rsidRPr="00206878">
              <w:rPr>
                <w:rFonts w:ascii="Times New Roman" w:hAnsi="Times New Roman" w:cs="Times New Roman"/>
                <w:sz w:val="24"/>
                <w:szCs w:val="24"/>
                <w:lang w:val="uk-UA"/>
              </w:rPr>
              <w:t xml:space="preserve"> з дітьми з  художньої діяльності </w:t>
            </w:r>
            <w:r w:rsidR="008F776A" w:rsidRPr="00206878">
              <w:rPr>
                <w:rFonts w:ascii="Times New Roman" w:hAnsi="Times New Roman" w:cs="Times New Roman"/>
                <w:sz w:val="24"/>
                <w:szCs w:val="24"/>
                <w:lang w:val="uk-UA"/>
              </w:rPr>
              <w:t>«Петриківський розпис».</w:t>
            </w:r>
            <w:r w:rsidR="009E1A14" w:rsidRPr="00206878">
              <w:rPr>
                <w:rFonts w:ascii="Times New Roman" w:hAnsi="Times New Roman" w:cs="Times New Roman"/>
                <w:sz w:val="24"/>
                <w:szCs w:val="24"/>
                <w:lang w:val="uk-UA"/>
              </w:rPr>
              <w:t xml:space="preserve"> </w:t>
            </w:r>
          </w:p>
        </w:tc>
        <w:tc>
          <w:tcPr>
            <w:tcW w:w="625" w:type="pct"/>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9" w:type="pct"/>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504EA2" w:rsidRPr="00206878" w:rsidRDefault="004E348C" w:rsidP="00504EA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Вихователь </w:t>
            </w:r>
          </w:p>
          <w:p w:rsidR="004E348C" w:rsidRPr="00206878" w:rsidRDefault="00504EA2" w:rsidP="00504EA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ятіна А.О.</w:t>
            </w:r>
          </w:p>
        </w:tc>
        <w:tc>
          <w:tcPr>
            <w:tcW w:w="58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5000" w:type="pct"/>
            <w:gridSpan w:val="6"/>
          </w:tcPr>
          <w:p w:rsidR="009E1A14" w:rsidRPr="00206878" w:rsidRDefault="009E1A14" w:rsidP="009957AC">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3.5.  Оформлення стендів, виставок тощо</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rPr>
          <w:trHeight w:val="644"/>
        </w:trPr>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D44DD9" w:rsidRPr="00206878" w:rsidRDefault="009E1A14" w:rsidP="00D8306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Організувати конкурс- виставку дитячих </w:t>
            </w:r>
            <w:r w:rsidR="00D44DD9" w:rsidRPr="00206878">
              <w:rPr>
                <w:rFonts w:ascii="Times New Roman" w:hAnsi="Times New Roman" w:cs="Times New Roman"/>
                <w:sz w:val="24"/>
                <w:szCs w:val="24"/>
                <w:lang w:val="uk-UA"/>
              </w:rPr>
              <w:t xml:space="preserve">малюнків </w:t>
            </w:r>
          </w:p>
          <w:p w:rsidR="009E1A14" w:rsidRPr="00206878" w:rsidRDefault="00D44DD9" w:rsidP="00D8306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«Зимовий пейзаж»</w:t>
            </w:r>
          </w:p>
        </w:tc>
        <w:tc>
          <w:tcPr>
            <w:tcW w:w="625" w:type="pct"/>
            <w:vAlign w:val="center"/>
          </w:tcPr>
          <w:p w:rsidR="009E1A14" w:rsidRPr="00206878" w:rsidRDefault="00C36224" w:rsidP="00504EA2">
            <w:pPr>
              <w:pStyle w:val="a8"/>
              <w:numPr>
                <w:ilvl w:val="1"/>
                <w:numId w:val="1"/>
              </w:num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r w:rsidR="00504EA2" w:rsidRPr="00206878">
              <w:rPr>
                <w:rFonts w:ascii="Times New Roman" w:hAnsi="Times New Roman" w:cs="Times New Roman"/>
                <w:sz w:val="24"/>
                <w:szCs w:val="24"/>
                <w:lang w:val="uk-UA"/>
              </w:rPr>
              <w:t>16</w:t>
            </w:r>
            <w:r w:rsidRPr="00206878">
              <w:rPr>
                <w:rFonts w:ascii="Times New Roman" w:hAnsi="Times New Roman" w:cs="Times New Roman"/>
                <w:sz w:val="24"/>
                <w:szCs w:val="24"/>
                <w:lang w:val="uk-UA"/>
              </w:rPr>
              <w:t>.12</w:t>
            </w:r>
          </w:p>
        </w:tc>
        <w:tc>
          <w:tcPr>
            <w:tcW w:w="86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C36224" w:rsidRPr="00206878" w:rsidRDefault="00C3622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Батьки</w:t>
            </w: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5000" w:type="pct"/>
            <w:gridSpan w:val="6"/>
          </w:tcPr>
          <w:p w:rsidR="009E1A14" w:rsidRPr="00206878" w:rsidRDefault="009E1A14" w:rsidP="009957AC">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lastRenderedPageBreak/>
              <w:t>4.Організаційно-педагогічна робота</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E958F0" w:rsidRPr="00206878" w:rsidRDefault="00E958F0" w:rsidP="00E958F0">
            <w:pPr>
              <w:tabs>
                <w:tab w:val="left" w:pos="6285"/>
              </w:tabs>
              <w:contextualSpacing/>
              <w:jc w:val="center"/>
              <w:rPr>
                <w:rFonts w:ascii="Times New Roman" w:hAnsi="Times New Roman" w:cs="Times New Roman"/>
                <w:b/>
                <w:i/>
                <w:sz w:val="24"/>
                <w:szCs w:val="24"/>
                <w:lang w:val="uk-UA"/>
              </w:rPr>
            </w:pPr>
            <w:r w:rsidRPr="00206878">
              <w:rPr>
                <w:rFonts w:ascii="Times New Roman" w:hAnsi="Times New Roman" w:cs="Times New Roman"/>
                <w:b/>
                <w:i/>
                <w:sz w:val="24"/>
                <w:szCs w:val="24"/>
                <w:lang w:val="uk-UA"/>
              </w:rPr>
              <w:t>Тиждень «Права людини»</w:t>
            </w:r>
          </w:p>
          <w:p w:rsidR="009E1A14" w:rsidRPr="00206878" w:rsidRDefault="00E958F0" w:rsidP="00E958F0">
            <w:pPr>
              <w:tabs>
                <w:tab w:val="left" w:pos="6285"/>
              </w:tabs>
              <w:contextualSpacing/>
              <w:jc w:val="center"/>
              <w:rPr>
                <w:rFonts w:ascii="Times New Roman" w:hAnsi="Times New Roman" w:cs="Times New Roman"/>
                <w:b/>
                <w:i/>
                <w:sz w:val="24"/>
                <w:szCs w:val="24"/>
                <w:lang w:val="uk-UA"/>
              </w:rPr>
            </w:pPr>
            <w:r w:rsidRPr="00206878">
              <w:rPr>
                <w:rFonts w:ascii="Times New Roman" w:hAnsi="Times New Roman" w:cs="Times New Roman"/>
                <w:b/>
                <w:i/>
                <w:sz w:val="24"/>
                <w:szCs w:val="24"/>
                <w:lang w:val="uk-UA"/>
              </w:rPr>
              <w:t>/з нагоди проголошення Загальної декларації прав людини/</w:t>
            </w:r>
          </w:p>
          <w:p w:rsidR="00E958F0" w:rsidRPr="00206878" w:rsidRDefault="00E958F0" w:rsidP="00E958F0">
            <w:pPr>
              <w:tabs>
                <w:tab w:val="left" w:pos="6285"/>
              </w:tabs>
              <w:contextualSpacing/>
              <w:rPr>
                <w:rFonts w:ascii="Times New Roman" w:hAnsi="Times New Roman" w:cs="Times New Roman"/>
                <w:b/>
                <w:i/>
                <w:sz w:val="24"/>
                <w:szCs w:val="24"/>
                <w:lang w:val="uk-UA"/>
              </w:rPr>
            </w:pPr>
            <w:r w:rsidRPr="00206878">
              <w:rPr>
                <w:rFonts w:ascii="Times New Roman" w:hAnsi="Times New Roman" w:cs="Times New Roman"/>
                <w:b/>
                <w:i/>
                <w:sz w:val="24"/>
                <w:szCs w:val="24"/>
                <w:lang w:val="uk-UA"/>
              </w:rPr>
              <w:t>Заходи:</w:t>
            </w:r>
          </w:p>
          <w:p w:rsidR="00E958F0" w:rsidRPr="00206878" w:rsidRDefault="00E958F0" w:rsidP="00AA66E3">
            <w:pPr>
              <w:pStyle w:val="a8"/>
              <w:numPr>
                <w:ilvl w:val="0"/>
                <w:numId w:val="2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бесіди з дітьми на тему "Моя щаслива родина», «Ми в дитсадочку як одна сім’я»</w:t>
            </w:r>
          </w:p>
          <w:p w:rsidR="00E958F0" w:rsidRPr="00206878" w:rsidRDefault="00E958F0" w:rsidP="00AA66E3">
            <w:pPr>
              <w:pStyle w:val="a8"/>
              <w:numPr>
                <w:ilvl w:val="0"/>
                <w:numId w:val="2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в рамках акції заняття з дітьми на теми: "Моя сім’я найкраща», « Як зробити стосунки в сім’ї дружніми», «Мої друзі»</w:t>
            </w:r>
          </w:p>
          <w:p w:rsidR="00E958F0" w:rsidRPr="00206878" w:rsidRDefault="00E958F0" w:rsidP="00AA66E3">
            <w:pPr>
              <w:pStyle w:val="a8"/>
              <w:numPr>
                <w:ilvl w:val="0"/>
                <w:numId w:val="2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протягом акції конкурси, розваги, дидактичні ігри, спрямовані на підвищення рівня дружніх відносин в родинах, та в дитячому колективі</w:t>
            </w:r>
          </w:p>
          <w:p w:rsidR="00E958F0" w:rsidRPr="00206878" w:rsidRDefault="00E958F0" w:rsidP="00AA66E3">
            <w:pPr>
              <w:pStyle w:val="a8"/>
              <w:numPr>
                <w:ilvl w:val="0"/>
                <w:numId w:val="2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книжкову виставку та виготовити плакати на тему: "Мої дитячі права»</w:t>
            </w:r>
          </w:p>
          <w:p w:rsidR="00E958F0" w:rsidRPr="00206878" w:rsidRDefault="00E958F0" w:rsidP="00AA66E3">
            <w:pPr>
              <w:pStyle w:val="a8"/>
              <w:numPr>
                <w:ilvl w:val="0"/>
                <w:numId w:val="2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спільно з вихователями організувати участь дітей у виставці малюнків на тему: "Ми знаємо свої права".</w:t>
            </w:r>
          </w:p>
        </w:tc>
        <w:tc>
          <w:tcPr>
            <w:tcW w:w="625" w:type="pct"/>
            <w:vAlign w:val="center"/>
          </w:tcPr>
          <w:p w:rsidR="009E1A14" w:rsidRPr="00206878" w:rsidRDefault="00D44DD9" w:rsidP="0065538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09</w:t>
            </w:r>
            <w:r w:rsidR="00E958F0" w:rsidRPr="00206878">
              <w:rPr>
                <w:rFonts w:ascii="Times New Roman" w:hAnsi="Times New Roman" w:cs="Times New Roman"/>
                <w:sz w:val="24"/>
                <w:szCs w:val="24"/>
                <w:lang w:val="uk-UA"/>
              </w:rPr>
              <w:t xml:space="preserve">.12. – </w:t>
            </w:r>
            <w:r w:rsidRPr="00206878">
              <w:rPr>
                <w:rFonts w:ascii="Times New Roman" w:hAnsi="Times New Roman" w:cs="Times New Roman"/>
                <w:sz w:val="24"/>
                <w:szCs w:val="24"/>
                <w:lang w:val="uk-UA"/>
              </w:rPr>
              <w:t>13</w:t>
            </w:r>
            <w:r w:rsidR="00E958F0" w:rsidRPr="00206878">
              <w:rPr>
                <w:rFonts w:ascii="Times New Roman" w:hAnsi="Times New Roman" w:cs="Times New Roman"/>
                <w:sz w:val="24"/>
                <w:szCs w:val="24"/>
                <w:lang w:val="uk-UA"/>
              </w:rPr>
              <w:t>.12</w:t>
            </w:r>
          </w:p>
        </w:tc>
        <w:tc>
          <w:tcPr>
            <w:tcW w:w="864" w:type="pct"/>
            <w:gridSpan w:val="2"/>
            <w:vAlign w:val="center"/>
          </w:tcPr>
          <w:p w:rsidR="00E958F0" w:rsidRPr="00206878" w:rsidRDefault="00E958F0" w:rsidP="00E958F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E1A14" w:rsidRPr="00206878" w:rsidRDefault="00E958F0" w:rsidP="00E958F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E1A14" w:rsidRPr="00206878" w:rsidRDefault="00E958F0"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Обговорити та затвердити сценарії новорічних розваг та свят, </w:t>
            </w:r>
            <w:r w:rsidR="003041A0" w:rsidRPr="00206878">
              <w:rPr>
                <w:rFonts w:ascii="Times New Roman" w:hAnsi="Times New Roman" w:cs="Times New Roman"/>
                <w:sz w:val="24"/>
                <w:szCs w:val="24"/>
                <w:lang w:val="uk-UA"/>
              </w:rPr>
              <w:t>прикрашання святкової музичної зали, виготовлення та придбання атрибутів для свят.</w:t>
            </w:r>
          </w:p>
        </w:tc>
        <w:tc>
          <w:tcPr>
            <w:tcW w:w="625" w:type="pct"/>
            <w:vAlign w:val="center"/>
          </w:tcPr>
          <w:p w:rsidR="009E1A14" w:rsidRPr="00206878" w:rsidRDefault="009E1A14" w:rsidP="0065538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655381" w:rsidRPr="00206878">
              <w:rPr>
                <w:rFonts w:ascii="Times New Roman" w:hAnsi="Times New Roman" w:cs="Times New Roman"/>
                <w:sz w:val="24"/>
                <w:szCs w:val="24"/>
                <w:lang w:val="uk-UA"/>
              </w:rPr>
              <w:t>11</w:t>
            </w:r>
            <w:r w:rsidR="00E958F0" w:rsidRPr="00206878">
              <w:rPr>
                <w:rFonts w:ascii="Times New Roman" w:hAnsi="Times New Roman" w:cs="Times New Roman"/>
                <w:sz w:val="24"/>
                <w:szCs w:val="24"/>
                <w:lang w:val="uk-UA"/>
              </w:rPr>
              <w:t>.12</w:t>
            </w:r>
          </w:p>
        </w:tc>
        <w:tc>
          <w:tcPr>
            <w:tcW w:w="86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5000" w:type="pct"/>
            <w:gridSpan w:val="6"/>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p w:rsidR="009E1A14" w:rsidRPr="00206878" w:rsidRDefault="009E1A14" w:rsidP="009957AC">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4.1. Робота з батьками</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E1A14" w:rsidRPr="00206878" w:rsidRDefault="00EC51D7" w:rsidP="009957AC">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«Університет для батьків»:</w:t>
            </w:r>
          </w:p>
          <w:p w:rsidR="00EC51D7" w:rsidRPr="00206878" w:rsidRDefault="00EC51D7"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«Моя мала Батьк</w:t>
            </w:r>
            <w:r w:rsidR="005603FA" w:rsidRPr="00206878">
              <w:rPr>
                <w:rFonts w:ascii="Times New Roman" w:hAnsi="Times New Roman" w:cs="Times New Roman"/>
                <w:sz w:val="24"/>
                <w:szCs w:val="24"/>
                <w:lang w:val="uk-UA"/>
              </w:rPr>
              <w:t>і</w:t>
            </w:r>
            <w:r w:rsidRPr="00206878">
              <w:rPr>
                <w:rFonts w:ascii="Times New Roman" w:hAnsi="Times New Roman" w:cs="Times New Roman"/>
                <w:sz w:val="24"/>
                <w:szCs w:val="24"/>
                <w:lang w:val="uk-UA"/>
              </w:rPr>
              <w:t>вщина» (обмін досвідом сімейн</w:t>
            </w:r>
            <w:r w:rsidR="00D83061" w:rsidRPr="00206878">
              <w:rPr>
                <w:rFonts w:ascii="Times New Roman" w:hAnsi="Times New Roman" w:cs="Times New Roman"/>
                <w:sz w:val="24"/>
                <w:szCs w:val="24"/>
                <w:lang w:val="uk-UA"/>
              </w:rPr>
              <w:t>ого та суспільного виховання</w:t>
            </w:r>
            <w:r w:rsidRPr="00206878">
              <w:rPr>
                <w:rFonts w:ascii="Times New Roman" w:hAnsi="Times New Roman" w:cs="Times New Roman"/>
                <w:sz w:val="24"/>
                <w:szCs w:val="24"/>
                <w:lang w:val="uk-UA"/>
              </w:rPr>
              <w:t xml:space="preserve">) </w:t>
            </w:r>
          </w:p>
        </w:tc>
        <w:tc>
          <w:tcPr>
            <w:tcW w:w="625" w:type="pct"/>
            <w:vAlign w:val="center"/>
          </w:tcPr>
          <w:p w:rsidR="009E1A14" w:rsidRPr="00206878" w:rsidRDefault="00EC51D7" w:rsidP="00504EA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D44DD9" w:rsidRPr="00206878">
              <w:rPr>
                <w:rFonts w:ascii="Times New Roman" w:hAnsi="Times New Roman" w:cs="Times New Roman"/>
                <w:sz w:val="24"/>
                <w:szCs w:val="24"/>
                <w:lang w:val="uk-UA"/>
              </w:rPr>
              <w:t>0</w:t>
            </w:r>
            <w:r w:rsidRPr="00206878">
              <w:rPr>
                <w:rFonts w:ascii="Times New Roman" w:hAnsi="Times New Roman" w:cs="Times New Roman"/>
                <w:sz w:val="24"/>
                <w:szCs w:val="24"/>
                <w:lang w:val="uk-UA"/>
              </w:rPr>
              <w:t>.12</w:t>
            </w:r>
          </w:p>
        </w:tc>
        <w:tc>
          <w:tcPr>
            <w:tcW w:w="86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E1A14" w:rsidRPr="00206878" w:rsidRDefault="00EC51D7"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E1A14" w:rsidRPr="00206878" w:rsidRDefault="00EC51D7"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Залучення батьків до перегляду підсумкових занять, розваг та новорічних ранків</w:t>
            </w:r>
          </w:p>
        </w:tc>
        <w:tc>
          <w:tcPr>
            <w:tcW w:w="625" w:type="pct"/>
            <w:vAlign w:val="center"/>
          </w:tcPr>
          <w:p w:rsidR="009E1A14" w:rsidRPr="00206878" w:rsidRDefault="00EC51D7"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9E1A14" w:rsidRPr="00206878" w:rsidRDefault="009E1A14"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сторінку для батьків на інтернет-сайті ДНЗ</w:t>
            </w:r>
          </w:p>
        </w:tc>
        <w:tc>
          <w:tcPr>
            <w:tcW w:w="625" w:type="pct"/>
            <w:vAlign w:val="center"/>
          </w:tcPr>
          <w:p w:rsidR="009E1A14" w:rsidRPr="00206878" w:rsidRDefault="009E1A14" w:rsidP="0065538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655381" w:rsidRPr="00206878">
              <w:rPr>
                <w:rFonts w:ascii="Times New Roman" w:hAnsi="Times New Roman" w:cs="Times New Roman"/>
                <w:sz w:val="24"/>
                <w:szCs w:val="24"/>
                <w:lang w:val="uk-UA"/>
              </w:rPr>
              <w:t>18</w:t>
            </w:r>
            <w:r w:rsidRPr="00206878">
              <w:rPr>
                <w:rFonts w:ascii="Times New Roman" w:hAnsi="Times New Roman" w:cs="Times New Roman"/>
                <w:sz w:val="24"/>
                <w:szCs w:val="24"/>
                <w:lang w:val="uk-UA"/>
              </w:rPr>
              <w:t>.1</w:t>
            </w:r>
            <w:r w:rsidR="00504EA2" w:rsidRPr="00206878">
              <w:rPr>
                <w:rFonts w:ascii="Times New Roman" w:hAnsi="Times New Roman" w:cs="Times New Roman"/>
                <w:sz w:val="24"/>
                <w:szCs w:val="24"/>
                <w:lang w:val="uk-UA"/>
              </w:rPr>
              <w:t>2</w:t>
            </w:r>
          </w:p>
        </w:tc>
        <w:tc>
          <w:tcPr>
            <w:tcW w:w="86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9E1A14" w:rsidRPr="00206878" w:rsidRDefault="00EC51D7"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інформаційні стенди для батьків «Щоб не сталося лиха» /до зимових канікул/</w:t>
            </w:r>
          </w:p>
        </w:tc>
        <w:tc>
          <w:tcPr>
            <w:tcW w:w="625" w:type="pct"/>
            <w:vAlign w:val="center"/>
          </w:tcPr>
          <w:p w:rsidR="009E1A14" w:rsidRPr="00206878" w:rsidRDefault="00EC51D7" w:rsidP="0065538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655381" w:rsidRPr="00206878">
              <w:rPr>
                <w:rFonts w:ascii="Times New Roman" w:hAnsi="Times New Roman" w:cs="Times New Roman"/>
                <w:sz w:val="24"/>
                <w:szCs w:val="24"/>
                <w:lang w:val="uk-UA"/>
              </w:rPr>
              <w:t>18</w:t>
            </w:r>
            <w:r w:rsidRPr="00206878">
              <w:rPr>
                <w:rFonts w:ascii="Times New Roman" w:hAnsi="Times New Roman" w:cs="Times New Roman"/>
                <w:sz w:val="24"/>
                <w:szCs w:val="24"/>
                <w:lang w:val="uk-UA"/>
              </w:rPr>
              <w:t>.12</w:t>
            </w:r>
          </w:p>
        </w:tc>
        <w:tc>
          <w:tcPr>
            <w:tcW w:w="86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Вихователі групи </w:t>
            </w: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rPr>
          <w:trHeight w:val="582"/>
        </w:trPr>
        <w:tc>
          <w:tcPr>
            <w:tcW w:w="5000" w:type="pct"/>
            <w:gridSpan w:val="6"/>
            <w:vAlign w:val="center"/>
          </w:tcPr>
          <w:p w:rsidR="009E1A14" w:rsidRPr="00206878" w:rsidRDefault="009E1A14" w:rsidP="009957AC">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4.2. Загальні заходи для дітей</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57120">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57120" w:rsidRPr="00206878" w:rsidRDefault="00957120" w:rsidP="00AA66E3">
            <w:pPr>
              <w:pStyle w:val="a8"/>
              <w:numPr>
                <w:ilvl w:val="0"/>
                <w:numId w:val="1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«Прийшов Миколай – чобіток підставляй» - драматизація </w:t>
            </w:r>
            <w:r w:rsidRPr="00206878">
              <w:rPr>
                <w:rFonts w:ascii="Times New Roman" w:hAnsi="Times New Roman" w:cs="Times New Roman"/>
                <w:sz w:val="24"/>
                <w:szCs w:val="24"/>
                <w:lang w:val="uk-UA"/>
              </w:rPr>
              <w:lastRenderedPageBreak/>
              <w:t>казки за участю дорослих для дітей всіх вікових груп</w:t>
            </w:r>
          </w:p>
          <w:p w:rsidR="00274FD5" w:rsidRPr="00206878" w:rsidRDefault="009E1A14" w:rsidP="00AA66E3">
            <w:pPr>
              <w:pStyle w:val="a8"/>
              <w:numPr>
                <w:ilvl w:val="0"/>
                <w:numId w:val="1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274FD5" w:rsidRPr="00206878">
              <w:rPr>
                <w:rFonts w:ascii="Times New Roman" w:hAnsi="Times New Roman" w:cs="Times New Roman"/>
                <w:sz w:val="24"/>
                <w:szCs w:val="24"/>
                <w:lang w:val="uk-UA"/>
              </w:rPr>
              <w:t>Здрастуй Зимонька-Зима» - розвага в групах молодшого віку</w:t>
            </w:r>
          </w:p>
          <w:p w:rsidR="00274FD5" w:rsidRPr="00206878" w:rsidRDefault="00274FD5" w:rsidP="00AA66E3">
            <w:pPr>
              <w:pStyle w:val="a8"/>
              <w:numPr>
                <w:ilvl w:val="0"/>
                <w:numId w:val="1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«Новорічні пригоди </w:t>
            </w:r>
            <w:r w:rsidR="00957120" w:rsidRPr="00206878">
              <w:rPr>
                <w:rFonts w:ascii="Times New Roman" w:hAnsi="Times New Roman" w:cs="Times New Roman"/>
                <w:sz w:val="24"/>
                <w:szCs w:val="24"/>
                <w:lang w:val="uk-UA"/>
              </w:rPr>
              <w:t>кришталевого черевичка</w:t>
            </w:r>
            <w:r w:rsidRPr="00206878">
              <w:rPr>
                <w:rFonts w:ascii="Times New Roman" w:hAnsi="Times New Roman" w:cs="Times New Roman"/>
                <w:sz w:val="24"/>
                <w:szCs w:val="24"/>
                <w:lang w:val="uk-UA"/>
              </w:rPr>
              <w:t xml:space="preserve">» - </w:t>
            </w:r>
            <w:r w:rsidR="00957120" w:rsidRPr="00206878">
              <w:rPr>
                <w:rFonts w:ascii="Times New Roman" w:hAnsi="Times New Roman" w:cs="Times New Roman"/>
                <w:sz w:val="24"/>
                <w:szCs w:val="24"/>
                <w:lang w:val="uk-UA"/>
              </w:rPr>
              <w:t>новорічний ранок в групі середнього віку</w:t>
            </w:r>
          </w:p>
          <w:p w:rsidR="00591B00" w:rsidRPr="00206878" w:rsidRDefault="00134387" w:rsidP="00AA66E3">
            <w:pPr>
              <w:pStyle w:val="a8"/>
              <w:numPr>
                <w:ilvl w:val="0"/>
                <w:numId w:val="1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«Перший сніг»</w:t>
            </w:r>
            <w:r w:rsidR="00444080" w:rsidRPr="00206878">
              <w:rPr>
                <w:rFonts w:ascii="Times New Roman" w:hAnsi="Times New Roman" w:cs="Times New Roman"/>
                <w:sz w:val="24"/>
                <w:szCs w:val="24"/>
                <w:lang w:val="uk-UA"/>
              </w:rPr>
              <w:t xml:space="preserve"> - спортивно-розважальна програма</w:t>
            </w:r>
            <w:r w:rsidR="00957120" w:rsidRPr="00206878">
              <w:rPr>
                <w:rFonts w:ascii="Times New Roman" w:hAnsi="Times New Roman" w:cs="Times New Roman"/>
                <w:sz w:val="24"/>
                <w:szCs w:val="24"/>
                <w:lang w:val="uk-UA"/>
              </w:rPr>
              <w:t xml:space="preserve"> в групі середнього віку</w:t>
            </w:r>
          </w:p>
          <w:p w:rsidR="00274FD5" w:rsidRPr="00206878" w:rsidRDefault="00957120" w:rsidP="00AA66E3">
            <w:pPr>
              <w:pStyle w:val="a8"/>
              <w:numPr>
                <w:ilvl w:val="0"/>
                <w:numId w:val="1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«Казка про </w:t>
            </w:r>
            <w:r w:rsidR="00D83061" w:rsidRPr="00206878">
              <w:rPr>
                <w:rFonts w:ascii="Times New Roman" w:hAnsi="Times New Roman" w:cs="Times New Roman"/>
                <w:sz w:val="24"/>
                <w:szCs w:val="24"/>
                <w:lang w:val="uk-UA"/>
              </w:rPr>
              <w:t>Василинку</w:t>
            </w:r>
            <w:r w:rsidRPr="00206878">
              <w:rPr>
                <w:rFonts w:ascii="Times New Roman" w:hAnsi="Times New Roman" w:cs="Times New Roman"/>
                <w:sz w:val="24"/>
                <w:szCs w:val="24"/>
                <w:lang w:val="uk-UA"/>
              </w:rPr>
              <w:t xml:space="preserve"> та дванадцять місяців» - новорічна розвага в групах старшого віку</w:t>
            </w:r>
          </w:p>
        </w:tc>
        <w:tc>
          <w:tcPr>
            <w:tcW w:w="625" w:type="pct"/>
          </w:tcPr>
          <w:p w:rsidR="00957120" w:rsidRPr="00206878" w:rsidRDefault="00957120" w:rsidP="0095712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19.12</w:t>
            </w:r>
          </w:p>
          <w:p w:rsidR="00957120" w:rsidRPr="00206878" w:rsidRDefault="00957120" w:rsidP="00957120">
            <w:pPr>
              <w:tabs>
                <w:tab w:val="left" w:pos="6285"/>
              </w:tabs>
              <w:contextualSpacing/>
              <w:rPr>
                <w:rFonts w:ascii="Times New Roman" w:hAnsi="Times New Roman" w:cs="Times New Roman"/>
                <w:sz w:val="24"/>
                <w:szCs w:val="24"/>
                <w:lang w:val="uk-UA"/>
              </w:rPr>
            </w:pPr>
          </w:p>
          <w:p w:rsidR="00591B00" w:rsidRPr="00206878" w:rsidRDefault="00957120" w:rsidP="0095712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20.12. – 26.12</w:t>
            </w:r>
          </w:p>
        </w:tc>
        <w:tc>
          <w:tcPr>
            <w:tcW w:w="864" w:type="pct"/>
            <w:gridSpan w:val="2"/>
            <w:vAlign w:val="center"/>
          </w:tcPr>
          <w:p w:rsidR="009E1A14" w:rsidRPr="00206878" w:rsidRDefault="00274FD5"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Вихователі груп</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Музичні керівники</w:t>
            </w:r>
          </w:p>
          <w:p w:rsidR="00274FD5" w:rsidRPr="00206878" w:rsidRDefault="00274FD5"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Вчителі-логопеди</w:t>
            </w:r>
          </w:p>
          <w:p w:rsidR="00444080" w:rsidRPr="00206878" w:rsidRDefault="00444080"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444080" w:rsidRPr="00206878" w:rsidRDefault="00444080"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p w:rsidR="00591B00" w:rsidRPr="00206878" w:rsidRDefault="00591B00" w:rsidP="009957AC">
            <w:pPr>
              <w:tabs>
                <w:tab w:val="left" w:pos="6285"/>
              </w:tabs>
              <w:contextualSpacing/>
              <w:jc w:val="center"/>
              <w:rPr>
                <w:rFonts w:ascii="Times New Roman" w:hAnsi="Times New Roman" w:cs="Times New Roman"/>
                <w:sz w:val="24"/>
                <w:szCs w:val="24"/>
                <w:lang w:val="uk-UA"/>
              </w:rPr>
            </w:pPr>
          </w:p>
          <w:p w:rsidR="00444080" w:rsidRPr="00206878" w:rsidRDefault="00444080" w:rsidP="009957AC">
            <w:pPr>
              <w:tabs>
                <w:tab w:val="left" w:pos="6285"/>
              </w:tabs>
              <w:contextualSpacing/>
              <w:jc w:val="center"/>
              <w:rPr>
                <w:rFonts w:ascii="Times New Roman" w:hAnsi="Times New Roman" w:cs="Times New Roman"/>
                <w:sz w:val="24"/>
                <w:szCs w:val="24"/>
                <w:lang w:val="uk-UA"/>
              </w:rPr>
            </w:pP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2D5002"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E1A14" w:rsidRPr="00206878" w:rsidRDefault="009E1A14" w:rsidP="009957AC">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BD36B0" w:rsidRPr="00206878" w:rsidRDefault="00BD36B0"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«Тиждень прав людини»</w:t>
            </w:r>
          </w:p>
          <w:p w:rsidR="009E1A14" w:rsidRPr="00206878" w:rsidRDefault="00BD36B0"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«Всесвітній день прав людини»</w:t>
            </w:r>
          </w:p>
          <w:p w:rsidR="009E1A14" w:rsidRPr="00206878" w:rsidRDefault="009E1A14"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BD36B0" w:rsidRPr="00206878">
              <w:rPr>
                <w:rFonts w:ascii="Times New Roman" w:hAnsi="Times New Roman" w:cs="Times New Roman"/>
                <w:sz w:val="24"/>
                <w:szCs w:val="24"/>
                <w:lang w:val="uk-UA"/>
              </w:rPr>
              <w:t>Міжнародний день чаю</w:t>
            </w:r>
            <w:r w:rsidRPr="00206878">
              <w:rPr>
                <w:rFonts w:ascii="Times New Roman" w:hAnsi="Times New Roman" w:cs="Times New Roman"/>
                <w:sz w:val="24"/>
                <w:szCs w:val="24"/>
                <w:lang w:val="uk-UA"/>
              </w:rPr>
              <w:t>»</w:t>
            </w:r>
          </w:p>
          <w:p w:rsidR="009E1A14" w:rsidRPr="00206878" w:rsidRDefault="009E1A14" w:rsidP="00BD36B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BD36B0" w:rsidRPr="00206878">
              <w:rPr>
                <w:rFonts w:ascii="Times New Roman" w:hAnsi="Times New Roman" w:cs="Times New Roman"/>
                <w:sz w:val="24"/>
                <w:szCs w:val="24"/>
                <w:lang w:val="uk-UA"/>
              </w:rPr>
              <w:t>День Святого Миколая</w:t>
            </w:r>
            <w:r w:rsidRPr="00206878">
              <w:rPr>
                <w:rFonts w:ascii="Times New Roman" w:hAnsi="Times New Roman" w:cs="Times New Roman"/>
                <w:sz w:val="24"/>
                <w:szCs w:val="24"/>
                <w:lang w:val="uk-UA"/>
              </w:rPr>
              <w:t>»</w:t>
            </w:r>
          </w:p>
          <w:p w:rsidR="00BD36B0" w:rsidRPr="00206878" w:rsidRDefault="00BD36B0" w:rsidP="00BD36B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«Міжнародний день кіно»</w:t>
            </w:r>
          </w:p>
        </w:tc>
        <w:tc>
          <w:tcPr>
            <w:tcW w:w="625"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p w:rsidR="00D44DD9" w:rsidRPr="00206878" w:rsidRDefault="00D44DD9" w:rsidP="00D44DD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9.12 - 13.12</w:t>
            </w:r>
          </w:p>
          <w:p w:rsidR="009E1A14" w:rsidRPr="00206878" w:rsidRDefault="00BD36B0" w:rsidP="00D44DD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10.12</w:t>
            </w:r>
          </w:p>
          <w:p w:rsidR="009E1A14" w:rsidRPr="00206878" w:rsidRDefault="00BD36B0"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15.12</w:t>
            </w:r>
          </w:p>
          <w:p w:rsidR="009E1A14" w:rsidRPr="00206878" w:rsidRDefault="009E1A14" w:rsidP="00BD36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r w:rsidR="00BD36B0" w:rsidRPr="00206878">
              <w:rPr>
                <w:rFonts w:ascii="Times New Roman" w:hAnsi="Times New Roman" w:cs="Times New Roman"/>
                <w:sz w:val="24"/>
                <w:szCs w:val="24"/>
                <w:lang w:val="uk-UA"/>
              </w:rPr>
              <w:t>19.12</w:t>
            </w:r>
          </w:p>
          <w:p w:rsidR="00BD36B0" w:rsidRPr="00206878" w:rsidRDefault="00BD36B0" w:rsidP="00BD36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28.12</w:t>
            </w:r>
          </w:p>
        </w:tc>
        <w:tc>
          <w:tcPr>
            <w:tcW w:w="86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5000" w:type="pct"/>
            <w:gridSpan w:val="6"/>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4.3. Співпраця зі школою</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E1A14" w:rsidRPr="00206878" w:rsidRDefault="008177B1" w:rsidP="008177B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Відвідати урок у першому класі з метою знайомства з інноваційними методами та прийомами навчання дітей</w:t>
            </w:r>
            <w:r w:rsidR="004A3C1E" w:rsidRPr="00206878">
              <w:rPr>
                <w:rFonts w:ascii="Times New Roman" w:hAnsi="Times New Roman" w:cs="Times New Roman"/>
                <w:sz w:val="24"/>
                <w:szCs w:val="24"/>
                <w:lang w:val="uk-UA"/>
              </w:rPr>
              <w:t xml:space="preserve"> з використанням LEGO.</w:t>
            </w:r>
          </w:p>
        </w:tc>
        <w:tc>
          <w:tcPr>
            <w:tcW w:w="625" w:type="pct"/>
            <w:vAlign w:val="center"/>
          </w:tcPr>
          <w:p w:rsidR="009E1A14" w:rsidRPr="00206878" w:rsidRDefault="008177B1"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9E1A14" w:rsidRPr="00206878" w:rsidRDefault="009E1A14" w:rsidP="009957AC">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9E1A14" w:rsidRPr="00206878" w:rsidRDefault="009E1A14" w:rsidP="009957AC">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9E1A14" w:rsidRPr="00206878" w:rsidRDefault="008177B1"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методичний міст за участю вихователів та вчителів «Соціальний інтелект як необхідна якість майбутнього школяра»</w:t>
            </w:r>
            <w:r w:rsidR="009E1A14" w:rsidRPr="00206878">
              <w:rPr>
                <w:rFonts w:ascii="Times New Roman" w:hAnsi="Times New Roman" w:cs="Times New Roman"/>
                <w:sz w:val="24"/>
                <w:szCs w:val="24"/>
                <w:lang w:val="uk-UA"/>
              </w:rPr>
              <w:t xml:space="preserve"> </w:t>
            </w:r>
          </w:p>
        </w:tc>
        <w:tc>
          <w:tcPr>
            <w:tcW w:w="625" w:type="pct"/>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8177B1" w:rsidRPr="00206878" w:rsidRDefault="008177B1" w:rsidP="008177B1">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9E1A14" w:rsidRPr="00206878" w:rsidRDefault="008177B1" w:rsidP="008177B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5000" w:type="pct"/>
            <w:gridSpan w:val="6"/>
          </w:tcPr>
          <w:p w:rsidR="009E1A14" w:rsidRPr="00206878" w:rsidRDefault="009E1A14" w:rsidP="005603FA">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Адміністративно-господарська робота</w:t>
            </w:r>
          </w:p>
          <w:p w:rsidR="00532D53" w:rsidRPr="00206878" w:rsidRDefault="00532D53" w:rsidP="009957AC">
            <w:pPr>
              <w:tabs>
                <w:tab w:val="left" w:pos="6285"/>
              </w:tabs>
              <w:contextualSpacing/>
              <w:jc w:val="center"/>
              <w:rPr>
                <w:rFonts w:ascii="Times New Roman" w:hAnsi="Times New Roman" w:cs="Times New Roman"/>
                <w:b/>
                <w:sz w:val="28"/>
                <w:szCs w:val="28"/>
                <w:lang w:val="uk-UA"/>
              </w:rPr>
            </w:pPr>
          </w:p>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5.1. Створення розвивального життєвого простору дитини</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9E1A14" w:rsidRPr="00206878" w:rsidTr="009957AC">
        <w:tc>
          <w:tcPr>
            <w:tcW w:w="457"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9E1A14" w:rsidRPr="00206878" w:rsidRDefault="00C83B5A"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адміністративні обходи груп і територій закладу з питань ОБЖЗД.</w:t>
            </w:r>
          </w:p>
        </w:tc>
        <w:tc>
          <w:tcPr>
            <w:tcW w:w="625" w:type="pct"/>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9E1A14" w:rsidRPr="00206878" w:rsidRDefault="009E1A14"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c>
          <w:tcPr>
            <w:tcW w:w="579" w:type="pct"/>
          </w:tcPr>
          <w:p w:rsidR="009E1A14" w:rsidRPr="00206878" w:rsidRDefault="009E1A14" w:rsidP="009957AC">
            <w:pPr>
              <w:tabs>
                <w:tab w:val="left" w:pos="6285"/>
              </w:tabs>
              <w:contextualSpacing/>
              <w:jc w:val="center"/>
              <w:rPr>
                <w:rFonts w:ascii="Times New Roman" w:hAnsi="Times New Roman" w:cs="Times New Roman"/>
                <w:sz w:val="24"/>
                <w:szCs w:val="24"/>
                <w:lang w:val="uk-UA"/>
              </w:rPr>
            </w:pPr>
          </w:p>
        </w:tc>
      </w:tr>
      <w:tr w:rsidR="00591B00" w:rsidRPr="00206878" w:rsidTr="009957AC">
        <w:tc>
          <w:tcPr>
            <w:tcW w:w="457" w:type="pct"/>
          </w:tcPr>
          <w:p w:rsidR="00591B00" w:rsidRPr="00206878" w:rsidRDefault="00591B00"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591B00" w:rsidRPr="00206878" w:rsidRDefault="00591B00" w:rsidP="009957A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Придбати новорічні ялинки для свят в ДНЗ</w:t>
            </w:r>
          </w:p>
        </w:tc>
        <w:tc>
          <w:tcPr>
            <w:tcW w:w="625" w:type="pct"/>
            <w:vAlign w:val="center"/>
          </w:tcPr>
          <w:p w:rsidR="00591B00" w:rsidRPr="00206878" w:rsidRDefault="00591B00" w:rsidP="002D500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2D5002"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.12</w:t>
            </w:r>
          </w:p>
        </w:tc>
        <w:tc>
          <w:tcPr>
            <w:tcW w:w="864" w:type="pct"/>
            <w:gridSpan w:val="2"/>
            <w:vAlign w:val="center"/>
          </w:tcPr>
          <w:p w:rsidR="00591B00" w:rsidRPr="00206878" w:rsidRDefault="00591B00" w:rsidP="009957A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591B00" w:rsidRPr="00206878" w:rsidRDefault="00591B00" w:rsidP="009957AC">
            <w:pPr>
              <w:tabs>
                <w:tab w:val="left" w:pos="6285"/>
              </w:tabs>
              <w:contextualSpacing/>
              <w:jc w:val="center"/>
              <w:rPr>
                <w:rFonts w:ascii="Times New Roman" w:hAnsi="Times New Roman" w:cs="Times New Roman"/>
                <w:sz w:val="24"/>
                <w:szCs w:val="24"/>
                <w:lang w:val="uk-UA"/>
              </w:rPr>
            </w:pPr>
          </w:p>
        </w:tc>
      </w:tr>
      <w:tr w:rsidR="00591B00" w:rsidRPr="00206878" w:rsidTr="009957AC">
        <w:tc>
          <w:tcPr>
            <w:tcW w:w="457"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591B00" w:rsidRPr="00206878" w:rsidRDefault="00591B00" w:rsidP="00591B0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Переглянути та доповнити інвентар для прибирання снігу </w:t>
            </w:r>
          </w:p>
        </w:tc>
        <w:tc>
          <w:tcPr>
            <w:tcW w:w="625" w:type="pct"/>
            <w:vAlign w:val="center"/>
          </w:tcPr>
          <w:p w:rsidR="00591B00" w:rsidRPr="00206878" w:rsidRDefault="00591B00" w:rsidP="002D500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2D5002"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.12</w:t>
            </w:r>
          </w:p>
        </w:tc>
        <w:tc>
          <w:tcPr>
            <w:tcW w:w="864" w:type="pct"/>
            <w:gridSpan w:val="2"/>
            <w:vAlign w:val="center"/>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p>
        </w:tc>
      </w:tr>
      <w:tr w:rsidR="00591B00" w:rsidRPr="00206878" w:rsidTr="009957AC">
        <w:tc>
          <w:tcPr>
            <w:tcW w:w="457"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591B00" w:rsidRPr="00206878" w:rsidRDefault="00591B00" w:rsidP="002A388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Аналіз витрат кошторису за 201</w:t>
            </w:r>
            <w:r w:rsidR="00F64B00"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 xml:space="preserve"> рік</w:t>
            </w:r>
          </w:p>
        </w:tc>
        <w:tc>
          <w:tcPr>
            <w:tcW w:w="625" w:type="pct"/>
            <w:vAlign w:val="center"/>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БК</w:t>
            </w:r>
          </w:p>
        </w:tc>
        <w:tc>
          <w:tcPr>
            <w:tcW w:w="579"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p>
        </w:tc>
      </w:tr>
      <w:tr w:rsidR="00591B00" w:rsidRPr="00206878" w:rsidTr="009957AC">
        <w:tc>
          <w:tcPr>
            <w:tcW w:w="457"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591B00" w:rsidRPr="00206878" w:rsidRDefault="00591B00" w:rsidP="00591B0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Контроль за харчуванням дітей:</w:t>
            </w:r>
          </w:p>
          <w:p w:rsidR="00591B00" w:rsidRPr="00206878" w:rsidRDefault="00591B00" w:rsidP="00AA66E3">
            <w:pPr>
              <w:pStyle w:val="a8"/>
              <w:numPr>
                <w:ilvl w:val="0"/>
                <w:numId w:val="1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виконання державних норм харчування</w:t>
            </w:r>
          </w:p>
          <w:p w:rsidR="00591B00" w:rsidRPr="00206878" w:rsidRDefault="00591B00" w:rsidP="00AA66E3">
            <w:pPr>
              <w:pStyle w:val="a8"/>
              <w:numPr>
                <w:ilvl w:val="0"/>
                <w:numId w:val="1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контроль за роботою кухарів</w:t>
            </w:r>
          </w:p>
          <w:p w:rsidR="00591B00" w:rsidRPr="00206878" w:rsidRDefault="00591B00" w:rsidP="00AA66E3">
            <w:pPr>
              <w:pStyle w:val="a8"/>
              <w:numPr>
                <w:ilvl w:val="0"/>
                <w:numId w:val="1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санітарно-гігієнічні норми приготування їжі</w:t>
            </w:r>
          </w:p>
        </w:tc>
        <w:tc>
          <w:tcPr>
            <w:tcW w:w="625" w:type="pct"/>
            <w:vAlign w:val="center"/>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 xml:space="preserve">Протягом </w:t>
            </w:r>
            <w:r w:rsidRPr="00206878">
              <w:rPr>
                <w:rFonts w:ascii="Times New Roman" w:hAnsi="Times New Roman" w:cs="Times New Roman"/>
                <w:sz w:val="24"/>
                <w:szCs w:val="24"/>
                <w:lang w:val="uk-UA"/>
              </w:rPr>
              <w:lastRenderedPageBreak/>
              <w:t>місяця</w:t>
            </w:r>
          </w:p>
        </w:tc>
        <w:tc>
          <w:tcPr>
            <w:tcW w:w="864" w:type="pct"/>
            <w:gridSpan w:val="2"/>
            <w:vAlign w:val="center"/>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Завгосп</w:t>
            </w:r>
          </w:p>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Медична сестра</w:t>
            </w:r>
          </w:p>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p>
        </w:tc>
      </w:tr>
      <w:tr w:rsidR="00591B00" w:rsidRPr="00206878" w:rsidTr="009957AC">
        <w:tc>
          <w:tcPr>
            <w:tcW w:w="5000" w:type="pct"/>
            <w:gridSpan w:val="6"/>
          </w:tcPr>
          <w:p w:rsidR="00591B00" w:rsidRPr="00206878" w:rsidRDefault="00591B00" w:rsidP="00591B00">
            <w:pPr>
              <w:tabs>
                <w:tab w:val="left" w:pos="6285"/>
              </w:tabs>
              <w:contextualSpacing/>
              <w:rPr>
                <w:rFonts w:ascii="Times New Roman" w:hAnsi="Times New Roman" w:cs="Times New Roman"/>
                <w:sz w:val="24"/>
                <w:szCs w:val="24"/>
                <w:lang w:val="uk-UA"/>
              </w:rPr>
            </w:pPr>
          </w:p>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5.2. Загальні збори колективу, рада дошкільного навчального закладу, виробничі наради</w:t>
            </w:r>
          </w:p>
          <w:p w:rsidR="00591B00" w:rsidRPr="00206878" w:rsidRDefault="00591B00" w:rsidP="00591B00">
            <w:pPr>
              <w:tabs>
                <w:tab w:val="left" w:pos="6285"/>
              </w:tabs>
              <w:contextualSpacing/>
              <w:jc w:val="center"/>
              <w:rPr>
                <w:rFonts w:ascii="Times New Roman" w:hAnsi="Times New Roman" w:cs="Times New Roman"/>
                <w:sz w:val="24"/>
                <w:szCs w:val="24"/>
                <w:lang w:val="uk-UA"/>
              </w:rPr>
            </w:pPr>
          </w:p>
        </w:tc>
      </w:tr>
      <w:tr w:rsidR="006D2666" w:rsidRPr="00206878" w:rsidTr="009957AC">
        <w:tc>
          <w:tcPr>
            <w:tcW w:w="457" w:type="pct"/>
          </w:tcPr>
          <w:p w:rsidR="006D2666" w:rsidRPr="00206878" w:rsidRDefault="006D2666" w:rsidP="006D266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6D2666" w:rsidRPr="00206878" w:rsidRDefault="006D2666" w:rsidP="006D2666">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Виробнича нарада</w:t>
            </w:r>
          </w:p>
          <w:p w:rsidR="006D2666" w:rsidRPr="00206878" w:rsidRDefault="006D2666"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результати захворюваності за 201</w:t>
            </w:r>
            <w:r w:rsidR="00F64B00"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 xml:space="preserve"> рік. Визначення факторів, що сприяють захворюваності та заходів щодо її зниження.</w:t>
            </w:r>
          </w:p>
          <w:p w:rsidR="006D2666" w:rsidRPr="00206878" w:rsidRDefault="006D2666"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виконання Інструкції з організації охорони життя та здоров'я дітей</w:t>
            </w:r>
          </w:p>
          <w:p w:rsidR="00D83061" w:rsidRPr="00206878" w:rsidRDefault="00D83061"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виконання мовного режиму в дошкільному закладі відповідно до роз’яснень, викладених у листі Міністерства освіти і науки України від 07.10.2017 №1/9-542 «Щодо застосування державної мови».</w:t>
            </w:r>
          </w:p>
          <w:p w:rsidR="006D2666" w:rsidRPr="00206878" w:rsidRDefault="006D2666"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організацію харчування дітей в закладі. Виконання норм. Дієтичне харчування.</w:t>
            </w:r>
          </w:p>
          <w:p w:rsidR="006D2666" w:rsidRPr="00206878" w:rsidRDefault="006D2666"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Обговорення та затвердження графіку відпусток.</w:t>
            </w:r>
          </w:p>
          <w:p w:rsidR="006D2666" w:rsidRPr="00206878" w:rsidRDefault="006D2666"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стан роботи педагогічного колективу з охорони прав дітей-сиріт, дітей з малозабезпечених, багатодітних сімей, сімей що мають дітей-інвалідів, сімей учасників АТО, сімей переселенців.</w:t>
            </w:r>
          </w:p>
          <w:p w:rsidR="005A3D76" w:rsidRPr="00206878" w:rsidRDefault="005A3D76"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Роз</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яснювальна робота  серед педагогів щодо заборони примусового стягнення коштів з батьків у вигляді благодійних внесків.</w:t>
            </w:r>
          </w:p>
        </w:tc>
        <w:tc>
          <w:tcPr>
            <w:tcW w:w="625" w:type="pct"/>
            <w:vAlign w:val="center"/>
          </w:tcPr>
          <w:p w:rsidR="006D2666" w:rsidRPr="00206878" w:rsidRDefault="00D40CC3" w:rsidP="002D500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F64B00"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.12</w:t>
            </w:r>
          </w:p>
        </w:tc>
        <w:tc>
          <w:tcPr>
            <w:tcW w:w="864" w:type="pct"/>
            <w:gridSpan w:val="2"/>
            <w:vAlign w:val="center"/>
          </w:tcPr>
          <w:p w:rsidR="006D2666" w:rsidRPr="00206878" w:rsidRDefault="006D2666" w:rsidP="006D266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6D2666" w:rsidRPr="00206878" w:rsidRDefault="006D2666" w:rsidP="006D266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6D2666" w:rsidRPr="00206878" w:rsidRDefault="006D2666" w:rsidP="006D266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6D2666" w:rsidRPr="00206878" w:rsidRDefault="006D2666" w:rsidP="006D266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ПК</w:t>
            </w:r>
          </w:p>
        </w:tc>
        <w:tc>
          <w:tcPr>
            <w:tcW w:w="579" w:type="pct"/>
          </w:tcPr>
          <w:p w:rsidR="006D2666" w:rsidRPr="00206878" w:rsidRDefault="006D2666" w:rsidP="006D2666">
            <w:pPr>
              <w:tabs>
                <w:tab w:val="left" w:pos="6285"/>
              </w:tabs>
              <w:contextualSpacing/>
              <w:jc w:val="center"/>
              <w:rPr>
                <w:rFonts w:ascii="Times New Roman" w:hAnsi="Times New Roman" w:cs="Times New Roman"/>
                <w:sz w:val="24"/>
                <w:szCs w:val="24"/>
                <w:lang w:val="uk-UA"/>
              </w:rPr>
            </w:pPr>
          </w:p>
        </w:tc>
      </w:tr>
      <w:tr w:rsidR="00591B00" w:rsidRPr="00206878" w:rsidTr="009957AC">
        <w:tc>
          <w:tcPr>
            <w:tcW w:w="5000" w:type="pct"/>
            <w:gridSpan w:val="6"/>
          </w:tcPr>
          <w:p w:rsidR="00591B00" w:rsidRPr="00206878" w:rsidRDefault="00591B00" w:rsidP="00591B00">
            <w:pPr>
              <w:tabs>
                <w:tab w:val="left" w:pos="6285"/>
              </w:tabs>
              <w:contextualSpacing/>
              <w:rPr>
                <w:rFonts w:ascii="Times New Roman" w:hAnsi="Times New Roman" w:cs="Times New Roman"/>
                <w:sz w:val="24"/>
                <w:szCs w:val="24"/>
                <w:lang w:val="uk-UA"/>
              </w:rPr>
            </w:pPr>
          </w:p>
          <w:p w:rsidR="00591B00" w:rsidRPr="00206878" w:rsidRDefault="00591B00" w:rsidP="00BA47F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tc>
      </w:tr>
      <w:tr w:rsidR="00591B00" w:rsidRPr="00206878" w:rsidTr="009957AC">
        <w:tc>
          <w:tcPr>
            <w:tcW w:w="457"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591B00" w:rsidRPr="00206878" w:rsidRDefault="00591B00" w:rsidP="00591B0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інструктаж з пожежної безпеки під час проведення новорічних свят та розваг (для працівників, батьків, дітей)</w:t>
            </w:r>
          </w:p>
        </w:tc>
        <w:tc>
          <w:tcPr>
            <w:tcW w:w="625" w:type="pct"/>
            <w:vAlign w:val="center"/>
          </w:tcPr>
          <w:p w:rsidR="00591B00" w:rsidRPr="00206878" w:rsidRDefault="00F41D1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виробничої наради</w:t>
            </w:r>
          </w:p>
        </w:tc>
        <w:tc>
          <w:tcPr>
            <w:tcW w:w="864" w:type="pct"/>
            <w:gridSpan w:val="2"/>
            <w:vAlign w:val="center"/>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4B60D3" w:rsidRPr="00206878" w:rsidRDefault="00591B00" w:rsidP="00BA47F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216D95" w:rsidRPr="00206878" w:rsidRDefault="00216D95" w:rsidP="00BA47FA">
            <w:pPr>
              <w:tabs>
                <w:tab w:val="left" w:pos="6285"/>
              </w:tabs>
              <w:contextualSpacing/>
              <w:jc w:val="center"/>
              <w:rPr>
                <w:rFonts w:ascii="Times New Roman" w:hAnsi="Times New Roman" w:cs="Times New Roman"/>
                <w:sz w:val="24"/>
                <w:szCs w:val="24"/>
                <w:lang w:val="uk-UA"/>
              </w:rPr>
            </w:pPr>
          </w:p>
        </w:tc>
        <w:tc>
          <w:tcPr>
            <w:tcW w:w="579"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p>
        </w:tc>
      </w:tr>
      <w:tr w:rsidR="00591B00" w:rsidRPr="00206878" w:rsidTr="009957AC">
        <w:tc>
          <w:tcPr>
            <w:tcW w:w="5000" w:type="pct"/>
            <w:gridSpan w:val="6"/>
            <w:vAlign w:val="center"/>
          </w:tcPr>
          <w:p w:rsidR="00591B00" w:rsidRPr="00206878" w:rsidRDefault="00591B00" w:rsidP="00591B00">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6. Вивчення стану організації життєдіяльності дітей</w:t>
            </w:r>
          </w:p>
        </w:tc>
      </w:tr>
      <w:tr w:rsidR="00591B00" w:rsidRPr="00206878" w:rsidTr="009957AC">
        <w:tc>
          <w:tcPr>
            <w:tcW w:w="457"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591B00" w:rsidRPr="00206878" w:rsidRDefault="00DA28B9" w:rsidP="00DA28B9">
            <w:pPr>
              <w:tabs>
                <w:tab w:val="left" w:pos="6285"/>
              </w:tabs>
              <w:rPr>
                <w:rFonts w:ascii="Times New Roman" w:hAnsi="Times New Roman" w:cs="Times New Roman"/>
                <w:sz w:val="24"/>
                <w:szCs w:val="24"/>
                <w:lang w:val="uk-UA"/>
              </w:rPr>
            </w:pPr>
            <w:r w:rsidRPr="00206878">
              <w:rPr>
                <w:rFonts w:ascii="Times New Roman" w:hAnsi="Times New Roman" w:cs="Times New Roman"/>
                <w:b/>
                <w:sz w:val="24"/>
                <w:szCs w:val="24"/>
                <w:lang w:val="uk-UA"/>
              </w:rPr>
              <w:t>Оглядово-оперативний</w:t>
            </w:r>
            <w:r w:rsidRPr="00206878">
              <w:rPr>
                <w:rFonts w:ascii="Times New Roman" w:hAnsi="Times New Roman" w:cs="Times New Roman"/>
                <w:sz w:val="24"/>
                <w:szCs w:val="24"/>
                <w:lang w:val="uk-UA"/>
              </w:rPr>
              <w:t>:</w:t>
            </w:r>
          </w:p>
          <w:p w:rsidR="00DA28B9" w:rsidRPr="00206878" w:rsidRDefault="00DA28B9" w:rsidP="00AA66E3">
            <w:pPr>
              <w:pStyle w:val="a8"/>
              <w:numPr>
                <w:ilvl w:val="0"/>
                <w:numId w:val="2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Аналіз захворюваності дітей за I квартал 201</w:t>
            </w:r>
            <w:r w:rsidR="002A388D"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року</w:t>
            </w:r>
          </w:p>
          <w:p w:rsidR="00216D95" w:rsidRPr="00206878" w:rsidRDefault="00DA28B9" w:rsidP="00AA66E3">
            <w:pPr>
              <w:pStyle w:val="a8"/>
              <w:numPr>
                <w:ilvl w:val="0"/>
                <w:numId w:val="2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Формування комунікативної компетентності дошкільників</w:t>
            </w:r>
            <w:r w:rsidR="002D581F" w:rsidRPr="00206878">
              <w:rPr>
                <w:rFonts w:ascii="Times New Roman" w:hAnsi="Times New Roman" w:cs="Times New Roman"/>
                <w:sz w:val="24"/>
                <w:szCs w:val="24"/>
                <w:lang w:val="uk-UA"/>
              </w:rPr>
              <w:t xml:space="preserve"> спеціалізованих гру</w:t>
            </w:r>
            <w:r w:rsidR="00216D95" w:rsidRPr="00206878">
              <w:rPr>
                <w:rFonts w:ascii="Times New Roman" w:hAnsi="Times New Roman" w:cs="Times New Roman"/>
                <w:sz w:val="24"/>
                <w:szCs w:val="24"/>
                <w:lang w:val="uk-UA"/>
              </w:rPr>
              <w:t>п</w:t>
            </w:r>
          </w:p>
          <w:p w:rsidR="00216D95" w:rsidRPr="00206878" w:rsidRDefault="00216D95" w:rsidP="00AA66E3">
            <w:pPr>
              <w:pStyle w:val="a8"/>
              <w:numPr>
                <w:ilvl w:val="0"/>
                <w:numId w:val="2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Дотримання вимог чинного мовного законодавства у ДНЗ під час проведення виховних інформаційно-просвітницьких та урочистих заходів з морально-духовного виховання вихованців.</w:t>
            </w:r>
          </w:p>
        </w:tc>
        <w:tc>
          <w:tcPr>
            <w:tcW w:w="625" w:type="pct"/>
            <w:vAlign w:val="center"/>
          </w:tcPr>
          <w:p w:rsidR="00591B00" w:rsidRPr="00206878" w:rsidRDefault="00DA28B9"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 xml:space="preserve">до виробничої </w:t>
            </w:r>
            <w:r w:rsidRPr="00206878">
              <w:rPr>
                <w:rFonts w:ascii="Times New Roman" w:hAnsi="Times New Roman" w:cs="Times New Roman"/>
                <w:sz w:val="24"/>
                <w:szCs w:val="24"/>
                <w:lang w:val="uk-UA"/>
              </w:rPr>
              <w:lastRenderedPageBreak/>
              <w:t>наради</w:t>
            </w:r>
          </w:p>
        </w:tc>
        <w:tc>
          <w:tcPr>
            <w:tcW w:w="864" w:type="pct"/>
            <w:gridSpan w:val="2"/>
            <w:vAlign w:val="center"/>
          </w:tcPr>
          <w:p w:rsidR="00DA28B9" w:rsidRPr="00206878" w:rsidRDefault="00DA28B9" w:rsidP="00DA28B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Завідувач</w:t>
            </w:r>
          </w:p>
          <w:p w:rsidR="00DA28B9" w:rsidRPr="00206878" w:rsidRDefault="00DA28B9" w:rsidP="00DA28B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Лікар</w:t>
            </w:r>
          </w:p>
          <w:p w:rsidR="00DA28B9" w:rsidRPr="00206878" w:rsidRDefault="00DA28B9" w:rsidP="00DA28B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vAlign w:val="center"/>
          </w:tcPr>
          <w:p w:rsidR="00591B00" w:rsidRPr="00206878" w:rsidRDefault="00591B00" w:rsidP="00591B00">
            <w:pPr>
              <w:tabs>
                <w:tab w:val="left" w:pos="6285"/>
              </w:tabs>
              <w:contextualSpacing/>
              <w:jc w:val="center"/>
              <w:rPr>
                <w:rFonts w:ascii="Times New Roman" w:hAnsi="Times New Roman" w:cs="Times New Roman"/>
                <w:sz w:val="24"/>
                <w:szCs w:val="24"/>
                <w:lang w:val="uk-UA"/>
              </w:rPr>
            </w:pPr>
          </w:p>
        </w:tc>
      </w:tr>
      <w:tr w:rsidR="00591B00" w:rsidRPr="00206878" w:rsidTr="009957AC">
        <w:tc>
          <w:tcPr>
            <w:tcW w:w="457" w:type="pct"/>
          </w:tcPr>
          <w:p w:rsidR="00591B00" w:rsidRPr="00206878" w:rsidRDefault="00591B00"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591B00" w:rsidRPr="00206878" w:rsidRDefault="00DA28B9" w:rsidP="00591B00">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Порівняльний:</w:t>
            </w:r>
          </w:p>
          <w:p w:rsidR="00591B00" w:rsidRPr="00206878" w:rsidRDefault="00DA28B9" w:rsidP="00AA66E3">
            <w:pPr>
              <w:pStyle w:val="a8"/>
              <w:numPr>
                <w:ilvl w:val="0"/>
                <w:numId w:val="2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Зміст та якість тематичного планування освітньо-виховної роботи (старший дошкільний вік) за Базовим компонентом дошкільної освіти.</w:t>
            </w:r>
          </w:p>
        </w:tc>
        <w:tc>
          <w:tcPr>
            <w:tcW w:w="625" w:type="pct"/>
            <w:vAlign w:val="center"/>
          </w:tcPr>
          <w:p w:rsidR="00591B00" w:rsidRPr="00206878" w:rsidRDefault="00DA28B9"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виробничої наради</w:t>
            </w:r>
          </w:p>
        </w:tc>
        <w:tc>
          <w:tcPr>
            <w:tcW w:w="864" w:type="pct"/>
            <w:gridSpan w:val="2"/>
            <w:vAlign w:val="center"/>
          </w:tcPr>
          <w:p w:rsidR="00591B00" w:rsidRPr="00206878" w:rsidRDefault="00DA28B9" w:rsidP="00591B0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vAlign w:val="center"/>
          </w:tcPr>
          <w:p w:rsidR="00591B00" w:rsidRPr="00206878" w:rsidRDefault="00591B00" w:rsidP="00591B00">
            <w:pPr>
              <w:tabs>
                <w:tab w:val="left" w:pos="6285"/>
              </w:tabs>
              <w:contextualSpacing/>
              <w:jc w:val="center"/>
              <w:rPr>
                <w:rFonts w:ascii="Times New Roman" w:hAnsi="Times New Roman" w:cs="Times New Roman"/>
                <w:sz w:val="24"/>
                <w:szCs w:val="24"/>
                <w:lang w:val="uk-UA"/>
              </w:rPr>
            </w:pPr>
          </w:p>
        </w:tc>
      </w:tr>
    </w:tbl>
    <w:p w:rsidR="009E1A14" w:rsidRPr="00206878" w:rsidRDefault="009E1A14" w:rsidP="00F46AB0">
      <w:pPr>
        <w:tabs>
          <w:tab w:val="left" w:pos="6285"/>
        </w:tabs>
        <w:spacing w:after="0"/>
        <w:contextualSpacing/>
        <w:rPr>
          <w:rFonts w:ascii="Times New Roman" w:hAnsi="Times New Roman" w:cs="Times New Roman"/>
          <w:b/>
          <w:sz w:val="32"/>
          <w:szCs w:val="32"/>
          <w:lang w:val="uk-UA"/>
        </w:rPr>
      </w:pPr>
    </w:p>
    <w:p w:rsidR="00F46AB0" w:rsidRPr="00206878" w:rsidRDefault="00F46AB0" w:rsidP="00F46AB0">
      <w:pPr>
        <w:tabs>
          <w:tab w:val="left" w:pos="628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СІЧЕНЬ</w:t>
      </w:r>
    </w:p>
    <w:p w:rsidR="00F46AB0" w:rsidRPr="00206878" w:rsidRDefault="00F46AB0" w:rsidP="00F46AB0">
      <w:pPr>
        <w:tabs>
          <w:tab w:val="left" w:pos="6285"/>
        </w:tabs>
        <w:spacing w:after="0"/>
        <w:contextualSpacing/>
        <w:jc w:val="center"/>
        <w:rPr>
          <w:rFonts w:ascii="Times New Roman" w:hAnsi="Times New Roman" w:cs="Times New Roman"/>
          <w:b/>
          <w:sz w:val="32"/>
          <w:szCs w:val="32"/>
          <w:lang w:val="uk-UA"/>
        </w:rPr>
      </w:pPr>
    </w:p>
    <w:tbl>
      <w:tblPr>
        <w:tblStyle w:val="a7"/>
        <w:tblW w:w="5304" w:type="pct"/>
        <w:tblLayout w:type="fixed"/>
        <w:tblLook w:val="04A0" w:firstRow="1" w:lastRow="0" w:firstColumn="1" w:lastColumn="0" w:noHBand="0" w:noVBand="1"/>
      </w:tblPr>
      <w:tblGrid>
        <w:gridCol w:w="1302"/>
        <w:gridCol w:w="12"/>
        <w:gridCol w:w="7529"/>
        <w:gridCol w:w="1794"/>
        <w:gridCol w:w="2473"/>
        <w:gridCol w:w="15"/>
        <w:gridCol w:w="1387"/>
      </w:tblGrid>
      <w:tr w:rsidR="00F46AB0" w:rsidRPr="00206878" w:rsidTr="00434788">
        <w:tc>
          <w:tcPr>
            <w:tcW w:w="453" w:type="pct"/>
            <w:gridSpan w:val="2"/>
          </w:tcPr>
          <w:p w:rsidR="00F46AB0" w:rsidRPr="00206878" w:rsidRDefault="00F46AB0" w:rsidP="006F5A8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594" w:type="pct"/>
          </w:tcPr>
          <w:p w:rsidR="00F46AB0" w:rsidRPr="00206878" w:rsidRDefault="00F46AB0" w:rsidP="006F5A8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F46AB0" w:rsidRPr="00206878" w:rsidRDefault="00F46AB0" w:rsidP="006F5A84">
            <w:pPr>
              <w:tabs>
                <w:tab w:val="left" w:pos="6285"/>
              </w:tabs>
              <w:contextualSpacing/>
              <w:jc w:val="center"/>
              <w:rPr>
                <w:rFonts w:ascii="Times New Roman" w:hAnsi="Times New Roman" w:cs="Times New Roman"/>
                <w:b/>
                <w:sz w:val="28"/>
                <w:szCs w:val="28"/>
                <w:lang w:val="uk-UA"/>
              </w:rPr>
            </w:pPr>
          </w:p>
        </w:tc>
        <w:tc>
          <w:tcPr>
            <w:tcW w:w="618" w:type="pct"/>
          </w:tcPr>
          <w:p w:rsidR="00F46AB0" w:rsidRPr="00206878" w:rsidRDefault="00F46AB0" w:rsidP="006F5A8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57" w:type="pct"/>
            <w:gridSpan w:val="2"/>
          </w:tcPr>
          <w:p w:rsidR="00F46AB0" w:rsidRPr="00206878" w:rsidRDefault="00F46AB0" w:rsidP="006F5A8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478" w:type="pct"/>
          </w:tcPr>
          <w:p w:rsidR="00F46AB0" w:rsidRPr="00206878" w:rsidRDefault="00F46AB0" w:rsidP="006F5A8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F46AB0" w:rsidRPr="00206878" w:rsidTr="00434788">
        <w:trPr>
          <w:trHeight w:val="1559"/>
        </w:trPr>
        <w:tc>
          <w:tcPr>
            <w:tcW w:w="5000" w:type="pct"/>
            <w:gridSpan w:val="7"/>
            <w:tcBorders>
              <w:bottom w:val="single" w:sz="4" w:space="0" w:color="auto"/>
            </w:tcBorders>
          </w:tcPr>
          <w:p w:rsidR="00F46AB0" w:rsidRPr="00206878" w:rsidRDefault="00F46AB0" w:rsidP="006F5A84">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2. Методична робота з кадрами</w:t>
            </w:r>
          </w:p>
          <w:p w:rsidR="00F46AB0" w:rsidRPr="00206878" w:rsidRDefault="00F46AB0" w:rsidP="006F5A84">
            <w:pPr>
              <w:tabs>
                <w:tab w:val="left" w:pos="6285"/>
              </w:tabs>
              <w:contextualSpacing/>
              <w:jc w:val="center"/>
              <w:rPr>
                <w:rFonts w:ascii="Times New Roman" w:hAnsi="Times New Roman" w:cs="Times New Roman"/>
                <w:b/>
                <w:i/>
                <w:sz w:val="32"/>
                <w:szCs w:val="32"/>
                <w:u w:val="single"/>
                <w:lang w:val="uk-UA"/>
              </w:rPr>
            </w:pPr>
          </w:p>
          <w:p w:rsidR="00F46AB0" w:rsidRPr="00206878" w:rsidRDefault="00F46AB0" w:rsidP="006F5A8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2.1. Підвищення професійної компетентності педагогічних працівників </w:t>
            </w:r>
          </w:p>
          <w:p w:rsidR="00F46AB0" w:rsidRPr="00206878" w:rsidRDefault="00F46AB0" w:rsidP="006F5A8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F46AB0" w:rsidRPr="00206878" w:rsidTr="00434788">
        <w:tc>
          <w:tcPr>
            <w:tcW w:w="453" w:type="pct"/>
            <w:gridSpan w:val="2"/>
          </w:tcPr>
          <w:p w:rsidR="00F46AB0" w:rsidRPr="00206878" w:rsidRDefault="00305EFF" w:rsidP="006F5A8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974218" w:rsidRPr="00206878" w:rsidRDefault="00C30A4F" w:rsidP="00C30A4F">
            <w:pPr>
              <w:tabs>
                <w:tab w:val="left" w:pos="6285"/>
              </w:tabs>
              <w:rPr>
                <w:rFonts w:ascii="Times New Roman" w:hAnsi="Times New Roman" w:cs="Times New Roman"/>
                <w:bCs/>
                <w:sz w:val="24"/>
                <w:szCs w:val="24"/>
                <w:lang w:val="uk-UA"/>
              </w:rPr>
            </w:pPr>
            <w:r w:rsidRPr="00206878">
              <w:rPr>
                <w:rFonts w:ascii="Times New Roman" w:hAnsi="Times New Roman" w:cs="Times New Roman"/>
                <w:b/>
                <w:sz w:val="24"/>
                <w:szCs w:val="24"/>
                <w:lang w:val="uk-UA"/>
              </w:rPr>
              <w:t xml:space="preserve">Семінар </w:t>
            </w:r>
            <w:r w:rsidRPr="00206878">
              <w:rPr>
                <w:rFonts w:ascii="Times New Roman" w:hAnsi="Times New Roman" w:cs="Times New Roman"/>
                <w:bCs/>
                <w:sz w:val="24"/>
                <w:szCs w:val="24"/>
                <w:lang w:val="uk-UA"/>
              </w:rPr>
              <w:t>«Методи та прийоми створення ситуації успіху як напрямок соціалізації особистості»</w:t>
            </w:r>
          </w:p>
          <w:p w:rsidR="00C30A4F" w:rsidRPr="00206878" w:rsidRDefault="00C30A4F" w:rsidP="00C30A4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Форма проведення: Ділова гра з елементами  тренінгу.</w:t>
            </w:r>
          </w:p>
          <w:p w:rsidR="00C30A4F" w:rsidRPr="00206878" w:rsidRDefault="00C30A4F" w:rsidP="00C30A4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Мета: Об’єднати педагогів  у єдине коло взаємодії і створення оптимальних, комфортних умов для зрощення ініціативно-творчої самостійної і успішної особистості.</w:t>
            </w:r>
          </w:p>
        </w:tc>
        <w:tc>
          <w:tcPr>
            <w:tcW w:w="618" w:type="pct"/>
            <w:vAlign w:val="center"/>
          </w:tcPr>
          <w:p w:rsidR="00F46AB0" w:rsidRPr="00206878" w:rsidRDefault="00F46AB0" w:rsidP="00510A80">
            <w:pPr>
              <w:tabs>
                <w:tab w:val="left" w:pos="6285"/>
              </w:tabs>
              <w:contextualSpacing/>
              <w:jc w:val="center"/>
              <w:rPr>
                <w:rFonts w:ascii="Times New Roman" w:hAnsi="Times New Roman" w:cs="Times New Roman"/>
                <w:sz w:val="24"/>
                <w:szCs w:val="24"/>
                <w:lang w:val="uk-UA"/>
              </w:rPr>
            </w:pPr>
          </w:p>
          <w:p w:rsidR="00F46AB0" w:rsidRPr="00206878" w:rsidRDefault="006F7583" w:rsidP="00510A80">
            <w:pPr>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w:t>
            </w:r>
            <w:r w:rsidR="001D117C"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w:t>
            </w:r>
            <w:r w:rsidR="00510A80" w:rsidRPr="00206878">
              <w:rPr>
                <w:rFonts w:ascii="Times New Roman" w:hAnsi="Times New Roman" w:cs="Times New Roman"/>
                <w:sz w:val="24"/>
                <w:szCs w:val="24"/>
                <w:lang w:val="uk-UA"/>
              </w:rPr>
              <w:t>01</w:t>
            </w:r>
          </w:p>
          <w:p w:rsidR="00F46AB0" w:rsidRPr="00206878" w:rsidRDefault="00F46AB0" w:rsidP="00510A80">
            <w:pPr>
              <w:jc w:val="center"/>
              <w:rPr>
                <w:rFonts w:ascii="Times New Roman" w:hAnsi="Times New Roman" w:cs="Times New Roman"/>
                <w:sz w:val="24"/>
                <w:szCs w:val="24"/>
                <w:lang w:val="uk-UA"/>
              </w:rPr>
            </w:pPr>
          </w:p>
          <w:p w:rsidR="00F46AB0" w:rsidRPr="00206878" w:rsidRDefault="00F46AB0" w:rsidP="00510A80">
            <w:pPr>
              <w:jc w:val="center"/>
              <w:rPr>
                <w:rFonts w:ascii="Times New Roman" w:hAnsi="Times New Roman" w:cs="Times New Roman"/>
                <w:sz w:val="24"/>
                <w:szCs w:val="24"/>
                <w:lang w:val="uk-UA"/>
              </w:rPr>
            </w:pPr>
          </w:p>
        </w:tc>
        <w:tc>
          <w:tcPr>
            <w:tcW w:w="857" w:type="pct"/>
            <w:gridSpan w:val="2"/>
            <w:vAlign w:val="center"/>
          </w:tcPr>
          <w:p w:rsidR="00F46AB0" w:rsidRPr="00206878" w:rsidRDefault="00F46AB0" w:rsidP="006F5A8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510A80" w:rsidRPr="00206878" w:rsidRDefault="00510A80" w:rsidP="006F5A8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478" w:type="pct"/>
          </w:tcPr>
          <w:p w:rsidR="00F46AB0" w:rsidRPr="00206878" w:rsidRDefault="00F46AB0" w:rsidP="006F5A84">
            <w:pPr>
              <w:tabs>
                <w:tab w:val="left" w:pos="6285"/>
              </w:tabs>
              <w:contextualSpacing/>
              <w:jc w:val="center"/>
              <w:rPr>
                <w:rFonts w:ascii="Times New Roman" w:hAnsi="Times New Roman" w:cs="Times New Roman"/>
                <w:sz w:val="24"/>
                <w:szCs w:val="24"/>
                <w:lang w:val="uk-UA"/>
              </w:rPr>
            </w:pPr>
          </w:p>
        </w:tc>
      </w:tr>
      <w:tr w:rsidR="0082204E" w:rsidRPr="00206878" w:rsidTr="00434788">
        <w:tc>
          <w:tcPr>
            <w:tcW w:w="453" w:type="pct"/>
            <w:gridSpan w:val="2"/>
          </w:tcPr>
          <w:p w:rsidR="0082204E" w:rsidRPr="00206878" w:rsidRDefault="005870BA"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77585F" w:rsidRPr="00206878" w:rsidRDefault="006F7583" w:rsidP="00793C95">
            <w:pPr>
              <w:tabs>
                <w:tab w:val="left" w:pos="6285"/>
              </w:tabs>
              <w:contextualSpacing/>
              <w:rPr>
                <w:rFonts w:ascii="Times New Roman" w:hAnsi="Times New Roman" w:cs="Times New Roman"/>
                <w:lang w:val="uk-UA"/>
              </w:rPr>
            </w:pPr>
            <w:r w:rsidRPr="00206878">
              <w:rPr>
                <w:rFonts w:ascii="Times New Roman" w:hAnsi="Times New Roman" w:cs="Times New Roman"/>
                <w:b/>
                <w:sz w:val="24"/>
                <w:szCs w:val="24"/>
                <w:lang w:val="uk-UA"/>
              </w:rPr>
              <w:t>Колективний перегляд</w:t>
            </w:r>
            <w:r w:rsidR="0082204E" w:rsidRPr="00206878">
              <w:rPr>
                <w:rFonts w:ascii="Times New Roman" w:hAnsi="Times New Roman" w:cs="Times New Roman"/>
                <w:b/>
                <w:sz w:val="24"/>
                <w:szCs w:val="24"/>
                <w:lang w:val="uk-UA"/>
              </w:rPr>
              <w:t xml:space="preserve"> </w:t>
            </w:r>
            <w:r w:rsidR="0082204E" w:rsidRPr="00206878">
              <w:rPr>
                <w:rFonts w:ascii="Times New Roman" w:hAnsi="Times New Roman" w:cs="Times New Roman"/>
                <w:sz w:val="24"/>
                <w:szCs w:val="24"/>
                <w:lang w:val="uk-UA"/>
              </w:rPr>
              <w:t xml:space="preserve">заняття </w:t>
            </w:r>
            <w:r w:rsidR="00793C95" w:rsidRPr="00206878">
              <w:rPr>
                <w:rFonts w:ascii="Times New Roman" w:hAnsi="Times New Roman" w:cs="Times New Roman"/>
                <w:lang w:val="uk-UA"/>
              </w:rPr>
              <w:t>«</w:t>
            </w:r>
            <w:r w:rsidR="00C76021" w:rsidRPr="00206878">
              <w:rPr>
                <w:rFonts w:ascii="Times New Roman" w:hAnsi="Times New Roman" w:cs="Times New Roman"/>
                <w:lang w:val="uk-UA"/>
              </w:rPr>
              <w:t>Математична мандрівка</w:t>
            </w:r>
            <w:r w:rsidR="00793C95" w:rsidRPr="00206878">
              <w:rPr>
                <w:rFonts w:ascii="Times New Roman" w:hAnsi="Times New Roman" w:cs="Times New Roman"/>
                <w:lang w:val="uk-UA"/>
              </w:rPr>
              <w:t xml:space="preserve">» - колективний перегляд заняття з конструктивної діяльності з конструктором ЛЕГО в </w:t>
            </w:r>
            <w:r w:rsidR="00974218" w:rsidRPr="00206878">
              <w:rPr>
                <w:rFonts w:ascii="Times New Roman" w:hAnsi="Times New Roman" w:cs="Times New Roman"/>
                <w:lang w:val="uk-UA"/>
              </w:rPr>
              <w:t xml:space="preserve">старшій </w:t>
            </w:r>
            <w:r w:rsidR="00793C95" w:rsidRPr="00206878">
              <w:rPr>
                <w:rFonts w:ascii="Times New Roman" w:hAnsi="Times New Roman" w:cs="Times New Roman"/>
                <w:lang w:val="uk-UA"/>
              </w:rPr>
              <w:t>групі</w:t>
            </w:r>
            <w:r w:rsidR="008A7FA0" w:rsidRPr="00206878">
              <w:rPr>
                <w:rFonts w:ascii="Times New Roman" w:hAnsi="Times New Roman" w:cs="Times New Roman"/>
                <w:lang w:val="uk-UA"/>
              </w:rPr>
              <w:t xml:space="preserve"> </w:t>
            </w:r>
            <w:r w:rsidRPr="00206878">
              <w:rPr>
                <w:rFonts w:ascii="Times New Roman" w:hAnsi="Times New Roman" w:cs="Times New Roman"/>
                <w:lang w:val="uk-UA"/>
              </w:rPr>
              <w:t>№</w:t>
            </w:r>
            <w:r w:rsidR="008A7FA0" w:rsidRPr="00206878">
              <w:rPr>
                <w:rFonts w:ascii="Times New Roman" w:hAnsi="Times New Roman" w:cs="Times New Roman"/>
                <w:lang w:val="uk-UA"/>
              </w:rPr>
              <w:t>4</w:t>
            </w:r>
          </w:p>
        </w:tc>
        <w:tc>
          <w:tcPr>
            <w:tcW w:w="618" w:type="pct"/>
            <w:vAlign w:val="center"/>
          </w:tcPr>
          <w:p w:rsidR="0082204E" w:rsidRPr="00206878" w:rsidRDefault="0082204E" w:rsidP="001D117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1D117C" w:rsidRPr="00206878">
              <w:rPr>
                <w:rFonts w:ascii="Times New Roman" w:hAnsi="Times New Roman" w:cs="Times New Roman"/>
                <w:sz w:val="24"/>
                <w:szCs w:val="24"/>
                <w:lang w:val="uk-UA"/>
              </w:rPr>
              <w:t>3</w:t>
            </w:r>
            <w:r w:rsidRPr="00206878">
              <w:rPr>
                <w:rFonts w:ascii="Times New Roman" w:hAnsi="Times New Roman" w:cs="Times New Roman"/>
                <w:sz w:val="24"/>
                <w:szCs w:val="24"/>
                <w:lang w:val="uk-UA"/>
              </w:rPr>
              <w:t>.01</w:t>
            </w:r>
          </w:p>
        </w:tc>
        <w:tc>
          <w:tcPr>
            <w:tcW w:w="857" w:type="pct"/>
            <w:gridSpan w:val="2"/>
            <w:vAlign w:val="center"/>
          </w:tcPr>
          <w:p w:rsidR="0082204E" w:rsidRPr="00206878" w:rsidRDefault="0082204E"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групи</w:t>
            </w:r>
            <w:r w:rsidR="006F7583" w:rsidRPr="00206878">
              <w:rPr>
                <w:rFonts w:ascii="Times New Roman" w:hAnsi="Times New Roman" w:cs="Times New Roman"/>
                <w:sz w:val="24"/>
                <w:szCs w:val="24"/>
                <w:lang w:val="uk-UA"/>
              </w:rPr>
              <w:t xml:space="preserve"> №3</w:t>
            </w:r>
          </w:p>
        </w:tc>
        <w:tc>
          <w:tcPr>
            <w:tcW w:w="478" w:type="pct"/>
          </w:tcPr>
          <w:p w:rsidR="0082204E" w:rsidRPr="00206878" w:rsidRDefault="0082204E" w:rsidP="000D7923">
            <w:pPr>
              <w:tabs>
                <w:tab w:val="left" w:pos="6285"/>
              </w:tabs>
              <w:contextualSpacing/>
              <w:jc w:val="center"/>
              <w:rPr>
                <w:rFonts w:ascii="Times New Roman" w:hAnsi="Times New Roman" w:cs="Times New Roman"/>
                <w:sz w:val="24"/>
                <w:szCs w:val="24"/>
                <w:lang w:val="uk-UA"/>
              </w:rPr>
            </w:pPr>
          </w:p>
        </w:tc>
      </w:tr>
      <w:tr w:rsidR="000A2FF0" w:rsidRPr="00206878" w:rsidTr="00434788">
        <w:tc>
          <w:tcPr>
            <w:tcW w:w="453" w:type="pct"/>
            <w:gridSpan w:val="2"/>
          </w:tcPr>
          <w:p w:rsidR="000A2FF0" w:rsidRPr="00206878" w:rsidRDefault="00C76021"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94" w:type="pct"/>
          </w:tcPr>
          <w:p w:rsidR="000A2FF0" w:rsidRPr="00206878" w:rsidRDefault="006F7583" w:rsidP="00D773BB">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Колективний перегляд</w:t>
            </w:r>
            <w:r w:rsidR="000A2FF0" w:rsidRPr="00206878">
              <w:rPr>
                <w:rFonts w:ascii="Times New Roman" w:hAnsi="Times New Roman" w:cs="Times New Roman"/>
                <w:b/>
                <w:sz w:val="24"/>
                <w:szCs w:val="24"/>
                <w:lang w:val="uk-UA"/>
              </w:rPr>
              <w:t xml:space="preserve"> </w:t>
            </w:r>
            <w:r w:rsidR="000A2FF0" w:rsidRPr="00206878">
              <w:rPr>
                <w:rFonts w:ascii="Times New Roman" w:hAnsi="Times New Roman" w:cs="Times New Roman"/>
                <w:sz w:val="24"/>
                <w:szCs w:val="24"/>
                <w:lang w:val="uk-UA"/>
              </w:rPr>
              <w:t xml:space="preserve">індивідуального заняття навчально-корекційного напрямку </w:t>
            </w:r>
            <w:r w:rsidRPr="00206878">
              <w:rPr>
                <w:rFonts w:ascii="Times New Roman" w:hAnsi="Times New Roman" w:cs="Times New Roman"/>
                <w:lang w:val="uk-UA"/>
              </w:rPr>
              <w:t xml:space="preserve">з конструктивної діяльності з </w:t>
            </w:r>
            <w:r w:rsidR="00D773BB" w:rsidRPr="00206878">
              <w:rPr>
                <w:rFonts w:ascii="Times New Roman" w:hAnsi="Times New Roman" w:cs="Times New Roman"/>
                <w:lang w:val="uk-UA"/>
              </w:rPr>
              <w:t xml:space="preserve">використанням </w:t>
            </w:r>
            <w:r w:rsidRPr="00206878">
              <w:rPr>
                <w:rFonts w:ascii="Times New Roman" w:hAnsi="Times New Roman" w:cs="Times New Roman"/>
                <w:lang w:val="uk-UA"/>
              </w:rPr>
              <w:lastRenderedPageBreak/>
              <w:t>ЛЕГО в середній групі №6</w:t>
            </w:r>
          </w:p>
        </w:tc>
        <w:tc>
          <w:tcPr>
            <w:tcW w:w="618" w:type="pct"/>
            <w:vAlign w:val="center"/>
          </w:tcPr>
          <w:p w:rsidR="000A2FF0" w:rsidRPr="00206878" w:rsidRDefault="000A2FF0" w:rsidP="001D117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r w:rsidR="001D117C" w:rsidRPr="00206878">
              <w:rPr>
                <w:rFonts w:ascii="Times New Roman" w:hAnsi="Times New Roman" w:cs="Times New Roman"/>
                <w:sz w:val="24"/>
                <w:szCs w:val="24"/>
                <w:lang w:val="uk-UA"/>
              </w:rPr>
              <w:t>4</w:t>
            </w:r>
            <w:r w:rsidRPr="00206878">
              <w:rPr>
                <w:rFonts w:ascii="Times New Roman" w:hAnsi="Times New Roman" w:cs="Times New Roman"/>
                <w:sz w:val="24"/>
                <w:szCs w:val="24"/>
                <w:lang w:val="uk-UA"/>
              </w:rPr>
              <w:t>.01</w:t>
            </w:r>
          </w:p>
        </w:tc>
        <w:tc>
          <w:tcPr>
            <w:tcW w:w="857" w:type="pct"/>
            <w:gridSpan w:val="2"/>
            <w:vAlign w:val="center"/>
          </w:tcPr>
          <w:p w:rsidR="000A2FF0" w:rsidRPr="00206878" w:rsidRDefault="000A2FF0"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Логопедична група №6</w:t>
            </w:r>
          </w:p>
        </w:tc>
        <w:tc>
          <w:tcPr>
            <w:tcW w:w="478" w:type="pct"/>
          </w:tcPr>
          <w:p w:rsidR="000A2FF0" w:rsidRPr="00206878" w:rsidRDefault="000A2FF0" w:rsidP="000D7923">
            <w:pPr>
              <w:tabs>
                <w:tab w:val="left" w:pos="6285"/>
              </w:tabs>
              <w:contextualSpacing/>
              <w:jc w:val="center"/>
              <w:rPr>
                <w:rFonts w:ascii="Times New Roman" w:hAnsi="Times New Roman" w:cs="Times New Roman"/>
                <w:sz w:val="24"/>
                <w:szCs w:val="24"/>
                <w:lang w:val="uk-UA"/>
              </w:rPr>
            </w:pPr>
          </w:p>
        </w:tc>
      </w:tr>
      <w:tr w:rsidR="000D7923" w:rsidRPr="00206878" w:rsidTr="00434788">
        <w:tc>
          <w:tcPr>
            <w:tcW w:w="5000" w:type="pct"/>
            <w:gridSpan w:val="7"/>
          </w:tcPr>
          <w:p w:rsidR="000D7923" w:rsidRPr="00206878" w:rsidRDefault="000D7923"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2.2. Удосконалення професійної творчості</w:t>
            </w:r>
          </w:p>
        </w:tc>
      </w:tr>
      <w:tr w:rsidR="000D7923" w:rsidRPr="00206878" w:rsidTr="00434788">
        <w:tc>
          <w:tcPr>
            <w:tcW w:w="453" w:type="pct"/>
            <w:gridSpan w:val="2"/>
          </w:tcPr>
          <w:p w:rsidR="000D7923" w:rsidRPr="00206878" w:rsidRDefault="000D7923"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455189" w:rsidRPr="00206878" w:rsidRDefault="00455189" w:rsidP="00455189">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 xml:space="preserve">Засідання </w:t>
            </w:r>
            <w:r w:rsidR="00872B30" w:rsidRPr="00206878">
              <w:rPr>
                <w:rFonts w:ascii="Times New Roman" w:hAnsi="Times New Roman" w:cs="Times New Roman"/>
                <w:b/>
                <w:sz w:val="24"/>
                <w:szCs w:val="24"/>
                <w:lang w:val="uk-UA"/>
              </w:rPr>
              <w:t>педагогічної</w:t>
            </w:r>
            <w:r w:rsidRPr="00206878">
              <w:rPr>
                <w:rFonts w:ascii="Times New Roman" w:hAnsi="Times New Roman" w:cs="Times New Roman"/>
                <w:b/>
                <w:sz w:val="24"/>
                <w:szCs w:val="24"/>
                <w:lang w:val="uk-UA"/>
              </w:rPr>
              <w:t xml:space="preserve"> лабораторії:</w:t>
            </w:r>
            <w:r w:rsidR="006F7583" w:rsidRPr="00206878">
              <w:rPr>
                <w:rFonts w:ascii="Times New Roman" w:hAnsi="Times New Roman" w:cs="Times New Roman"/>
                <w:b/>
                <w:sz w:val="24"/>
                <w:szCs w:val="24"/>
                <w:lang w:val="uk-UA"/>
              </w:rPr>
              <w:t xml:space="preserve"> </w:t>
            </w:r>
            <w:r w:rsidR="006F7583" w:rsidRPr="00206878">
              <w:rPr>
                <w:rFonts w:ascii="Times New Roman" w:hAnsi="Times New Roman" w:cs="Times New Roman"/>
                <w:sz w:val="24"/>
                <w:lang w:val="uk-UA"/>
              </w:rPr>
              <w:t>щодо поєднання занять з ЛЕГО-конструювання з блочно-тематичним плануванням навчально-виховної роботи закладу (майстер-клас).</w:t>
            </w:r>
          </w:p>
        </w:tc>
        <w:tc>
          <w:tcPr>
            <w:tcW w:w="618" w:type="pct"/>
            <w:vAlign w:val="center"/>
          </w:tcPr>
          <w:p w:rsidR="000D7923" w:rsidRPr="00206878" w:rsidRDefault="001D117C" w:rsidP="0045518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9</w:t>
            </w:r>
            <w:r w:rsidR="00455189" w:rsidRPr="00206878">
              <w:rPr>
                <w:rFonts w:ascii="Times New Roman" w:hAnsi="Times New Roman" w:cs="Times New Roman"/>
                <w:sz w:val="24"/>
                <w:szCs w:val="24"/>
                <w:lang w:val="uk-UA"/>
              </w:rPr>
              <w:t>.01</w:t>
            </w:r>
          </w:p>
        </w:tc>
        <w:tc>
          <w:tcPr>
            <w:tcW w:w="857" w:type="pct"/>
            <w:gridSpan w:val="2"/>
            <w:vAlign w:val="center"/>
          </w:tcPr>
          <w:p w:rsidR="000D7923" w:rsidRPr="00206878" w:rsidRDefault="006F7583"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6F7583" w:rsidRPr="00206878" w:rsidRDefault="006F7583" w:rsidP="000D7923">
            <w:pPr>
              <w:tabs>
                <w:tab w:val="left" w:pos="6285"/>
              </w:tabs>
              <w:contextualSpacing/>
              <w:jc w:val="center"/>
              <w:rPr>
                <w:rFonts w:ascii="Times New Roman" w:hAnsi="Times New Roman" w:cs="Times New Roman"/>
                <w:sz w:val="24"/>
                <w:szCs w:val="24"/>
                <w:lang w:val="uk-UA"/>
              </w:rPr>
            </w:pPr>
          </w:p>
        </w:tc>
        <w:tc>
          <w:tcPr>
            <w:tcW w:w="478" w:type="pct"/>
          </w:tcPr>
          <w:p w:rsidR="000D7923" w:rsidRPr="00206878" w:rsidRDefault="000D7923" w:rsidP="000D7923">
            <w:pPr>
              <w:tabs>
                <w:tab w:val="left" w:pos="6285"/>
              </w:tabs>
              <w:contextualSpacing/>
              <w:jc w:val="center"/>
              <w:rPr>
                <w:rFonts w:ascii="Times New Roman" w:hAnsi="Times New Roman" w:cs="Times New Roman"/>
                <w:sz w:val="24"/>
                <w:szCs w:val="24"/>
                <w:lang w:val="uk-UA"/>
              </w:rPr>
            </w:pPr>
          </w:p>
        </w:tc>
      </w:tr>
      <w:tr w:rsidR="00FD3CE9" w:rsidRPr="00206878" w:rsidTr="00434788">
        <w:tc>
          <w:tcPr>
            <w:tcW w:w="453" w:type="pct"/>
            <w:gridSpan w:val="2"/>
          </w:tcPr>
          <w:p w:rsidR="00FD3CE9" w:rsidRPr="00206878" w:rsidRDefault="00FD3CE9"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FD3CE9" w:rsidRPr="00206878" w:rsidRDefault="00FD3CE9" w:rsidP="00455189">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Інформаційний прес-центр: «Канікули в дитячому садку»</w:t>
            </w:r>
          </w:p>
        </w:tc>
        <w:tc>
          <w:tcPr>
            <w:tcW w:w="618" w:type="pct"/>
            <w:vAlign w:val="center"/>
          </w:tcPr>
          <w:p w:rsidR="00FD3CE9" w:rsidRPr="00206878" w:rsidRDefault="00FD3CE9" w:rsidP="0045518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3.01</w:t>
            </w:r>
          </w:p>
        </w:tc>
        <w:tc>
          <w:tcPr>
            <w:tcW w:w="857" w:type="pct"/>
            <w:gridSpan w:val="2"/>
            <w:vAlign w:val="center"/>
          </w:tcPr>
          <w:p w:rsidR="00FD3CE9" w:rsidRPr="00206878" w:rsidRDefault="00FD3CE9"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478" w:type="pct"/>
          </w:tcPr>
          <w:p w:rsidR="00FD3CE9" w:rsidRPr="00206878" w:rsidRDefault="00FD3CE9" w:rsidP="000D7923">
            <w:pPr>
              <w:tabs>
                <w:tab w:val="left" w:pos="6285"/>
              </w:tabs>
              <w:contextualSpacing/>
              <w:jc w:val="center"/>
              <w:rPr>
                <w:rFonts w:ascii="Times New Roman" w:hAnsi="Times New Roman" w:cs="Times New Roman"/>
                <w:sz w:val="24"/>
                <w:szCs w:val="24"/>
                <w:lang w:val="uk-UA"/>
              </w:rPr>
            </w:pPr>
          </w:p>
        </w:tc>
      </w:tr>
      <w:tr w:rsidR="000D7923" w:rsidRPr="00206878" w:rsidTr="00434788">
        <w:tc>
          <w:tcPr>
            <w:tcW w:w="5000" w:type="pct"/>
            <w:gridSpan w:val="7"/>
          </w:tcPr>
          <w:p w:rsidR="000D7923" w:rsidRPr="00206878" w:rsidRDefault="000D7923"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 xml:space="preserve">2.3. Самоосвіта </w:t>
            </w:r>
          </w:p>
        </w:tc>
      </w:tr>
      <w:tr w:rsidR="000D7923" w:rsidRPr="00206878" w:rsidTr="00434788">
        <w:tc>
          <w:tcPr>
            <w:tcW w:w="453" w:type="pct"/>
            <w:gridSpan w:val="2"/>
          </w:tcPr>
          <w:p w:rsidR="000D7923" w:rsidRPr="00206878" w:rsidRDefault="000D7923"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4E65EA" w:rsidRPr="00206878" w:rsidRDefault="000F4D01" w:rsidP="00D773B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 метою підвищення фахової майстерності педагогів опрацювати шляхом самоосвіти </w:t>
            </w:r>
            <w:r w:rsidR="00183EE1" w:rsidRPr="00206878">
              <w:rPr>
                <w:rFonts w:ascii="Times New Roman" w:hAnsi="Times New Roman" w:cs="Times New Roman"/>
                <w:sz w:val="24"/>
                <w:lang w:val="uk-UA"/>
              </w:rPr>
              <w:t>«ЛЕГО-</w:t>
            </w:r>
            <w:r w:rsidR="007B7701" w:rsidRPr="00206878">
              <w:rPr>
                <w:rFonts w:ascii="Times New Roman" w:hAnsi="Times New Roman" w:cs="Times New Roman"/>
                <w:sz w:val="24"/>
                <w:lang w:val="uk-UA"/>
              </w:rPr>
              <w:t xml:space="preserve"> </w:t>
            </w:r>
            <w:r w:rsidR="00183EE1" w:rsidRPr="00206878">
              <w:rPr>
                <w:rFonts w:ascii="Times New Roman" w:hAnsi="Times New Roman" w:cs="Times New Roman"/>
                <w:sz w:val="24"/>
                <w:lang w:val="uk-UA"/>
              </w:rPr>
              <w:t xml:space="preserve">конструктор ваш помічник в </w:t>
            </w:r>
            <w:r w:rsidR="00D773BB" w:rsidRPr="00206878">
              <w:rPr>
                <w:rFonts w:ascii="Times New Roman" w:hAnsi="Times New Roman" w:cs="Times New Roman"/>
                <w:sz w:val="24"/>
                <w:lang w:val="uk-UA"/>
              </w:rPr>
              <w:t xml:space="preserve">налагодженні </w:t>
            </w:r>
            <w:r w:rsidR="00183EE1" w:rsidRPr="00206878">
              <w:rPr>
                <w:rFonts w:ascii="Times New Roman" w:hAnsi="Times New Roman" w:cs="Times New Roman"/>
                <w:sz w:val="24"/>
                <w:lang w:val="uk-UA"/>
              </w:rPr>
              <w:t>спілкуванн</w:t>
            </w:r>
            <w:r w:rsidR="00D773BB" w:rsidRPr="00206878">
              <w:rPr>
                <w:rFonts w:ascii="Times New Roman" w:hAnsi="Times New Roman" w:cs="Times New Roman"/>
                <w:sz w:val="24"/>
                <w:lang w:val="uk-UA"/>
              </w:rPr>
              <w:t>я</w:t>
            </w:r>
            <w:r w:rsidR="00183EE1" w:rsidRPr="00206878">
              <w:rPr>
                <w:rFonts w:ascii="Times New Roman" w:hAnsi="Times New Roman" w:cs="Times New Roman"/>
                <w:sz w:val="24"/>
                <w:lang w:val="uk-UA"/>
              </w:rPr>
              <w:t xml:space="preserve"> з дитиною»</w:t>
            </w:r>
          </w:p>
        </w:tc>
        <w:tc>
          <w:tcPr>
            <w:tcW w:w="618" w:type="pct"/>
          </w:tcPr>
          <w:p w:rsidR="000D7923" w:rsidRPr="00206878" w:rsidRDefault="005603FA"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 до педгодини</w:t>
            </w:r>
          </w:p>
        </w:tc>
        <w:tc>
          <w:tcPr>
            <w:tcW w:w="857" w:type="pct"/>
            <w:gridSpan w:val="2"/>
            <w:vAlign w:val="center"/>
          </w:tcPr>
          <w:p w:rsidR="000D7923" w:rsidRPr="00206878" w:rsidRDefault="000D7923"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0D7923" w:rsidRPr="00206878" w:rsidRDefault="000F4D01" w:rsidP="000D792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tc>
        <w:tc>
          <w:tcPr>
            <w:tcW w:w="478" w:type="pct"/>
          </w:tcPr>
          <w:p w:rsidR="000D7923" w:rsidRPr="00206878" w:rsidRDefault="000D7923" w:rsidP="000D7923">
            <w:pPr>
              <w:tabs>
                <w:tab w:val="left" w:pos="6285"/>
              </w:tabs>
              <w:contextualSpacing/>
              <w:jc w:val="center"/>
              <w:rPr>
                <w:rFonts w:ascii="Times New Roman" w:hAnsi="Times New Roman" w:cs="Times New Roman"/>
                <w:sz w:val="24"/>
                <w:szCs w:val="24"/>
                <w:lang w:val="uk-UA"/>
              </w:rPr>
            </w:pPr>
          </w:p>
        </w:tc>
      </w:tr>
      <w:tr w:rsidR="000A2FF0" w:rsidRPr="00206878" w:rsidTr="00434788">
        <w:tc>
          <w:tcPr>
            <w:tcW w:w="5000" w:type="pct"/>
            <w:gridSpan w:val="7"/>
            <w:vAlign w:val="center"/>
          </w:tcPr>
          <w:p w:rsidR="000A2FF0" w:rsidRPr="00206878" w:rsidRDefault="000A2FF0" w:rsidP="00174BD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2.4. Педагогічні ради</w:t>
            </w:r>
          </w:p>
          <w:p w:rsidR="000A2FF0" w:rsidRPr="00206878" w:rsidRDefault="000A2FF0" w:rsidP="000A2FF0">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453" w:type="pct"/>
            <w:gridSpan w:val="2"/>
          </w:tcPr>
          <w:p w:rsidR="00E4499E" w:rsidRPr="00206878" w:rsidRDefault="00A00545"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4"/>
                <w:szCs w:val="24"/>
                <w:lang w:val="uk-UA"/>
              </w:rPr>
              <w:t>Педагогічна рада</w:t>
            </w:r>
            <w:r w:rsidR="00A76832" w:rsidRPr="00206878">
              <w:rPr>
                <w:rFonts w:ascii="Times New Roman" w:hAnsi="Times New Roman" w:cs="Times New Roman"/>
                <w:b/>
                <w:sz w:val="24"/>
                <w:szCs w:val="24"/>
                <w:lang w:val="uk-UA"/>
              </w:rPr>
              <w:t xml:space="preserve"> </w:t>
            </w:r>
            <w:r w:rsidR="0001075D" w:rsidRPr="00206878">
              <w:rPr>
                <w:rFonts w:ascii="Times New Roman" w:hAnsi="Times New Roman" w:cs="Times New Roman"/>
                <w:sz w:val="24"/>
                <w:szCs w:val="24"/>
                <w:lang w:val="uk-UA"/>
              </w:rPr>
              <w:t>№</w:t>
            </w:r>
            <w:r w:rsidR="00C03B23" w:rsidRPr="00206878">
              <w:rPr>
                <w:rFonts w:ascii="Times New Roman" w:hAnsi="Times New Roman" w:cs="Times New Roman"/>
                <w:sz w:val="24"/>
                <w:szCs w:val="24"/>
                <w:lang w:val="uk-UA"/>
              </w:rPr>
              <w:t>3</w:t>
            </w:r>
          </w:p>
          <w:p w:rsidR="00957B2A" w:rsidRPr="00206878" w:rsidRDefault="00A76832" w:rsidP="00E4499E">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w:t>
            </w:r>
            <w:r w:rsidR="00C76021" w:rsidRPr="00206878">
              <w:rPr>
                <w:rFonts w:ascii="Times New Roman" w:hAnsi="Times New Roman" w:cs="Times New Roman"/>
                <w:b/>
                <w:sz w:val="24"/>
                <w:szCs w:val="24"/>
                <w:lang w:val="uk-UA"/>
              </w:rPr>
              <w:t>Інноваційні технології в дошкільній освіті</w:t>
            </w:r>
            <w:r w:rsidRPr="00206878">
              <w:rPr>
                <w:rFonts w:ascii="Times New Roman" w:hAnsi="Times New Roman" w:cs="Times New Roman"/>
                <w:b/>
                <w:sz w:val="24"/>
                <w:szCs w:val="24"/>
                <w:lang w:val="uk-UA"/>
              </w:rPr>
              <w:t>»</w:t>
            </w:r>
          </w:p>
          <w:p w:rsidR="00582594" w:rsidRPr="00206878" w:rsidRDefault="00C76021" w:rsidP="00AA66E3">
            <w:pPr>
              <w:numPr>
                <w:ilvl w:val="0"/>
                <w:numId w:val="25"/>
              </w:numPr>
              <w:spacing w:before="100" w:beforeAutospacing="1" w:after="100" w:afterAutospacing="1"/>
              <w:rPr>
                <w:rFonts w:ascii="Times New Roman" w:eastAsia="Times New Roman" w:hAnsi="Times New Roman" w:cs="Times New Roman"/>
                <w:sz w:val="24"/>
                <w:szCs w:val="24"/>
                <w:lang w:val="uk-UA" w:eastAsia="ru-RU"/>
              </w:rPr>
            </w:pPr>
            <w:r w:rsidRPr="00206878">
              <w:rPr>
                <w:rFonts w:ascii="Times New Roman" w:eastAsia="Times New Roman" w:hAnsi="Times New Roman" w:cs="Times New Roman"/>
                <w:sz w:val="24"/>
                <w:szCs w:val="24"/>
                <w:lang w:val="uk-UA" w:eastAsia="ru-RU"/>
              </w:rPr>
              <w:t xml:space="preserve">Аналіз виконання рішень попереднього засідання </w:t>
            </w:r>
            <w:r w:rsidR="00DE7DD6" w:rsidRPr="00206878">
              <w:rPr>
                <w:rFonts w:ascii="Times New Roman" w:eastAsia="Times New Roman" w:hAnsi="Times New Roman" w:cs="Times New Roman"/>
                <w:sz w:val="24"/>
                <w:szCs w:val="24"/>
                <w:lang w:val="uk-UA" w:eastAsia="ru-RU"/>
              </w:rPr>
              <w:t>педагогічної ради</w:t>
            </w:r>
            <w:r w:rsidR="00E4499E" w:rsidRPr="00206878">
              <w:rPr>
                <w:rFonts w:ascii="Times New Roman" w:eastAsia="Times New Roman" w:hAnsi="Times New Roman" w:cs="Times New Roman"/>
                <w:sz w:val="24"/>
                <w:szCs w:val="24"/>
                <w:lang w:val="uk-UA" w:eastAsia="ru-RU"/>
              </w:rPr>
              <w:t>.</w:t>
            </w:r>
          </w:p>
          <w:p w:rsidR="00A76832" w:rsidRPr="00206878" w:rsidRDefault="00DE7DD6" w:rsidP="00AA66E3">
            <w:pPr>
              <w:numPr>
                <w:ilvl w:val="0"/>
                <w:numId w:val="25"/>
              </w:numPr>
              <w:spacing w:before="100" w:beforeAutospacing="1" w:after="100" w:afterAutospacing="1"/>
              <w:rPr>
                <w:rFonts w:ascii="Times New Roman" w:eastAsia="Times New Roman" w:hAnsi="Times New Roman" w:cs="Times New Roman"/>
                <w:sz w:val="24"/>
                <w:szCs w:val="24"/>
                <w:lang w:val="uk-UA" w:eastAsia="ru-RU"/>
              </w:rPr>
            </w:pPr>
            <w:r w:rsidRPr="00206878">
              <w:rPr>
                <w:rStyle w:val="af"/>
                <w:rFonts w:ascii="Times New Roman" w:hAnsi="Times New Roman" w:cs="Times New Roman"/>
                <w:i w:val="0"/>
                <w:iCs w:val="0"/>
                <w:sz w:val="24"/>
                <w:szCs w:val="24"/>
                <w:lang w:val="uk-UA"/>
              </w:rPr>
              <w:t>Інновації в дошкільній освіті: їх використання та критерії оцінювання</w:t>
            </w:r>
          </w:p>
          <w:p w:rsidR="00A76832" w:rsidRPr="00206878" w:rsidRDefault="00DE7DD6" w:rsidP="00AA66E3">
            <w:pPr>
              <w:numPr>
                <w:ilvl w:val="0"/>
                <w:numId w:val="25"/>
              </w:numPr>
              <w:spacing w:before="100" w:beforeAutospacing="1" w:after="100" w:afterAutospacing="1"/>
              <w:rPr>
                <w:rStyle w:val="af"/>
                <w:rFonts w:ascii="Times New Roman" w:eastAsia="Times New Roman" w:hAnsi="Times New Roman" w:cs="Times New Roman"/>
                <w:i w:val="0"/>
                <w:iCs w:val="0"/>
                <w:sz w:val="24"/>
                <w:szCs w:val="24"/>
                <w:lang w:val="uk-UA" w:eastAsia="ru-RU"/>
              </w:rPr>
            </w:pPr>
            <w:r w:rsidRPr="00206878">
              <w:rPr>
                <w:rStyle w:val="af"/>
                <w:rFonts w:ascii="Times New Roman" w:hAnsi="Times New Roman" w:cs="Times New Roman"/>
                <w:i w:val="0"/>
                <w:iCs w:val="0"/>
                <w:sz w:val="24"/>
                <w:szCs w:val="24"/>
                <w:lang w:val="uk-UA"/>
              </w:rPr>
              <w:t>Причини впровадження, класифікація, типи інновації.</w:t>
            </w:r>
          </w:p>
          <w:p w:rsidR="00DE7DD6" w:rsidRPr="00206878" w:rsidRDefault="00DE7DD6" w:rsidP="00AA66E3">
            <w:pPr>
              <w:numPr>
                <w:ilvl w:val="0"/>
                <w:numId w:val="25"/>
              </w:numPr>
              <w:spacing w:before="100" w:beforeAutospacing="1" w:after="100" w:afterAutospacing="1"/>
              <w:rPr>
                <w:rFonts w:ascii="Times New Roman" w:eastAsia="Times New Roman" w:hAnsi="Times New Roman" w:cs="Times New Roman"/>
                <w:sz w:val="24"/>
                <w:szCs w:val="24"/>
                <w:lang w:val="uk-UA" w:eastAsia="ru-RU"/>
              </w:rPr>
            </w:pPr>
            <w:r w:rsidRPr="00206878">
              <w:rPr>
                <w:rFonts w:ascii="Times New Roman" w:eastAsia="Times New Roman" w:hAnsi="Times New Roman" w:cs="Times New Roman"/>
                <w:sz w:val="24"/>
                <w:szCs w:val="24"/>
                <w:lang w:val="uk-UA" w:eastAsia="ru-RU"/>
              </w:rPr>
              <w:t>Нетрадиційні форми корекції мовленнєвих порушень у дітей-дошкільників.</w:t>
            </w:r>
          </w:p>
          <w:p w:rsidR="00A76832" w:rsidRPr="00206878" w:rsidRDefault="00DE7DD6" w:rsidP="00DE7DD6">
            <w:pPr>
              <w:numPr>
                <w:ilvl w:val="0"/>
                <w:numId w:val="25"/>
              </w:numPr>
              <w:spacing w:before="100" w:beforeAutospacing="1" w:after="100" w:afterAutospacing="1"/>
              <w:rPr>
                <w:rFonts w:ascii="Times New Roman" w:eastAsia="Times New Roman" w:hAnsi="Times New Roman" w:cs="Times New Roman"/>
                <w:i/>
                <w:sz w:val="24"/>
                <w:szCs w:val="24"/>
                <w:lang w:val="uk-UA" w:eastAsia="ru-RU"/>
              </w:rPr>
            </w:pPr>
            <w:r w:rsidRPr="00206878">
              <w:rPr>
                <w:rFonts w:ascii="Times New Roman" w:eastAsia="Times New Roman" w:hAnsi="Times New Roman" w:cs="Times New Roman"/>
                <w:sz w:val="24"/>
                <w:szCs w:val="24"/>
                <w:lang w:val="uk-UA" w:eastAsia="ru-RU"/>
              </w:rPr>
              <w:t>Презентація дидактичних ігор на використання інноваційних технологій.</w:t>
            </w:r>
          </w:p>
        </w:tc>
        <w:tc>
          <w:tcPr>
            <w:tcW w:w="618" w:type="pct"/>
            <w:vAlign w:val="center"/>
          </w:tcPr>
          <w:p w:rsidR="00E4499E" w:rsidRPr="00206878" w:rsidRDefault="00E4499E" w:rsidP="00DF748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DF7484" w:rsidRPr="00206878">
              <w:rPr>
                <w:rFonts w:ascii="Times New Roman" w:hAnsi="Times New Roman" w:cs="Times New Roman"/>
                <w:sz w:val="24"/>
                <w:szCs w:val="24"/>
                <w:lang w:val="uk-UA"/>
              </w:rPr>
              <w:t>4</w:t>
            </w:r>
            <w:r w:rsidRPr="00206878">
              <w:rPr>
                <w:rFonts w:ascii="Times New Roman" w:hAnsi="Times New Roman" w:cs="Times New Roman"/>
                <w:sz w:val="24"/>
                <w:szCs w:val="24"/>
                <w:lang w:val="uk-UA"/>
              </w:rPr>
              <w:t>.01</w:t>
            </w:r>
          </w:p>
        </w:tc>
        <w:tc>
          <w:tcPr>
            <w:tcW w:w="857" w:type="pct"/>
            <w:gridSpan w:val="2"/>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Спеціалісти ДНЗ</w:t>
            </w:r>
          </w:p>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c>
          <w:tcPr>
            <w:tcW w:w="47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rPr>
          <w:trHeight w:val="495"/>
        </w:trPr>
        <w:tc>
          <w:tcPr>
            <w:tcW w:w="5000" w:type="pct"/>
            <w:gridSpan w:val="7"/>
            <w:vAlign w:val="center"/>
          </w:tcPr>
          <w:p w:rsidR="00E4499E" w:rsidRPr="00206878" w:rsidRDefault="00E4499E" w:rsidP="00E4499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2.5. Робота з молодими педагогами</w:t>
            </w:r>
          </w:p>
        </w:tc>
      </w:tr>
      <w:tr w:rsidR="00E4499E" w:rsidRPr="00206878" w:rsidTr="00434788">
        <w:trPr>
          <w:trHeight w:val="231"/>
        </w:trPr>
        <w:tc>
          <w:tcPr>
            <w:tcW w:w="449"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8" w:type="pct"/>
            <w:gridSpan w:val="2"/>
          </w:tcPr>
          <w:p w:rsidR="00E4499E" w:rsidRPr="00206878" w:rsidRDefault="00E4499E"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Бесіда: «Яка література допомагає вам у підготовці до проведення занять»</w:t>
            </w:r>
          </w:p>
        </w:tc>
        <w:tc>
          <w:tcPr>
            <w:tcW w:w="61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2" w:type="pct"/>
          </w:tcPr>
          <w:p w:rsidR="00E4499E" w:rsidRPr="00206878" w:rsidRDefault="00E4499E" w:rsidP="00E4499E">
            <w:pPr>
              <w:rPr>
                <w:rFonts w:ascii="Times New Roman" w:hAnsi="Times New Roman" w:cs="Times New Roman"/>
                <w:sz w:val="24"/>
                <w:szCs w:val="24"/>
                <w:lang w:val="uk-UA"/>
              </w:rPr>
            </w:pPr>
          </w:p>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483" w:type="pct"/>
            <w:gridSpan w:val="2"/>
          </w:tcPr>
          <w:p w:rsidR="00E4499E" w:rsidRPr="00206878" w:rsidRDefault="00E4499E" w:rsidP="00E4499E">
            <w:pPr>
              <w:rPr>
                <w:rFonts w:ascii="Times New Roman" w:hAnsi="Times New Roman" w:cs="Times New Roman"/>
                <w:sz w:val="24"/>
                <w:szCs w:val="24"/>
                <w:lang w:val="uk-UA"/>
              </w:rPr>
            </w:pPr>
          </w:p>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rPr>
          <w:trHeight w:val="231"/>
        </w:trPr>
        <w:tc>
          <w:tcPr>
            <w:tcW w:w="449"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8" w:type="pct"/>
            <w:gridSpan w:val="2"/>
          </w:tcPr>
          <w:p w:rsidR="00E4499E" w:rsidRPr="00206878" w:rsidRDefault="00E4499E"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Круглий стіл з педагогами-наставниками та практичним психологом «Діти нашої групи: психологічні особливості»</w:t>
            </w:r>
          </w:p>
        </w:tc>
        <w:tc>
          <w:tcPr>
            <w:tcW w:w="618" w:type="pct"/>
          </w:tcPr>
          <w:p w:rsidR="00E4499E" w:rsidRPr="00206878" w:rsidRDefault="00E4499E" w:rsidP="00E4499E">
            <w:pPr>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2" w:type="pct"/>
          </w:tcPr>
          <w:p w:rsidR="00E4499E" w:rsidRPr="00206878" w:rsidRDefault="00E4499E" w:rsidP="00E4499E">
            <w:pPr>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483" w:type="pct"/>
            <w:gridSpan w:val="2"/>
          </w:tcPr>
          <w:p w:rsidR="00E4499E" w:rsidRPr="00206878" w:rsidRDefault="00E4499E" w:rsidP="00E4499E">
            <w:pPr>
              <w:rPr>
                <w:rFonts w:ascii="Times New Roman" w:hAnsi="Times New Roman" w:cs="Times New Roman"/>
                <w:sz w:val="24"/>
                <w:szCs w:val="24"/>
                <w:lang w:val="uk-UA"/>
              </w:rPr>
            </w:pPr>
          </w:p>
        </w:tc>
      </w:tr>
      <w:tr w:rsidR="00E4499E" w:rsidRPr="00206878" w:rsidTr="00434788">
        <w:trPr>
          <w:trHeight w:val="231"/>
        </w:trPr>
        <w:tc>
          <w:tcPr>
            <w:tcW w:w="449"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98" w:type="pct"/>
            <w:gridSpan w:val="2"/>
          </w:tcPr>
          <w:p w:rsidR="00E4499E" w:rsidRPr="00206878" w:rsidRDefault="00E4499E"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Робота школи помічників вихователя «Роль помічника вихователя у навчально-виховному процесі» (міні-лекція)</w:t>
            </w:r>
          </w:p>
        </w:tc>
        <w:tc>
          <w:tcPr>
            <w:tcW w:w="618" w:type="pct"/>
          </w:tcPr>
          <w:p w:rsidR="00E4499E" w:rsidRPr="00206878" w:rsidRDefault="00E4499E" w:rsidP="00E4499E">
            <w:pPr>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2" w:type="pct"/>
          </w:tcPr>
          <w:p w:rsidR="00E4499E" w:rsidRPr="00206878" w:rsidRDefault="00E4499E" w:rsidP="00E4499E">
            <w:pPr>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483" w:type="pct"/>
            <w:gridSpan w:val="2"/>
          </w:tcPr>
          <w:p w:rsidR="00E4499E" w:rsidRPr="00206878" w:rsidRDefault="00E4499E" w:rsidP="00E4499E">
            <w:pPr>
              <w:rPr>
                <w:rFonts w:ascii="Times New Roman" w:hAnsi="Times New Roman" w:cs="Times New Roman"/>
                <w:sz w:val="24"/>
                <w:szCs w:val="24"/>
                <w:lang w:val="uk-UA"/>
              </w:rPr>
            </w:pPr>
          </w:p>
        </w:tc>
      </w:tr>
      <w:tr w:rsidR="00E4499E" w:rsidRPr="00206878" w:rsidTr="00434788">
        <w:tc>
          <w:tcPr>
            <w:tcW w:w="5000" w:type="pct"/>
            <w:gridSpan w:val="7"/>
            <w:vAlign w:val="center"/>
          </w:tcPr>
          <w:p w:rsidR="00E4499E" w:rsidRPr="00206878" w:rsidRDefault="00E4499E" w:rsidP="00E4499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2.6. Атестація, курсова перепідготовка, участь у методичній роботі міста та області</w:t>
            </w:r>
          </w:p>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453" w:type="pct"/>
            <w:gridSpan w:val="2"/>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594" w:type="pct"/>
          </w:tcPr>
          <w:p w:rsidR="00E4499E" w:rsidRPr="00206878" w:rsidRDefault="00E4499E"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Засідання АК «Про хід атестації педагогів в ДНЗ»</w:t>
            </w:r>
          </w:p>
          <w:p w:rsidR="00E4499E" w:rsidRPr="00206878" w:rsidRDefault="00E4499E"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p>
        </w:tc>
        <w:tc>
          <w:tcPr>
            <w:tcW w:w="618" w:type="pct"/>
            <w:vAlign w:val="center"/>
          </w:tcPr>
          <w:p w:rsidR="00E4499E" w:rsidRPr="00206878" w:rsidRDefault="00E4499E" w:rsidP="001D117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1D117C" w:rsidRPr="00206878">
              <w:rPr>
                <w:rFonts w:ascii="Times New Roman" w:hAnsi="Times New Roman" w:cs="Times New Roman"/>
                <w:sz w:val="24"/>
                <w:szCs w:val="24"/>
                <w:lang w:val="uk-UA"/>
              </w:rPr>
              <w:t>2</w:t>
            </w:r>
            <w:r w:rsidRPr="00206878">
              <w:rPr>
                <w:rFonts w:ascii="Times New Roman" w:hAnsi="Times New Roman" w:cs="Times New Roman"/>
                <w:sz w:val="24"/>
                <w:szCs w:val="24"/>
                <w:lang w:val="uk-UA"/>
              </w:rPr>
              <w:t>.01</w:t>
            </w:r>
          </w:p>
        </w:tc>
        <w:tc>
          <w:tcPr>
            <w:tcW w:w="857" w:type="pct"/>
            <w:gridSpan w:val="2"/>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АК</w:t>
            </w:r>
          </w:p>
        </w:tc>
        <w:tc>
          <w:tcPr>
            <w:tcW w:w="47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453" w:type="pct"/>
            <w:gridSpan w:val="2"/>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E4499E" w:rsidRPr="00206878" w:rsidRDefault="00E4499E"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Перегляд портфоліо педагогів які атестуються, консультації., стан документації.</w:t>
            </w:r>
          </w:p>
        </w:tc>
        <w:tc>
          <w:tcPr>
            <w:tcW w:w="618" w:type="pct"/>
            <w:vAlign w:val="center"/>
          </w:tcPr>
          <w:p w:rsidR="00E4499E" w:rsidRPr="00206878" w:rsidRDefault="00E4499E" w:rsidP="001D117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w:t>
            </w:r>
            <w:r w:rsidR="001D117C" w:rsidRPr="00206878">
              <w:rPr>
                <w:rFonts w:ascii="Times New Roman" w:hAnsi="Times New Roman" w:cs="Times New Roman"/>
                <w:sz w:val="24"/>
                <w:szCs w:val="24"/>
                <w:lang w:val="uk-UA"/>
              </w:rPr>
              <w:t>2</w:t>
            </w:r>
            <w:r w:rsidRPr="00206878">
              <w:rPr>
                <w:rFonts w:ascii="Times New Roman" w:hAnsi="Times New Roman" w:cs="Times New Roman"/>
                <w:sz w:val="24"/>
                <w:szCs w:val="24"/>
                <w:lang w:val="uk-UA"/>
              </w:rPr>
              <w:t>.01</w:t>
            </w:r>
          </w:p>
        </w:tc>
        <w:tc>
          <w:tcPr>
            <w:tcW w:w="857" w:type="pct"/>
            <w:gridSpan w:val="2"/>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АК</w:t>
            </w:r>
          </w:p>
        </w:tc>
        <w:tc>
          <w:tcPr>
            <w:tcW w:w="47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453" w:type="pct"/>
            <w:gridSpan w:val="2"/>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94" w:type="pct"/>
          </w:tcPr>
          <w:p w:rsidR="00E4499E" w:rsidRPr="00206878" w:rsidRDefault="00E4499E"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Направити на курси підвищення кваліфікації педагогів</w:t>
            </w:r>
          </w:p>
        </w:tc>
        <w:tc>
          <w:tcPr>
            <w:tcW w:w="618" w:type="pct"/>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c>
          <w:tcPr>
            <w:tcW w:w="857" w:type="pct"/>
            <w:gridSpan w:val="2"/>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47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5000" w:type="pct"/>
            <w:gridSpan w:val="7"/>
            <w:vAlign w:val="center"/>
          </w:tcPr>
          <w:p w:rsidR="00E4499E" w:rsidRPr="00206878" w:rsidRDefault="00E4499E" w:rsidP="00E4499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2.7. Діагностика, моніторингові дослідження</w:t>
            </w:r>
          </w:p>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A554AA" w:rsidRPr="00206878" w:rsidTr="00434788">
        <w:tc>
          <w:tcPr>
            <w:tcW w:w="453" w:type="pct"/>
            <w:gridSpan w:val="2"/>
          </w:tcPr>
          <w:p w:rsidR="00A554AA" w:rsidRPr="00206878" w:rsidRDefault="00A554AA"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A554AA" w:rsidRPr="00206878" w:rsidRDefault="00A554AA"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Відстеження результатів освітньої роботи (діти низького і нижче середнього рівня розвитку)</w:t>
            </w:r>
          </w:p>
        </w:tc>
        <w:tc>
          <w:tcPr>
            <w:tcW w:w="618" w:type="pct"/>
            <w:vAlign w:val="center"/>
          </w:tcPr>
          <w:p w:rsidR="00A554AA" w:rsidRPr="00206878" w:rsidRDefault="00A554AA"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57" w:type="pct"/>
            <w:gridSpan w:val="2"/>
            <w:vAlign w:val="center"/>
          </w:tcPr>
          <w:p w:rsidR="00A554AA" w:rsidRPr="00206878" w:rsidRDefault="00A554AA"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478" w:type="pct"/>
          </w:tcPr>
          <w:p w:rsidR="00A554AA" w:rsidRPr="00206878" w:rsidRDefault="00A554AA"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453" w:type="pct"/>
            <w:gridSpan w:val="2"/>
          </w:tcPr>
          <w:p w:rsidR="00E4499E" w:rsidRPr="00206878" w:rsidRDefault="00A554AA"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E4499E" w:rsidRPr="00206878" w:rsidRDefault="00A554AA"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w:t>
            </w:r>
            <w:r w:rsidR="00E4499E" w:rsidRPr="00206878">
              <w:rPr>
                <w:rFonts w:ascii="Times New Roman" w:hAnsi="Times New Roman" w:cs="Times New Roman"/>
                <w:sz w:val="24"/>
                <w:szCs w:val="24"/>
                <w:lang w:val="uk-UA"/>
              </w:rPr>
              <w:t>ідстеження динаміки якості освітніх послуг, що надаються в ДНЗ;</w:t>
            </w:r>
          </w:p>
        </w:tc>
        <w:tc>
          <w:tcPr>
            <w:tcW w:w="618" w:type="pct"/>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29.01</w:t>
            </w:r>
          </w:p>
        </w:tc>
        <w:tc>
          <w:tcPr>
            <w:tcW w:w="857" w:type="pct"/>
            <w:gridSpan w:val="2"/>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Вихователь-методист </w:t>
            </w:r>
          </w:p>
        </w:tc>
        <w:tc>
          <w:tcPr>
            <w:tcW w:w="47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FA2089" w:rsidRPr="00206878" w:rsidTr="00434788">
        <w:tc>
          <w:tcPr>
            <w:tcW w:w="453" w:type="pct"/>
            <w:gridSpan w:val="2"/>
          </w:tcPr>
          <w:p w:rsidR="00FA2089" w:rsidRPr="00206878" w:rsidRDefault="00A554AA"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94" w:type="pct"/>
          </w:tcPr>
          <w:p w:rsidR="00FA2089" w:rsidRPr="00206878" w:rsidRDefault="00FA2089"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Аналіз стану роботи з мовленнєвого розвитку в спеціалізованих групах ДНЗ</w:t>
            </w:r>
          </w:p>
        </w:tc>
        <w:tc>
          <w:tcPr>
            <w:tcW w:w="618" w:type="pct"/>
            <w:vAlign w:val="center"/>
          </w:tcPr>
          <w:p w:rsidR="00FA2089" w:rsidRPr="00206878" w:rsidRDefault="00FA2089"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29.01</w:t>
            </w:r>
          </w:p>
        </w:tc>
        <w:tc>
          <w:tcPr>
            <w:tcW w:w="857" w:type="pct"/>
            <w:gridSpan w:val="2"/>
            <w:vAlign w:val="center"/>
          </w:tcPr>
          <w:p w:rsidR="00FA2089" w:rsidRPr="00206878" w:rsidRDefault="00FA2089"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FA2089" w:rsidRPr="00206878" w:rsidRDefault="00FA2089"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478" w:type="pct"/>
          </w:tcPr>
          <w:p w:rsidR="00FA2089" w:rsidRPr="00206878" w:rsidRDefault="00FA2089" w:rsidP="00E4499E">
            <w:pPr>
              <w:tabs>
                <w:tab w:val="left" w:pos="6285"/>
              </w:tabs>
              <w:contextualSpacing/>
              <w:jc w:val="center"/>
              <w:rPr>
                <w:rFonts w:ascii="Times New Roman" w:hAnsi="Times New Roman" w:cs="Times New Roman"/>
                <w:sz w:val="24"/>
                <w:szCs w:val="24"/>
                <w:lang w:val="uk-UA"/>
              </w:rPr>
            </w:pPr>
          </w:p>
        </w:tc>
      </w:tr>
      <w:tr w:rsidR="00D80CD7" w:rsidRPr="00206878" w:rsidTr="00434788">
        <w:tc>
          <w:tcPr>
            <w:tcW w:w="453" w:type="pct"/>
            <w:gridSpan w:val="2"/>
          </w:tcPr>
          <w:p w:rsidR="00D80CD7" w:rsidRPr="00206878" w:rsidRDefault="00D80CD7"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94" w:type="pct"/>
          </w:tcPr>
          <w:p w:rsidR="00D80CD7" w:rsidRPr="00206878" w:rsidRDefault="00D80CD7"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Аналіз планів освітньої роботи з дітьми</w:t>
            </w:r>
          </w:p>
        </w:tc>
        <w:tc>
          <w:tcPr>
            <w:tcW w:w="618" w:type="pct"/>
            <w:vAlign w:val="center"/>
          </w:tcPr>
          <w:p w:rsidR="00D80CD7" w:rsidRPr="00206878" w:rsidRDefault="00D80CD7"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Щотижнево</w:t>
            </w:r>
          </w:p>
        </w:tc>
        <w:tc>
          <w:tcPr>
            <w:tcW w:w="857" w:type="pct"/>
            <w:gridSpan w:val="2"/>
            <w:vAlign w:val="center"/>
          </w:tcPr>
          <w:p w:rsidR="00D80CD7" w:rsidRPr="00206878" w:rsidRDefault="00D80CD7"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478" w:type="pct"/>
          </w:tcPr>
          <w:p w:rsidR="00D80CD7" w:rsidRPr="00206878" w:rsidRDefault="00D80CD7"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5000" w:type="pct"/>
            <w:gridSpan w:val="7"/>
            <w:vAlign w:val="center"/>
          </w:tcPr>
          <w:p w:rsidR="00E4499E" w:rsidRPr="00206878" w:rsidRDefault="00E4499E" w:rsidP="00E4499E">
            <w:pPr>
              <w:tabs>
                <w:tab w:val="left" w:pos="6285"/>
              </w:tabs>
              <w:contextualSpacing/>
              <w:rPr>
                <w:rFonts w:ascii="Times New Roman" w:hAnsi="Times New Roman" w:cs="Times New Roman"/>
                <w:b/>
                <w:i/>
                <w:sz w:val="32"/>
                <w:szCs w:val="32"/>
                <w:u w:val="single"/>
                <w:lang w:val="uk-UA"/>
              </w:rPr>
            </w:pPr>
          </w:p>
          <w:p w:rsidR="00E4499E" w:rsidRPr="00206878" w:rsidRDefault="00E4499E" w:rsidP="00E4499E">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453" w:type="pct"/>
            <w:gridSpan w:val="2"/>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E4499E" w:rsidRPr="00206878" w:rsidRDefault="001D117C"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Розробка методичних рекомендацій для батьків щодо соціалізації дошкільника в умовах ДНЗ; </w:t>
            </w:r>
          </w:p>
        </w:tc>
        <w:tc>
          <w:tcPr>
            <w:tcW w:w="618" w:type="pct"/>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січень</w:t>
            </w:r>
          </w:p>
        </w:tc>
        <w:tc>
          <w:tcPr>
            <w:tcW w:w="857" w:type="pct"/>
            <w:gridSpan w:val="2"/>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47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453" w:type="pct"/>
            <w:gridSpan w:val="2"/>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E4499E" w:rsidRPr="00206878" w:rsidRDefault="001D117C" w:rsidP="00E4499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Систематизувати матеріали методичного кабінету для створення сучасної та зручної системи методичного сервісу для педагогів та батьків.</w:t>
            </w:r>
          </w:p>
        </w:tc>
        <w:tc>
          <w:tcPr>
            <w:tcW w:w="618" w:type="pct"/>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січень</w:t>
            </w:r>
          </w:p>
        </w:tc>
        <w:tc>
          <w:tcPr>
            <w:tcW w:w="857" w:type="pct"/>
            <w:gridSpan w:val="2"/>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47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5000" w:type="pct"/>
            <w:gridSpan w:val="7"/>
          </w:tcPr>
          <w:p w:rsidR="00E4499E" w:rsidRPr="00206878" w:rsidRDefault="00E4499E" w:rsidP="00E4499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3.4.  Вивчення, узагальнення та поширення педагогічного досвіду</w:t>
            </w:r>
          </w:p>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453" w:type="pct"/>
            <w:gridSpan w:val="2"/>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E4499E" w:rsidRPr="00206878" w:rsidRDefault="00E4499E"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Продовжувати вивчення досвіду роботи вихователя –методиста ДНЗ №239 Романенко Оксани Григорівни «Українське народознавство в роботі з дошкільниками. Виховуємо дітей свідомими українцями».</w:t>
            </w:r>
          </w:p>
        </w:tc>
        <w:tc>
          <w:tcPr>
            <w:tcW w:w="618" w:type="pct"/>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2" w:type="pct"/>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483" w:type="pct"/>
            <w:gridSpan w:val="2"/>
            <w:vAlign w:val="center"/>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720A75" w:rsidRPr="00206878" w:rsidTr="00434788">
        <w:tc>
          <w:tcPr>
            <w:tcW w:w="453" w:type="pct"/>
            <w:gridSpan w:val="2"/>
          </w:tcPr>
          <w:p w:rsidR="00720A75" w:rsidRPr="00206878" w:rsidRDefault="00720A75"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720A75" w:rsidRPr="00206878" w:rsidRDefault="00720A75"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Продовжувати вивчення програми формування основ безпечної поведінки дітей дошкільного віку під час дорожнього руху «Дитина у світі дорожнього руху» О.</w:t>
            </w:r>
            <w:r w:rsidR="00167567"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Тимовський, І.</w:t>
            </w:r>
            <w:r w:rsidR="00167567"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Репік.; розробити плани заходів по цій програмі в старших групах</w:t>
            </w:r>
          </w:p>
        </w:tc>
        <w:tc>
          <w:tcPr>
            <w:tcW w:w="618" w:type="pct"/>
            <w:vAlign w:val="center"/>
          </w:tcPr>
          <w:p w:rsidR="00720A75" w:rsidRPr="00206878" w:rsidRDefault="00720A75"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2" w:type="pct"/>
            <w:vAlign w:val="center"/>
          </w:tcPr>
          <w:p w:rsidR="00720A75" w:rsidRPr="00206878" w:rsidRDefault="00720A75"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720A75" w:rsidRPr="00206878" w:rsidRDefault="00720A75"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483" w:type="pct"/>
            <w:gridSpan w:val="2"/>
            <w:vAlign w:val="center"/>
          </w:tcPr>
          <w:p w:rsidR="00720A75" w:rsidRPr="00206878" w:rsidRDefault="00720A75"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5000" w:type="pct"/>
            <w:gridSpan w:val="7"/>
          </w:tcPr>
          <w:p w:rsidR="00E4499E" w:rsidRPr="00206878" w:rsidRDefault="00E4499E" w:rsidP="00174BD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3.5.  Оформлення стендів, виставок тощо</w:t>
            </w:r>
          </w:p>
        </w:tc>
      </w:tr>
      <w:tr w:rsidR="00E4499E" w:rsidRPr="00206878" w:rsidTr="00434788">
        <w:tc>
          <w:tcPr>
            <w:tcW w:w="453" w:type="pct"/>
            <w:gridSpan w:val="2"/>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594" w:type="pct"/>
          </w:tcPr>
          <w:p w:rsidR="00C374E5" w:rsidRPr="00206878" w:rsidRDefault="00E4499E" w:rsidP="00174BD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Організувати </w:t>
            </w:r>
            <w:r w:rsidR="00C374E5" w:rsidRPr="00206878">
              <w:rPr>
                <w:rFonts w:ascii="Times New Roman" w:hAnsi="Times New Roman" w:cs="Times New Roman"/>
                <w:sz w:val="24"/>
                <w:szCs w:val="24"/>
                <w:lang w:val="uk-UA"/>
              </w:rPr>
              <w:t xml:space="preserve">виставку </w:t>
            </w:r>
            <w:r w:rsidR="00957120" w:rsidRPr="00206878">
              <w:rPr>
                <w:rFonts w:ascii="Times New Roman" w:hAnsi="Times New Roman" w:cs="Times New Roman"/>
                <w:sz w:val="24"/>
                <w:szCs w:val="24"/>
                <w:lang w:val="uk-UA"/>
              </w:rPr>
              <w:t xml:space="preserve">родинної творчості «Чарівний ґудзик» </w:t>
            </w:r>
          </w:p>
        </w:tc>
        <w:tc>
          <w:tcPr>
            <w:tcW w:w="618" w:type="pct"/>
            <w:vAlign w:val="center"/>
          </w:tcPr>
          <w:p w:rsidR="00C374E5" w:rsidRPr="00206878" w:rsidRDefault="00957120" w:rsidP="0095712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15</w:t>
            </w:r>
            <w:r w:rsidR="00E04FEC" w:rsidRPr="00206878">
              <w:rPr>
                <w:rFonts w:ascii="Times New Roman" w:hAnsi="Times New Roman" w:cs="Times New Roman"/>
                <w:sz w:val="24"/>
                <w:szCs w:val="24"/>
                <w:lang w:val="uk-UA"/>
              </w:rPr>
              <w:t>.01-1</w:t>
            </w:r>
            <w:r w:rsidRPr="00206878">
              <w:rPr>
                <w:rFonts w:ascii="Times New Roman" w:hAnsi="Times New Roman" w:cs="Times New Roman"/>
                <w:sz w:val="24"/>
                <w:szCs w:val="24"/>
                <w:lang w:val="uk-UA"/>
              </w:rPr>
              <w:t>9</w:t>
            </w:r>
            <w:r w:rsidR="00E04FEC" w:rsidRPr="00206878">
              <w:rPr>
                <w:rFonts w:ascii="Times New Roman" w:hAnsi="Times New Roman" w:cs="Times New Roman"/>
                <w:sz w:val="24"/>
                <w:szCs w:val="24"/>
                <w:lang w:val="uk-UA"/>
              </w:rPr>
              <w:t>.01</w:t>
            </w:r>
          </w:p>
        </w:tc>
        <w:tc>
          <w:tcPr>
            <w:tcW w:w="857" w:type="pct"/>
            <w:gridSpan w:val="2"/>
            <w:vAlign w:val="center"/>
          </w:tcPr>
          <w:p w:rsidR="00E4499E" w:rsidRPr="00206878" w:rsidRDefault="00E4499E" w:rsidP="00174BD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tc>
        <w:tc>
          <w:tcPr>
            <w:tcW w:w="47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5000" w:type="pct"/>
            <w:gridSpan w:val="7"/>
          </w:tcPr>
          <w:p w:rsidR="00E4499E" w:rsidRPr="00206878" w:rsidRDefault="00E4499E" w:rsidP="00E4499E">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4.Організаційно-педагогічна робота</w:t>
            </w:r>
          </w:p>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E4499E" w:rsidRPr="00206878" w:rsidTr="00434788">
        <w:tc>
          <w:tcPr>
            <w:tcW w:w="453" w:type="pct"/>
            <w:gridSpan w:val="2"/>
          </w:tcPr>
          <w:p w:rsidR="00E4499E" w:rsidRPr="00206878" w:rsidRDefault="00E4499E"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E4499E" w:rsidRPr="00206878" w:rsidRDefault="00E4499E" w:rsidP="00E4499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«Зима розважальна, рухлива й навчальна» - упровадити сніготерапію в освітній процес з дітьми</w:t>
            </w:r>
          </w:p>
        </w:tc>
        <w:tc>
          <w:tcPr>
            <w:tcW w:w="618" w:type="pct"/>
            <w:vAlign w:val="center"/>
          </w:tcPr>
          <w:p w:rsidR="00E4499E" w:rsidRPr="00206878" w:rsidRDefault="00545D19"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7" w:type="pct"/>
            <w:gridSpan w:val="2"/>
            <w:vAlign w:val="center"/>
          </w:tcPr>
          <w:p w:rsidR="00E4499E" w:rsidRPr="00206878" w:rsidRDefault="00545D19" w:rsidP="00E4499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478" w:type="pct"/>
          </w:tcPr>
          <w:p w:rsidR="00E4499E" w:rsidRPr="00206878" w:rsidRDefault="00E4499E" w:rsidP="00E4499E">
            <w:pPr>
              <w:tabs>
                <w:tab w:val="left" w:pos="6285"/>
              </w:tabs>
              <w:contextualSpacing/>
              <w:jc w:val="center"/>
              <w:rPr>
                <w:rFonts w:ascii="Times New Roman" w:hAnsi="Times New Roman" w:cs="Times New Roman"/>
                <w:sz w:val="24"/>
                <w:szCs w:val="24"/>
                <w:lang w:val="uk-UA"/>
              </w:rPr>
            </w:pPr>
          </w:p>
        </w:tc>
      </w:tr>
      <w:tr w:rsidR="00545D19" w:rsidRPr="00206878" w:rsidTr="00434788">
        <w:tc>
          <w:tcPr>
            <w:tcW w:w="453" w:type="pct"/>
            <w:gridSpan w:val="2"/>
          </w:tcPr>
          <w:p w:rsidR="00545D19" w:rsidRPr="00206878" w:rsidRDefault="00545D19" w:rsidP="00545D1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545D19" w:rsidRPr="00206878" w:rsidRDefault="00545D19" w:rsidP="00545D19">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Виготовити нетрадиційні атрибути для ігор на прогулянці в зимовий період</w:t>
            </w:r>
          </w:p>
        </w:tc>
        <w:tc>
          <w:tcPr>
            <w:tcW w:w="618" w:type="pct"/>
            <w:vAlign w:val="center"/>
          </w:tcPr>
          <w:p w:rsidR="00545D19" w:rsidRPr="00206878" w:rsidRDefault="00545D19" w:rsidP="00545D1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7" w:type="pct"/>
            <w:gridSpan w:val="2"/>
            <w:vAlign w:val="center"/>
          </w:tcPr>
          <w:p w:rsidR="00545D19" w:rsidRPr="00206878" w:rsidRDefault="00545D19" w:rsidP="00545D1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478" w:type="pct"/>
          </w:tcPr>
          <w:p w:rsidR="00545D19" w:rsidRPr="00206878" w:rsidRDefault="00545D19" w:rsidP="00545D19">
            <w:pPr>
              <w:tabs>
                <w:tab w:val="left" w:pos="6285"/>
              </w:tabs>
              <w:contextualSpacing/>
              <w:jc w:val="center"/>
              <w:rPr>
                <w:rFonts w:ascii="Times New Roman" w:hAnsi="Times New Roman" w:cs="Times New Roman"/>
                <w:sz w:val="24"/>
                <w:szCs w:val="24"/>
                <w:lang w:val="uk-UA"/>
              </w:rPr>
            </w:pPr>
          </w:p>
        </w:tc>
      </w:tr>
      <w:tr w:rsidR="00545D19" w:rsidRPr="00206878" w:rsidTr="00434788">
        <w:tc>
          <w:tcPr>
            <w:tcW w:w="5000" w:type="pct"/>
            <w:gridSpan w:val="7"/>
          </w:tcPr>
          <w:p w:rsidR="00545D19" w:rsidRPr="00206878" w:rsidRDefault="00545D19" w:rsidP="00545D19">
            <w:pPr>
              <w:tabs>
                <w:tab w:val="left" w:pos="6285"/>
              </w:tabs>
              <w:contextualSpacing/>
              <w:jc w:val="center"/>
              <w:rPr>
                <w:rFonts w:ascii="Times New Roman" w:hAnsi="Times New Roman" w:cs="Times New Roman"/>
                <w:sz w:val="24"/>
                <w:szCs w:val="24"/>
                <w:lang w:val="uk-UA"/>
              </w:rPr>
            </w:pPr>
          </w:p>
          <w:p w:rsidR="00545D19" w:rsidRPr="00206878" w:rsidRDefault="00545D19" w:rsidP="00545D19">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4.1. Робота з батьками</w:t>
            </w:r>
          </w:p>
          <w:p w:rsidR="00545D19" w:rsidRPr="00206878" w:rsidRDefault="00545D19" w:rsidP="00545D19">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453" w:type="pct"/>
            <w:gridSpan w:val="2"/>
          </w:tcPr>
          <w:p w:rsidR="0099245B" w:rsidRPr="00206878" w:rsidRDefault="00BA47FA"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99245B" w:rsidRPr="00206878" w:rsidRDefault="00793C95"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lang w:val="uk-UA"/>
              </w:rPr>
              <w:t>Тренінг для батьків на тему: «ЛЕГО розвиває логічне мислення»</w:t>
            </w:r>
            <w:r w:rsidR="00BA47FA" w:rsidRPr="00206878">
              <w:rPr>
                <w:rFonts w:ascii="Times New Roman" w:hAnsi="Times New Roman" w:cs="Times New Roman"/>
                <w:sz w:val="24"/>
                <w:lang w:val="uk-UA"/>
              </w:rPr>
              <w:t xml:space="preserve"> в рамках університету для батьків.</w:t>
            </w:r>
          </w:p>
        </w:tc>
        <w:tc>
          <w:tcPr>
            <w:tcW w:w="618" w:type="pct"/>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7" w:type="pct"/>
            <w:gridSpan w:val="2"/>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Педагоги, спеціалісти </w:t>
            </w: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453" w:type="pct"/>
            <w:gridSpan w:val="2"/>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94" w:type="pct"/>
          </w:tcPr>
          <w:p w:rsidR="0099245B" w:rsidRPr="00206878" w:rsidRDefault="0099245B" w:rsidP="0099245B">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Провести групові батьківські збори:</w:t>
            </w:r>
          </w:p>
          <w:p w:rsidR="0099245B" w:rsidRPr="00206878" w:rsidRDefault="0099245B" w:rsidP="00AA66E3">
            <w:pPr>
              <w:pStyle w:val="a8"/>
              <w:numPr>
                <w:ilvl w:val="0"/>
                <w:numId w:val="2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Ранній і молодший дошкільний вік:</w:t>
            </w:r>
          </w:p>
          <w:p w:rsidR="0099245B" w:rsidRPr="00206878" w:rsidRDefault="0099245B" w:rsidP="00AA66E3">
            <w:pPr>
              <w:pStyle w:val="a8"/>
              <w:numPr>
                <w:ilvl w:val="0"/>
                <w:numId w:val="2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Добір іграшок для дітей;</w:t>
            </w:r>
          </w:p>
          <w:p w:rsidR="0099245B" w:rsidRPr="00206878" w:rsidRDefault="0099245B" w:rsidP="00AA66E3">
            <w:pPr>
              <w:pStyle w:val="a8"/>
              <w:numPr>
                <w:ilvl w:val="0"/>
                <w:numId w:val="2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Особливості розвитку мовлення у ранньому дитинстві;</w:t>
            </w:r>
          </w:p>
          <w:p w:rsidR="0099245B" w:rsidRPr="00206878" w:rsidRDefault="0099245B" w:rsidP="00AA66E3">
            <w:pPr>
              <w:pStyle w:val="a8"/>
              <w:numPr>
                <w:ilvl w:val="0"/>
                <w:numId w:val="27"/>
              </w:numPr>
              <w:tabs>
                <w:tab w:val="left" w:pos="6285"/>
              </w:tabs>
              <w:ind w:right="-107"/>
              <w:rPr>
                <w:rFonts w:ascii="Times New Roman" w:hAnsi="Times New Roman" w:cs="Times New Roman"/>
                <w:sz w:val="24"/>
                <w:szCs w:val="24"/>
                <w:lang w:val="uk-UA"/>
              </w:rPr>
            </w:pPr>
            <w:r w:rsidRPr="00206878">
              <w:rPr>
                <w:rFonts w:ascii="Times New Roman" w:hAnsi="Times New Roman" w:cs="Times New Roman"/>
                <w:sz w:val="24"/>
                <w:szCs w:val="24"/>
                <w:lang w:val="uk-UA"/>
              </w:rPr>
              <w:t>Тренінг для батьків «Життєвий простір без насильства»</w:t>
            </w:r>
          </w:p>
          <w:p w:rsidR="00720A75" w:rsidRPr="00206878" w:rsidRDefault="00720A75" w:rsidP="00AA66E3">
            <w:pPr>
              <w:pStyle w:val="a8"/>
              <w:numPr>
                <w:ilvl w:val="0"/>
                <w:numId w:val="27"/>
              </w:numPr>
              <w:tabs>
                <w:tab w:val="left" w:pos="6285"/>
              </w:tabs>
              <w:ind w:right="-107"/>
              <w:rPr>
                <w:rFonts w:ascii="Times New Roman" w:hAnsi="Times New Roman" w:cs="Times New Roman"/>
                <w:sz w:val="24"/>
                <w:szCs w:val="24"/>
                <w:lang w:val="uk-UA"/>
              </w:rPr>
            </w:pPr>
            <w:r w:rsidRPr="00206878">
              <w:rPr>
                <w:rFonts w:ascii="Times New Roman" w:hAnsi="Times New Roman" w:cs="Times New Roman"/>
                <w:sz w:val="24"/>
                <w:szCs w:val="24"/>
                <w:lang w:val="uk-UA"/>
              </w:rPr>
              <w:t>Інформаційні сайти для батьки – сучасний погляд на дошкільний заклад</w:t>
            </w:r>
          </w:p>
          <w:p w:rsidR="0099245B" w:rsidRPr="00206878" w:rsidRDefault="0099245B" w:rsidP="00AA66E3">
            <w:pPr>
              <w:pStyle w:val="a8"/>
              <w:numPr>
                <w:ilvl w:val="0"/>
                <w:numId w:val="2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Середній і старший дошкільний вік:</w:t>
            </w:r>
          </w:p>
          <w:p w:rsidR="0099245B" w:rsidRPr="00206878" w:rsidRDefault="0099245B" w:rsidP="00AA66E3">
            <w:pPr>
              <w:pStyle w:val="a8"/>
              <w:numPr>
                <w:ilvl w:val="0"/>
                <w:numId w:val="2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Розвиток емоційної сфери у процесі виховання духовності старших дошкільників;</w:t>
            </w:r>
          </w:p>
          <w:p w:rsidR="00BA47FA" w:rsidRPr="00206878" w:rsidRDefault="0099245B" w:rsidP="00AA66E3">
            <w:pPr>
              <w:pStyle w:val="a8"/>
              <w:numPr>
                <w:ilvl w:val="0"/>
                <w:numId w:val="2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Забезпечення максимального використання виховного потенціалу педагогів і родини у формуванні особистості дитини.</w:t>
            </w:r>
          </w:p>
        </w:tc>
        <w:tc>
          <w:tcPr>
            <w:tcW w:w="618" w:type="pct"/>
            <w:vAlign w:val="center"/>
          </w:tcPr>
          <w:p w:rsidR="0099245B" w:rsidRPr="00206878" w:rsidRDefault="0099245B" w:rsidP="00E04FE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E04FEC" w:rsidRPr="00206878">
              <w:rPr>
                <w:rFonts w:ascii="Times New Roman" w:hAnsi="Times New Roman" w:cs="Times New Roman"/>
                <w:sz w:val="24"/>
                <w:szCs w:val="24"/>
                <w:lang w:val="uk-UA"/>
              </w:rPr>
              <w:t>6</w:t>
            </w:r>
            <w:r w:rsidRPr="00206878">
              <w:rPr>
                <w:rFonts w:ascii="Times New Roman" w:hAnsi="Times New Roman" w:cs="Times New Roman"/>
                <w:sz w:val="24"/>
                <w:szCs w:val="24"/>
                <w:lang w:val="uk-UA"/>
              </w:rPr>
              <w:t>.01</w:t>
            </w:r>
          </w:p>
        </w:tc>
        <w:tc>
          <w:tcPr>
            <w:tcW w:w="857" w:type="pct"/>
            <w:gridSpan w:val="2"/>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9245B" w:rsidRPr="00206878" w:rsidRDefault="0099245B"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453" w:type="pct"/>
            <w:gridSpan w:val="2"/>
          </w:tcPr>
          <w:p w:rsidR="0099245B" w:rsidRPr="00206878" w:rsidRDefault="00FA3330"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94" w:type="pct"/>
          </w:tcPr>
          <w:p w:rsidR="00FA3330" w:rsidRPr="00206878" w:rsidRDefault="00FA3330" w:rsidP="00FA3330">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Засідання батьківської ради:</w:t>
            </w:r>
          </w:p>
          <w:p w:rsidR="0099245B" w:rsidRPr="00206878" w:rsidRDefault="00FA3330" w:rsidP="00AA66E3">
            <w:pPr>
              <w:pStyle w:val="a8"/>
              <w:numPr>
                <w:ilvl w:val="0"/>
                <w:numId w:val="2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Підведення підсумків діючих конкурсів ДНЗ</w:t>
            </w:r>
          </w:p>
          <w:p w:rsidR="00FA3330" w:rsidRPr="00206878" w:rsidRDefault="00FA3330" w:rsidP="00AA66E3">
            <w:pPr>
              <w:pStyle w:val="a8"/>
              <w:numPr>
                <w:ilvl w:val="0"/>
                <w:numId w:val="2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Організація роботи щодо охоплення навчанням дітей 5-річного віку та облік дітей</w:t>
            </w:r>
          </w:p>
          <w:p w:rsidR="00FA3330" w:rsidRPr="00206878" w:rsidRDefault="00FA3330" w:rsidP="00AA66E3">
            <w:pPr>
              <w:pStyle w:val="a8"/>
              <w:numPr>
                <w:ilvl w:val="0"/>
                <w:numId w:val="2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Звіт-презентація з основних принципів організації дитячого харчування в ДНЗ</w:t>
            </w:r>
          </w:p>
          <w:p w:rsidR="00FA3330" w:rsidRPr="00206878" w:rsidRDefault="00FA3330" w:rsidP="00AA66E3">
            <w:pPr>
              <w:pStyle w:val="a8"/>
              <w:numPr>
                <w:ilvl w:val="0"/>
                <w:numId w:val="2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Температурний режим в групах, кварцування і т п.</w:t>
            </w:r>
          </w:p>
        </w:tc>
        <w:tc>
          <w:tcPr>
            <w:tcW w:w="618" w:type="pct"/>
            <w:vAlign w:val="center"/>
          </w:tcPr>
          <w:p w:rsidR="0099245B" w:rsidRPr="00206878" w:rsidRDefault="00167567"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09</w:t>
            </w:r>
            <w:r w:rsidR="00582594" w:rsidRPr="00206878">
              <w:rPr>
                <w:rFonts w:ascii="Times New Roman" w:hAnsi="Times New Roman" w:cs="Times New Roman"/>
                <w:sz w:val="24"/>
                <w:szCs w:val="24"/>
                <w:lang w:val="uk-UA"/>
              </w:rPr>
              <w:t>.01</w:t>
            </w:r>
          </w:p>
        </w:tc>
        <w:tc>
          <w:tcPr>
            <w:tcW w:w="857" w:type="pct"/>
            <w:gridSpan w:val="2"/>
            <w:vAlign w:val="center"/>
          </w:tcPr>
          <w:p w:rsidR="00FA3330" w:rsidRPr="00206878" w:rsidRDefault="00FA3330" w:rsidP="00FA333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FA3330" w:rsidRPr="00206878" w:rsidRDefault="00FA3330" w:rsidP="00FA333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9245B" w:rsidRPr="00206878" w:rsidRDefault="00FA3330" w:rsidP="00FA333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p w:rsidR="00FA3330" w:rsidRPr="00206878" w:rsidRDefault="00FA3330" w:rsidP="00FA333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Лікар</w:t>
            </w:r>
          </w:p>
          <w:p w:rsidR="00FA3330" w:rsidRPr="00206878" w:rsidRDefault="00FA3330" w:rsidP="00FA333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rPr>
          <w:trHeight w:val="582"/>
        </w:trPr>
        <w:tc>
          <w:tcPr>
            <w:tcW w:w="5000" w:type="pct"/>
            <w:gridSpan w:val="7"/>
            <w:vAlign w:val="center"/>
          </w:tcPr>
          <w:p w:rsidR="0099245B" w:rsidRPr="00206878" w:rsidRDefault="0099245B" w:rsidP="00174BD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4.2. Загальні заходи для дітей</w:t>
            </w:r>
          </w:p>
        </w:tc>
      </w:tr>
      <w:tr w:rsidR="0099245B" w:rsidRPr="00206878" w:rsidTr="00434788">
        <w:tc>
          <w:tcPr>
            <w:tcW w:w="453" w:type="pct"/>
            <w:gridSpan w:val="2"/>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594" w:type="pct"/>
          </w:tcPr>
          <w:p w:rsidR="0099245B" w:rsidRPr="00206878" w:rsidRDefault="0099245B"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Розпочати конкурс на найкраще облаштування зимової ділянки «Казковий майданчик взимку»</w:t>
            </w:r>
          </w:p>
        </w:tc>
        <w:tc>
          <w:tcPr>
            <w:tcW w:w="618" w:type="pct"/>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11.01.</w:t>
            </w:r>
          </w:p>
        </w:tc>
        <w:tc>
          <w:tcPr>
            <w:tcW w:w="857" w:type="pct"/>
            <w:gridSpan w:val="2"/>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Батьки</w:t>
            </w: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453" w:type="pct"/>
            <w:gridSpan w:val="2"/>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99245B" w:rsidRPr="00206878" w:rsidRDefault="0099245B"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Вечір розваг «</w:t>
            </w:r>
            <w:r w:rsidRPr="00206878">
              <w:rPr>
                <w:rFonts w:ascii="Times New Roman" w:hAnsi="Times New Roman" w:cs="Times New Roman"/>
                <w:b/>
                <w:sz w:val="24"/>
                <w:szCs w:val="24"/>
                <w:lang w:val="uk-UA"/>
              </w:rPr>
              <w:t>Святочні вечори</w:t>
            </w:r>
            <w:r w:rsidRPr="00206878">
              <w:rPr>
                <w:rFonts w:ascii="Times New Roman" w:hAnsi="Times New Roman" w:cs="Times New Roman"/>
                <w:sz w:val="24"/>
                <w:szCs w:val="24"/>
                <w:lang w:val="uk-UA"/>
              </w:rPr>
              <w:t>» - присвячений різдвяним святам</w:t>
            </w:r>
          </w:p>
        </w:tc>
        <w:tc>
          <w:tcPr>
            <w:tcW w:w="618" w:type="pct"/>
            <w:vAlign w:val="center"/>
          </w:tcPr>
          <w:p w:rsidR="0099245B" w:rsidRPr="00206878" w:rsidRDefault="00BA47FA"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r w:rsidR="0099245B" w:rsidRPr="00206878">
              <w:rPr>
                <w:rFonts w:ascii="Times New Roman" w:hAnsi="Times New Roman" w:cs="Times New Roman"/>
                <w:sz w:val="24"/>
                <w:szCs w:val="24"/>
                <w:lang w:val="uk-UA"/>
              </w:rPr>
              <w:t>.01</w:t>
            </w:r>
          </w:p>
        </w:tc>
        <w:tc>
          <w:tcPr>
            <w:tcW w:w="857" w:type="pct"/>
            <w:gridSpan w:val="2"/>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середньої групи №4</w:t>
            </w:r>
          </w:p>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Музичний керівник</w:t>
            </w: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453" w:type="pct"/>
            <w:gridSpan w:val="2"/>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94" w:type="pct"/>
          </w:tcPr>
          <w:p w:rsidR="0099245B" w:rsidRPr="00206878" w:rsidRDefault="00095617"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434788" w:rsidRPr="00206878">
              <w:rPr>
                <w:rFonts w:ascii="Times New Roman" w:hAnsi="Times New Roman" w:cs="Times New Roman"/>
                <w:b/>
                <w:sz w:val="24"/>
                <w:szCs w:val="24"/>
                <w:lang w:val="uk-UA"/>
              </w:rPr>
              <w:t>Свято Водохреща</w:t>
            </w:r>
            <w:r w:rsidRPr="00206878">
              <w:rPr>
                <w:rFonts w:ascii="Times New Roman" w:hAnsi="Times New Roman" w:cs="Times New Roman"/>
                <w:sz w:val="24"/>
                <w:szCs w:val="24"/>
                <w:lang w:val="uk-UA"/>
              </w:rPr>
              <w:t>»</w:t>
            </w:r>
            <w:r w:rsidR="00434788" w:rsidRPr="00206878">
              <w:rPr>
                <w:rFonts w:ascii="Times New Roman" w:hAnsi="Times New Roman" w:cs="Times New Roman"/>
                <w:sz w:val="24"/>
                <w:szCs w:val="24"/>
                <w:lang w:val="uk-UA"/>
              </w:rPr>
              <w:t xml:space="preserve"> – розвага на вулиці</w:t>
            </w:r>
          </w:p>
        </w:tc>
        <w:tc>
          <w:tcPr>
            <w:tcW w:w="618" w:type="pct"/>
            <w:vAlign w:val="center"/>
          </w:tcPr>
          <w:p w:rsidR="0099245B" w:rsidRPr="00206878" w:rsidRDefault="00434788"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19.01</w:t>
            </w:r>
          </w:p>
        </w:tc>
        <w:tc>
          <w:tcPr>
            <w:tcW w:w="857" w:type="pct"/>
            <w:gridSpan w:val="2"/>
            <w:vAlign w:val="center"/>
          </w:tcPr>
          <w:p w:rsidR="0099245B" w:rsidRPr="00206878" w:rsidRDefault="0099245B" w:rsidP="0043478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Вихователі груп </w:t>
            </w:r>
            <w:r w:rsidR="00434788" w:rsidRPr="00206878">
              <w:rPr>
                <w:rFonts w:ascii="Times New Roman" w:hAnsi="Times New Roman" w:cs="Times New Roman"/>
                <w:sz w:val="24"/>
                <w:szCs w:val="24"/>
                <w:lang w:val="uk-UA"/>
              </w:rPr>
              <w:t>Музичні керівники</w:t>
            </w:r>
          </w:p>
          <w:p w:rsidR="00434788" w:rsidRPr="00206878" w:rsidRDefault="00434788" w:rsidP="0043478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гуртка</w:t>
            </w: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453" w:type="pct"/>
            <w:gridSpan w:val="2"/>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594" w:type="pct"/>
          </w:tcPr>
          <w:p w:rsidR="0099245B" w:rsidRPr="00206878" w:rsidRDefault="0099245B" w:rsidP="0099245B">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434788" w:rsidRPr="00206878" w:rsidRDefault="0099245B"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434788" w:rsidRPr="00206878">
              <w:rPr>
                <w:rFonts w:ascii="Times New Roman" w:hAnsi="Times New Roman" w:cs="Times New Roman"/>
                <w:sz w:val="24"/>
                <w:szCs w:val="24"/>
                <w:lang w:val="uk-UA"/>
              </w:rPr>
              <w:t>Різдвяні свята»</w:t>
            </w:r>
          </w:p>
          <w:p w:rsidR="0099245B" w:rsidRPr="00206878" w:rsidRDefault="0099245B"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434788" w:rsidRPr="00206878">
              <w:rPr>
                <w:rFonts w:ascii="Times New Roman" w:hAnsi="Times New Roman" w:cs="Times New Roman"/>
                <w:sz w:val="24"/>
                <w:szCs w:val="24"/>
                <w:lang w:val="uk-UA"/>
              </w:rPr>
              <w:t>День Соборності т</w:t>
            </w:r>
            <w:r w:rsidR="004A7CB1" w:rsidRPr="00206878">
              <w:rPr>
                <w:rFonts w:ascii="Times New Roman" w:hAnsi="Times New Roman" w:cs="Times New Roman"/>
                <w:sz w:val="24"/>
                <w:szCs w:val="24"/>
                <w:lang w:val="uk-UA"/>
              </w:rPr>
              <w:t>а</w:t>
            </w:r>
            <w:r w:rsidR="00434788" w:rsidRPr="00206878">
              <w:rPr>
                <w:rFonts w:ascii="Times New Roman" w:hAnsi="Times New Roman" w:cs="Times New Roman"/>
                <w:sz w:val="24"/>
                <w:szCs w:val="24"/>
                <w:lang w:val="uk-UA"/>
              </w:rPr>
              <w:t xml:space="preserve"> Свободи України</w:t>
            </w:r>
            <w:r w:rsidR="00095617" w:rsidRPr="00206878">
              <w:rPr>
                <w:rFonts w:ascii="Times New Roman" w:hAnsi="Times New Roman" w:cs="Times New Roman"/>
                <w:sz w:val="24"/>
                <w:szCs w:val="24"/>
                <w:lang w:val="uk-UA"/>
              </w:rPr>
              <w:t>»</w:t>
            </w:r>
          </w:p>
          <w:p w:rsidR="00095617" w:rsidRPr="00206878" w:rsidRDefault="00095617"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пожежника</w:t>
            </w:r>
          </w:p>
          <w:p w:rsidR="00095617" w:rsidRPr="00206878" w:rsidRDefault="00095617"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Тиждень здоров'я</w:t>
            </w:r>
          </w:p>
        </w:tc>
        <w:tc>
          <w:tcPr>
            <w:tcW w:w="618" w:type="pct"/>
          </w:tcPr>
          <w:p w:rsidR="00434788" w:rsidRPr="00206878" w:rsidRDefault="00434788" w:rsidP="00434788">
            <w:pPr>
              <w:tabs>
                <w:tab w:val="left" w:pos="6285"/>
              </w:tabs>
              <w:contextualSpacing/>
              <w:jc w:val="center"/>
              <w:rPr>
                <w:rFonts w:ascii="Times New Roman" w:hAnsi="Times New Roman" w:cs="Times New Roman"/>
                <w:sz w:val="24"/>
                <w:szCs w:val="24"/>
                <w:lang w:val="uk-UA"/>
              </w:rPr>
            </w:pPr>
          </w:p>
          <w:p w:rsidR="00434788" w:rsidRPr="00206878" w:rsidRDefault="00434788" w:rsidP="00720A7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6.01-19.01</w:t>
            </w:r>
          </w:p>
          <w:p w:rsidR="00095617" w:rsidRPr="00206878" w:rsidRDefault="00095617" w:rsidP="0043478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22.01</w:t>
            </w:r>
          </w:p>
          <w:p w:rsidR="00095617" w:rsidRPr="00206878" w:rsidRDefault="00095617" w:rsidP="0043478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29.01</w:t>
            </w:r>
          </w:p>
          <w:p w:rsidR="00095617" w:rsidRPr="00206878" w:rsidRDefault="00095617" w:rsidP="0043478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167567"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.01-3</w:t>
            </w:r>
            <w:r w:rsidR="00167567"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.01</w:t>
            </w:r>
          </w:p>
        </w:tc>
        <w:tc>
          <w:tcPr>
            <w:tcW w:w="857" w:type="pct"/>
            <w:gridSpan w:val="2"/>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095617" w:rsidRPr="00206878" w:rsidRDefault="00095617"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5000" w:type="pct"/>
            <w:gridSpan w:val="7"/>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4.3. Співпраця зі школою</w:t>
            </w:r>
          </w:p>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453" w:type="pct"/>
            <w:gridSpan w:val="2"/>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99245B" w:rsidRPr="00206878" w:rsidRDefault="00095617"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сумісний «Тиждень канікул»:</w:t>
            </w:r>
          </w:p>
          <w:p w:rsidR="00095617" w:rsidRPr="00206878" w:rsidRDefault="00095617" w:rsidP="00095617">
            <w:pPr>
              <w:pStyle w:val="a8"/>
              <w:numPr>
                <w:ilvl w:val="0"/>
                <w:numId w:val="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театралізована вистава за участю дітей школярів </w:t>
            </w:r>
          </w:p>
          <w:p w:rsidR="007A57FB" w:rsidRPr="00206878" w:rsidRDefault="00095617" w:rsidP="00980BCF">
            <w:pPr>
              <w:pStyle w:val="a8"/>
              <w:numPr>
                <w:ilvl w:val="0"/>
                <w:numId w:val="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запросити школярів до ДНЗ на свято Водохреща</w:t>
            </w:r>
          </w:p>
          <w:p w:rsidR="00955A34" w:rsidRPr="00206878" w:rsidRDefault="00955A34" w:rsidP="00955A34">
            <w:pPr>
              <w:pStyle w:val="a8"/>
              <w:tabs>
                <w:tab w:val="left" w:pos="6285"/>
              </w:tabs>
              <w:rPr>
                <w:rFonts w:ascii="Times New Roman" w:hAnsi="Times New Roman" w:cs="Times New Roman"/>
                <w:sz w:val="24"/>
                <w:szCs w:val="24"/>
                <w:lang w:val="uk-UA"/>
              </w:rPr>
            </w:pPr>
          </w:p>
        </w:tc>
        <w:tc>
          <w:tcPr>
            <w:tcW w:w="618" w:type="pct"/>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c>
          <w:tcPr>
            <w:tcW w:w="857" w:type="pct"/>
            <w:gridSpan w:val="2"/>
            <w:vAlign w:val="center"/>
          </w:tcPr>
          <w:p w:rsidR="0099245B" w:rsidRPr="00206878" w:rsidRDefault="0099245B" w:rsidP="0099245B">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99245B" w:rsidRPr="00206878" w:rsidRDefault="0099245B" w:rsidP="0099245B">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5000" w:type="pct"/>
            <w:gridSpan w:val="7"/>
          </w:tcPr>
          <w:p w:rsidR="0099245B" w:rsidRPr="00206878" w:rsidRDefault="0099245B" w:rsidP="00AA66E3">
            <w:pPr>
              <w:pStyle w:val="a8"/>
              <w:numPr>
                <w:ilvl w:val="0"/>
                <w:numId w:val="29"/>
              </w:num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Адміністративно-господарська робота</w:t>
            </w:r>
          </w:p>
          <w:p w:rsidR="00174BD8" w:rsidRPr="00206878" w:rsidRDefault="00174BD8" w:rsidP="00174BD8">
            <w:pPr>
              <w:pStyle w:val="a8"/>
              <w:tabs>
                <w:tab w:val="left" w:pos="6285"/>
              </w:tabs>
              <w:rPr>
                <w:rFonts w:ascii="Times New Roman" w:hAnsi="Times New Roman" w:cs="Times New Roman"/>
                <w:b/>
                <w:i/>
                <w:sz w:val="32"/>
                <w:szCs w:val="32"/>
                <w:u w:val="single"/>
                <w:lang w:val="uk-UA"/>
              </w:rPr>
            </w:pPr>
          </w:p>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5.1. Створення розвивального життєвого простору дитини</w:t>
            </w:r>
          </w:p>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453" w:type="pct"/>
            <w:gridSpan w:val="2"/>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99245B" w:rsidRPr="00206878" w:rsidRDefault="00095617"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Розширити куточки пошуково-дослідницької роботи в групах №9, 2, 6</w:t>
            </w:r>
          </w:p>
          <w:p w:rsidR="0099245B" w:rsidRPr="00206878" w:rsidRDefault="0099245B" w:rsidP="0099245B">
            <w:pPr>
              <w:tabs>
                <w:tab w:val="left" w:pos="6285"/>
              </w:tabs>
              <w:contextualSpacing/>
              <w:rPr>
                <w:rFonts w:ascii="Times New Roman" w:hAnsi="Times New Roman" w:cs="Times New Roman"/>
                <w:sz w:val="24"/>
                <w:szCs w:val="24"/>
                <w:lang w:val="uk-UA"/>
              </w:rPr>
            </w:pPr>
          </w:p>
        </w:tc>
        <w:tc>
          <w:tcPr>
            <w:tcW w:w="618" w:type="pct"/>
            <w:vAlign w:val="center"/>
          </w:tcPr>
          <w:p w:rsidR="0099245B" w:rsidRPr="00206878" w:rsidRDefault="00095617" w:rsidP="0009561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19.01</w:t>
            </w:r>
          </w:p>
        </w:tc>
        <w:tc>
          <w:tcPr>
            <w:tcW w:w="857" w:type="pct"/>
            <w:gridSpan w:val="2"/>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99245B" w:rsidRPr="00206878" w:rsidTr="00434788">
        <w:tc>
          <w:tcPr>
            <w:tcW w:w="453" w:type="pct"/>
            <w:gridSpan w:val="2"/>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99245B" w:rsidRPr="00206878" w:rsidRDefault="0099245B"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Придбання навчально –методичного матеріалу, іграшок та ігор, </w:t>
            </w:r>
          </w:p>
          <w:p w:rsidR="0099245B" w:rsidRPr="00206878" w:rsidRDefault="0099245B" w:rsidP="0099245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канцтоварів, підпис періодичних видань.</w:t>
            </w:r>
          </w:p>
        </w:tc>
        <w:tc>
          <w:tcPr>
            <w:tcW w:w="618" w:type="pct"/>
            <w:vAlign w:val="center"/>
          </w:tcPr>
          <w:p w:rsidR="0099245B" w:rsidRPr="00206878" w:rsidRDefault="00095617"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7" w:type="pct"/>
            <w:gridSpan w:val="2"/>
            <w:vAlign w:val="center"/>
          </w:tcPr>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99245B" w:rsidRPr="00206878" w:rsidRDefault="0099245B" w:rsidP="0099245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БК ДНЗ</w:t>
            </w:r>
          </w:p>
        </w:tc>
        <w:tc>
          <w:tcPr>
            <w:tcW w:w="478" w:type="pct"/>
          </w:tcPr>
          <w:p w:rsidR="0099245B" w:rsidRPr="00206878" w:rsidRDefault="0099245B" w:rsidP="0099245B">
            <w:pPr>
              <w:tabs>
                <w:tab w:val="left" w:pos="6285"/>
              </w:tabs>
              <w:contextualSpacing/>
              <w:jc w:val="center"/>
              <w:rPr>
                <w:rFonts w:ascii="Times New Roman" w:hAnsi="Times New Roman" w:cs="Times New Roman"/>
                <w:sz w:val="24"/>
                <w:szCs w:val="24"/>
                <w:lang w:val="uk-UA"/>
              </w:rPr>
            </w:pPr>
          </w:p>
        </w:tc>
      </w:tr>
      <w:tr w:rsidR="004453C5" w:rsidRPr="00206878" w:rsidTr="00434788">
        <w:tc>
          <w:tcPr>
            <w:tcW w:w="453" w:type="pct"/>
            <w:gridSpan w:val="2"/>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94" w:type="pct"/>
          </w:tcPr>
          <w:p w:rsidR="004453C5" w:rsidRPr="00206878" w:rsidRDefault="004453C5" w:rsidP="004453C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Передивитися та оновити ящики для роботи з піском в групах раннього віку</w:t>
            </w:r>
          </w:p>
        </w:tc>
        <w:tc>
          <w:tcPr>
            <w:tcW w:w="618" w:type="pct"/>
            <w:vAlign w:val="center"/>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57" w:type="pct"/>
            <w:gridSpan w:val="2"/>
            <w:vAlign w:val="center"/>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БК ДНЗ</w:t>
            </w:r>
          </w:p>
        </w:tc>
        <w:tc>
          <w:tcPr>
            <w:tcW w:w="478" w:type="pct"/>
          </w:tcPr>
          <w:p w:rsidR="004453C5" w:rsidRPr="00206878" w:rsidRDefault="004453C5" w:rsidP="004453C5">
            <w:pPr>
              <w:tabs>
                <w:tab w:val="left" w:pos="6285"/>
              </w:tabs>
              <w:contextualSpacing/>
              <w:jc w:val="center"/>
              <w:rPr>
                <w:rFonts w:ascii="Times New Roman" w:hAnsi="Times New Roman" w:cs="Times New Roman"/>
                <w:sz w:val="24"/>
                <w:szCs w:val="24"/>
                <w:lang w:val="uk-UA"/>
              </w:rPr>
            </w:pPr>
          </w:p>
        </w:tc>
      </w:tr>
      <w:tr w:rsidR="004453C5" w:rsidRPr="00206878" w:rsidTr="00434788">
        <w:tc>
          <w:tcPr>
            <w:tcW w:w="5000" w:type="pct"/>
            <w:gridSpan w:val="7"/>
          </w:tcPr>
          <w:p w:rsidR="004453C5" w:rsidRPr="00206878" w:rsidRDefault="004453C5" w:rsidP="004453C5">
            <w:pPr>
              <w:tabs>
                <w:tab w:val="left" w:pos="6285"/>
              </w:tabs>
              <w:contextualSpacing/>
              <w:rPr>
                <w:rFonts w:ascii="Times New Roman" w:hAnsi="Times New Roman" w:cs="Times New Roman"/>
                <w:sz w:val="24"/>
                <w:szCs w:val="24"/>
                <w:lang w:val="uk-UA"/>
              </w:rPr>
            </w:pPr>
          </w:p>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5.2. Загальні збори колективу, рада дошкільного навчального закладу, виробничі наради</w:t>
            </w:r>
          </w:p>
          <w:p w:rsidR="004453C5" w:rsidRPr="00206878" w:rsidRDefault="004453C5" w:rsidP="004453C5">
            <w:pPr>
              <w:tabs>
                <w:tab w:val="left" w:pos="6285"/>
              </w:tabs>
              <w:contextualSpacing/>
              <w:jc w:val="center"/>
              <w:rPr>
                <w:rFonts w:ascii="Times New Roman" w:hAnsi="Times New Roman" w:cs="Times New Roman"/>
                <w:sz w:val="24"/>
                <w:szCs w:val="24"/>
                <w:lang w:val="uk-UA"/>
              </w:rPr>
            </w:pPr>
          </w:p>
        </w:tc>
      </w:tr>
      <w:tr w:rsidR="004453C5" w:rsidRPr="00206878" w:rsidTr="00434788">
        <w:trPr>
          <w:trHeight w:val="540"/>
        </w:trPr>
        <w:tc>
          <w:tcPr>
            <w:tcW w:w="453" w:type="pct"/>
            <w:gridSpan w:val="2"/>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594" w:type="pct"/>
          </w:tcPr>
          <w:p w:rsidR="004453C5" w:rsidRPr="00206878" w:rsidRDefault="003558BF" w:rsidP="003558BF">
            <w:pPr>
              <w:tabs>
                <w:tab w:val="left" w:pos="6285"/>
              </w:tabs>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Загальні збори колективу</w:t>
            </w:r>
          </w:p>
          <w:p w:rsidR="003558BF" w:rsidRPr="00206878" w:rsidRDefault="003558BF" w:rsidP="00AA66E3">
            <w:pPr>
              <w:pStyle w:val="a8"/>
              <w:numPr>
                <w:ilvl w:val="0"/>
                <w:numId w:val="30"/>
              </w:numPr>
              <w:tabs>
                <w:tab w:val="left" w:pos="6285"/>
              </w:tabs>
              <w:ind w:left="524"/>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організація профілактичної роботи з батьками щодо попередження дитячого травматизму</w:t>
            </w:r>
          </w:p>
          <w:p w:rsidR="003558BF" w:rsidRPr="00206878" w:rsidRDefault="003558BF" w:rsidP="00AA66E3">
            <w:pPr>
              <w:pStyle w:val="a8"/>
              <w:numPr>
                <w:ilvl w:val="0"/>
                <w:numId w:val="30"/>
              </w:numPr>
              <w:tabs>
                <w:tab w:val="left" w:pos="6285"/>
              </w:tabs>
              <w:ind w:left="524"/>
              <w:rPr>
                <w:rFonts w:ascii="Times New Roman" w:hAnsi="Times New Roman" w:cs="Times New Roman"/>
                <w:sz w:val="24"/>
                <w:szCs w:val="24"/>
                <w:lang w:val="uk-UA"/>
              </w:rPr>
            </w:pPr>
            <w:r w:rsidRPr="00206878">
              <w:rPr>
                <w:rFonts w:ascii="Times New Roman" w:hAnsi="Times New Roman" w:cs="Times New Roman"/>
                <w:sz w:val="24"/>
                <w:szCs w:val="24"/>
                <w:lang w:val="uk-UA"/>
              </w:rPr>
              <w:t>дискусія «Моральне виховання. Чи потрібне воно?»</w:t>
            </w:r>
          </w:p>
        </w:tc>
        <w:tc>
          <w:tcPr>
            <w:tcW w:w="618" w:type="pct"/>
          </w:tcPr>
          <w:p w:rsidR="004453C5" w:rsidRPr="00206878" w:rsidRDefault="00980BCF"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Кінець місяця</w:t>
            </w:r>
          </w:p>
        </w:tc>
        <w:tc>
          <w:tcPr>
            <w:tcW w:w="857" w:type="pct"/>
            <w:gridSpan w:val="2"/>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3558BF" w:rsidRPr="00206878" w:rsidRDefault="003558BF"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478" w:type="pct"/>
          </w:tcPr>
          <w:p w:rsidR="004453C5" w:rsidRPr="00206878" w:rsidRDefault="004453C5" w:rsidP="004453C5">
            <w:pPr>
              <w:tabs>
                <w:tab w:val="left" w:pos="6285"/>
              </w:tabs>
              <w:contextualSpacing/>
              <w:jc w:val="center"/>
              <w:rPr>
                <w:rFonts w:ascii="Times New Roman" w:hAnsi="Times New Roman" w:cs="Times New Roman"/>
                <w:sz w:val="24"/>
                <w:szCs w:val="24"/>
                <w:lang w:val="uk-UA"/>
              </w:rPr>
            </w:pPr>
          </w:p>
        </w:tc>
      </w:tr>
      <w:tr w:rsidR="004453C5" w:rsidRPr="00206878" w:rsidTr="00434788">
        <w:tc>
          <w:tcPr>
            <w:tcW w:w="5000" w:type="pct"/>
            <w:gridSpan w:val="7"/>
          </w:tcPr>
          <w:p w:rsidR="004453C5" w:rsidRPr="00206878" w:rsidRDefault="004453C5" w:rsidP="004453C5">
            <w:pPr>
              <w:tabs>
                <w:tab w:val="left" w:pos="6285"/>
              </w:tabs>
              <w:contextualSpacing/>
              <w:rPr>
                <w:rFonts w:ascii="Times New Roman" w:hAnsi="Times New Roman" w:cs="Times New Roman"/>
                <w:sz w:val="24"/>
                <w:szCs w:val="24"/>
                <w:lang w:val="uk-UA"/>
              </w:rPr>
            </w:pPr>
          </w:p>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4453C5" w:rsidRPr="00206878" w:rsidRDefault="004453C5" w:rsidP="004453C5">
            <w:pPr>
              <w:tabs>
                <w:tab w:val="left" w:pos="6285"/>
              </w:tabs>
              <w:contextualSpacing/>
              <w:jc w:val="center"/>
              <w:rPr>
                <w:rFonts w:ascii="Times New Roman" w:hAnsi="Times New Roman" w:cs="Times New Roman"/>
                <w:sz w:val="24"/>
                <w:szCs w:val="24"/>
                <w:lang w:val="uk-UA"/>
              </w:rPr>
            </w:pPr>
          </w:p>
        </w:tc>
      </w:tr>
      <w:tr w:rsidR="004453C5" w:rsidRPr="00206878" w:rsidTr="00434788">
        <w:tc>
          <w:tcPr>
            <w:tcW w:w="453" w:type="pct"/>
            <w:gridSpan w:val="2"/>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4453C5" w:rsidRPr="00206878" w:rsidRDefault="004453C5" w:rsidP="003558B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Провести повторний інструктаж з охорони </w:t>
            </w:r>
            <w:r w:rsidR="003558BF" w:rsidRPr="00206878">
              <w:rPr>
                <w:rFonts w:ascii="Times New Roman" w:hAnsi="Times New Roman" w:cs="Times New Roman"/>
                <w:sz w:val="24"/>
                <w:szCs w:val="24"/>
                <w:lang w:val="uk-UA"/>
              </w:rPr>
              <w:t>праці</w:t>
            </w:r>
          </w:p>
        </w:tc>
        <w:tc>
          <w:tcPr>
            <w:tcW w:w="618" w:type="pct"/>
            <w:vAlign w:val="center"/>
          </w:tcPr>
          <w:p w:rsidR="004453C5" w:rsidRPr="00206878" w:rsidRDefault="003558BF"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27.01</w:t>
            </w:r>
          </w:p>
        </w:tc>
        <w:tc>
          <w:tcPr>
            <w:tcW w:w="857" w:type="pct"/>
            <w:gridSpan w:val="2"/>
            <w:vAlign w:val="center"/>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478" w:type="pct"/>
          </w:tcPr>
          <w:p w:rsidR="004453C5" w:rsidRPr="00206878" w:rsidRDefault="004453C5" w:rsidP="004453C5">
            <w:pPr>
              <w:tabs>
                <w:tab w:val="left" w:pos="6285"/>
              </w:tabs>
              <w:contextualSpacing/>
              <w:jc w:val="center"/>
              <w:rPr>
                <w:rFonts w:ascii="Times New Roman" w:hAnsi="Times New Roman" w:cs="Times New Roman"/>
                <w:sz w:val="24"/>
                <w:szCs w:val="24"/>
                <w:lang w:val="uk-UA"/>
              </w:rPr>
            </w:pPr>
          </w:p>
        </w:tc>
      </w:tr>
      <w:tr w:rsidR="004453C5" w:rsidRPr="00206878" w:rsidTr="00434788">
        <w:tc>
          <w:tcPr>
            <w:tcW w:w="5000" w:type="pct"/>
            <w:gridSpan w:val="7"/>
            <w:vAlign w:val="center"/>
          </w:tcPr>
          <w:p w:rsidR="004453C5" w:rsidRPr="00206878" w:rsidRDefault="004453C5" w:rsidP="00174BD8">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6. Вивчення стану організації життєдіяльності дітей</w:t>
            </w:r>
          </w:p>
          <w:p w:rsidR="004453C5" w:rsidRPr="00206878" w:rsidRDefault="004453C5" w:rsidP="004453C5">
            <w:pPr>
              <w:tabs>
                <w:tab w:val="left" w:pos="6285"/>
              </w:tabs>
              <w:contextualSpacing/>
              <w:jc w:val="center"/>
              <w:rPr>
                <w:rFonts w:ascii="Times New Roman" w:hAnsi="Times New Roman" w:cs="Times New Roman"/>
                <w:sz w:val="24"/>
                <w:szCs w:val="24"/>
                <w:lang w:val="uk-UA"/>
              </w:rPr>
            </w:pPr>
          </w:p>
        </w:tc>
      </w:tr>
      <w:tr w:rsidR="004453C5" w:rsidRPr="00206878" w:rsidTr="00434788">
        <w:tc>
          <w:tcPr>
            <w:tcW w:w="453" w:type="pct"/>
            <w:gridSpan w:val="2"/>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594" w:type="pct"/>
          </w:tcPr>
          <w:p w:rsidR="004453C5" w:rsidRPr="00206878" w:rsidRDefault="003558BF" w:rsidP="003558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Тематичний:</w:t>
            </w:r>
          </w:p>
          <w:p w:rsidR="004453C5" w:rsidRPr="00206878" w:rsidRDefault="003558BF" w:rsidP="00AA66E3">
            <w:pPr>
              <w:numPr>
                <w:ilvl w:val="0"/>
                <w:numId w:val="31"/>
              </w:numPr>
              <w:spacing w:before="100" w:beforeAutospacing="1" w:after="100" w:afterAutospacing="1"/>
              <w:rPr>
                <w:rFonts w:ascii="Times New Roman" w:eastAsia="Times New Roman" w:hAnsi="Times New Roman" w:cs="Times New Roman"/>
                <w:sz w:val="24"/>
                <w:szCs w:val="24"/>
                <w:lang w:val="uk-UA" w:eastAsia="ru-RU"/>
              </w:rPr>
            </w:pPr>
            <w:r w:rsidRPr="00206878">
              <w:rPr>
                <w:rFonts w:ascii="Times New Roman" w:eastAsia="Times New Roman" w:hAnsi="Times New Roman" w:cs="Times New Roman"/>
                <w:sz w:val="24"/>
                <w:szCs w:val="24"/>
                <w:lang w:val="uk-UA" w:eastAsia="ru-RU"/>
              </w:rPr>
              <w:t>Розвиток мовлення та мовного спілкування дітей дошкільного віку</w:t>
            </w:r>
          </w:p>
        </w:tc>
        <w:tc>
          <w:tcPr>
            <w:tcW w:w="618" w:type="pct"/>
            <w:vAlign w:val="center"/>
          </w:tcPr>
          <w:p w:rsidR="004453C5" w:rsidRPr="00206878" w:rsidRDefault="003558BF"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c>
          <w:tcPr>
            <w:tcW w:w="857" w:type="pct"/>
            <w:gridSpan w:val="2"/>
            <w:vAlign w:val="center"/>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4453C5" w:rsidRPr="00206878" w:rsidRDefault="004453C5" w:rsidP="004453C5">
            <w:pPr>
              <w:tabs>
                <w:tab w:val="left" w:pos="6285"/>
              </w:tabs>
              <w:contextualSpacing/>
              <w:jc w:val="center"/>
              <w:rPr>
                <w:rFonts w:ascii="Times New Roman" w:hAnsi="Times New Roman" w:cs="Times New Roman"/>
                <w:sz w:val="24"/>
                <w:szCs w:val="24"/>
                <w:lang w:val="uk-UA"/>
              </w:rPr>
            </w:pPr>
          </w:p>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tc>
        <w:tc>
          <w:tcPr>
            <w:tcW w:w="478" w:type="pct"/>
            <w:vAlign w:val="center"/>
          </w:tcPr>
          <w:p w:rsidR="004453C5" w:rsidRPr="00206878" w:rsidRDefault="003558BF" w:rsidP="003558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Наказ</w:t>
            </w:r>
          </w:p>
          <w:p w:rsidR="003558BF" w:rsidRPr="00206878" w:rsidRDefault="003558BF" w:rsidP="003558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Довідка</w:t>
            </w:r>
          </w:p>
        </w:tc>
      </w:tr>
      <w:tr w:rsidR="004453C5" w:rsidRPr="00206878" w:rsidTr="00434788">
        <w:tc>
          <w:tcPr>
            <w:tcW w:w="453" w:type="pct"/>
            <w:gridSpan w:val="2"/>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594" w:type="pct"/>
          </w:tcPr>
          <w:p w:rsidR="004453C5" w:rsidRPr="00206878" w:rsidRDefault="003558BF" w:rsidP="003558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Порівняльний:</w:t>
            </w:r>
          </w:p>
          <w:p w:rsidR="003558BF" w:rsidRPr="00206878" w:rsidRDefault="003558BF" w:rsidP="00AA66E3">
            <w:pPr>
              <w:pStyle w:val="a8"/>
              <w:numPr>
                <w:ilvl w:val="0"/>
                <w:numId w:val="3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Якість проведення занять за освітніми лініями БКДО</w:t>
            </w:r>
          </w:p>
          <w:p w:rsidR="004453C5" w:rsidRPr="00206878" w:rsidRDefault="004453C5" w:rsidP="004453C5">
            <w:pPr>
              <w:tabs>
                <w:tab w:val="left" w:pos="6285"/>
              </w:tabs>
              <w:contextualSpacing/>
              <w:rPr>
                <w:rFonts w:ascii="Times New Roman" w:hAnsi="Times New Roman" w:cs="Times New Roman"/>
                <w:sz w:val="24"/>
                <w:szCs w:val="24"/>
                <w:lang w:val="uk-UA"/>
              </w:rPr>
            </w:pPr>
          </w:p>
          <w:p w:rsidR="00955A34" w:rsidRPr="00206878" w:rsidRDefault="00955A34" w:rsidP="004453C5">
            <w:pPr>
              <w:tabs>
                <w:tab w:val="left" w:pos="6285"/>
              </w:tabs>
              <w:contextualSpacing/>
              <w:rPr>
                <w:rFonts w:ascii="Times New Roman" w:hAnsi="Times New Roman" w:cs="Times New Roman"/>
                <w:sz w:val="24"/>
                <w:szCs w:val="24"/>
                <w:lang w:val="uk-UA"/>
              </w:rPr>
            </w:pPr>
          </w:p>
        </w:tc>
        <w:tc>
          <w:tcPr>
            <w:tcW w:w="618" w:type="pct"/>
            <w:vAlign w:val="center"/>
          </w:tcPr>
          <w:p w:rsidR="004453C5" w:rsidRPr="00206878" w:rsidRDefault="004453C5" w:rsidP="003558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3558BF" w:rsidRPr="00206878">
              <w:rPr>
                <w:rFonts w:ascii="Times New Roman" w:hAnsi="Times New Roman" w:cs="Times New Roman"/>
                <w:sz w:val="24"/>
                <w:szCs w:val="24"/>
                <w:lang w:val="uk-UA"/>
              </w:rPr>
              <w:t>педради</w:t>
            </w:r>
          </w:p>
        </w:tc>
        <w:tc>
          <w:tcPr>
            <w:tcW w:w="857" w:type="pct"/>
            <w:gridSpan w:val="2"/>
            <w:vAlign w:val="center"/>
          </w:tcPr>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4453C5" w:rsidRPr="00206878" w:rsidRDefault="004453C5" w:rsidP="004453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478" w:type="pct"/>
          </w:tcPr>
          <w:p w:rsidR="004453C5" w:rsidRPr="00206878" w:rsidRDefault="004453C5" w:rsidP="004453C5">
            <w:pPr>
              <w:tabs>
                <w:tab w:val="left" w:pos="6285"/>
              </w:tabs>
              <w:contextualSpacing/>
              <w:jc w:val="center"/>
              <w:rPr>
                <w:rFonts w:ascii="Times New Roman" w:hAnsi="Times New Roman" w:cs="Times New Roman"/>
                <w:sz w:val="24"/>
                <w:szCs w:val="24"/>
                <w:lang w:val="uk-UA"/>
              </w:rPr>
            </w:pPr>
          </w:p>
        </w:tc>
      </w:tr>
      <w:tr w:rsidR="003558BF" w:rsidRPr="00206878" w:rsidTr="003558BF">
        <w:tc>
          <w:tcPr>
            <w:tcW w:w="453" w:type="pct"/>
            <w:gridSpan w:val="2"/>
          </w:tcPr>
          <w:p w:rsidR="003558BF" w:rsidRPr="00206878" w:rsidRDefault="003558BF" w:rsidP="003558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594" w:type="pct"/>
          </w:tcPr>
          <w:p w:rsidR="003558BF" w:rsidRPr="00206878" w:rsidRDefault="003558BF" w:rsidP="003558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Оперативний:</w:t>
            </w:r>
          </w:p>
          <w:p w:rsidR="003558BF" w:rsidRPr="00206878" w:rsidRDefault="003558BF" w:rsidP="00AA66E3">
            <w:pPr>
              <w:pStyle w:val="a8"/>
              <w:numPr>
                <w:ilvl w:val="0"/>
                <w:numId w:val="3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Результативність роботи вихователів, які пройшли курсову перепідготовку</w:t>
            </w:r>
          </w:p>
        </w:tc>
        <w:tc>
          <w:tcPr>
            <w:tcW w:w="618" w:type="pct"/>
            <w:vAlign w:val="center"/>
          </w:tcPr>
          <w:p w:rsidR="003558BF" w:rsidRPr="00206878" w:rsidRDefault="003558BF" w:rsidP="003558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c>
          <w:tcPr>
            <w:tcW w:w="857" w:type="pct"/>
            <w:gridSpan w:val="2"/>
            <w:vAlign w:val="center"/>
          </w:tcPr>
          <w:p w:rsidR="003558BF" w:rsidRPr="00206878" w:rsidRDefault="003558BF" w:rsidP="003558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3558BF" w:rsidRPr="00206878" w:rsidRDefault="003558BF" w:rsidP="003558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478" w:type="pct"/>
            <w:vAlign w:val="center"/>
          </w:tcPr>
          <w:p w:rsidR="003558BF" w:rsidRPr="00206878" w:rsidRDefault="003558BF" w:rsidP="003558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відома</w:t>
            </w:r>
          </w:p>
        </w:tc>
      </w:tr>
    </w:tbl>
    <w:p w:rsidR="007B7701" w:rsidRPr="00206878" w:rsidRDefault="007B7701" w:rsidP="009B4CFE">
      <w:pPr>
        <w:tabs>
          <w:tab w:val="left" w:pos="6285"/>
        </w:tabs>
        <w:spacing w:after="0"/>
        <w:contextualSpacing/>
        <w:jc w:val="center"/>
        <w:rPr>
          <w:rFonts w:ascii="Times New Roman" w:hAnsi="Times New Roman" w:cs="Times New Roman"/>
          <w:b/>
          <w:sz w:val="32"/>
          <w:szCs w:val="32"/>
          <w:lang w:val="uk-UA"/>
        </w:rPr>
      </w:pPr>
    </w:p>
    <w:p w:rsidR="00930197" w:rsidRPr="00206878" w:rsidRDefault="00930197" w:rsidP="009B4CFE">
      <w:pPr>
        <w:tabs>
          <w:tab w:val="left" w:pos="628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ЛЮТИЙ</w:t>
      </w:r>
    </w:p>
    <w:p w:rsidR="00930197" w:rsidRPr="00206878" w:rsidRDefault="00930197" w:rsidP="009B4CFE">
      <w:pPr>
        <w:tabs>
          <w:tab w:val="left" w:pos="6285"/>
        </w:tabs>
        <w:spacing w:after="0"/>
        <w:contextualSpacing/>
        <w:jc w:val="center"/>
        <w:rPr>
          <w:rFonts w:ascii="Times New Roman" w:hAnsi="Times New Roman" w:cs="Times New Roman"/>
          <w:b/>
          <w:sz w:val="32"/>
          <w:szCs w:val="32"/>
          <w:lang w:val="uk-UA"/>
        </w:rPr>
      </w:pPr>
    </w:p>
    <w:tbl>
      <w:tblPr>
        <w:tblStyle w:val="a7"/>
        <w:tblW w:w="5255" w:type="pct"/>
        <w:tblLayout w:type="fixed"/>
        <w:tblLook w:val="04A0" w:firstRow="1" w:lastRow="0" w:firstColumn="1" w:lastColumn="0" w:noHBand="0" w:noVBand="1"/>
      </w:tblPr>
      <w:tblGrid>
        <w:gridCol w:w="1303"/>
        <w:gridCol w:w="12"/>
        <w:gridCol w:w="7117"/>
        <w:gridCol w:w="1794"/>
        <w:gridCol w:w="2473"/>
        <w:gridCol w:w="14"/>
        <w:gridCol w:w="1665"/>
      </w:tblGrid>
      <w:tr w:rsidR="00CF248B" w:rsidRPr="00206878" w:rsidTr="00CD7BC8">
        <w:tc>
          <w:tcPr>
            <w:tcW w:w="457" w:type="pct"/>
            <w:gridSpan w:val="2"/>
          </w:tcPr>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tcPr>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CF248B" w:rsidRPr="00206878" w:rsidRDefault="00CF248B" w:rsidP="00CD7BC8">
            <w:pPr>
              <w:tabs>
                <w:tab w:val="left" w:pos="6285"/>
              </w:tabs>
              <w:contextualSpacing/>
              <w:jc w:val="center"/>
              <w:rPr>
                <w:rFonts w:ascii="Times New Roman" w:hAnsi="Times New Roman" w:cs="Times New Roman"/>
                <w:b/>
                <w:sz w:val="28"/>
                <w:szCs w:val="28"/>
                <w:lang w:val="uk-UA"/>
              </w:rPr>
            </w:pPr>
          </w:p>
        </w:tc>
        <w:tc>
          <w:tcPr>
            <w:tcW w:w="624" w:type="pct"/>
          </w:tcPr>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5" w:type="pct"/>
            <w:gridSpan w:val="2"/>
          </w:tcPr>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9" w:type="pct"/>
          </w:tcPr>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CF248B" w:rsidRPr="00206878" w:rsidTr="00CD7BC8">
        <w:trPr>
          <w:trHeight w:val="1559"/>
        </w:trPr>
        <w:tc>
          <w:tcPr>
            <w:tcW w:w="5000" w:type="pct"/>
            <w:gridSpan w:val="7"/>
            <w:tcBorders>
              <w:bottom w:val="single" w:sz="4" w:space="0" w:color="auto"/>
            </w:tcBorders>
          </w:tcPr>
          <w:p w:rsidR="00CF248B" w:rsidRPr="00206878" w:rsidRDefault="00CF248B" w:rsidP="00CD7BC8">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lastRenderedPageBreak/>
              <w:t>2. Методична робота з кадрами</w:t>
            </w:r>
          </w:p>
          <w:p w:rsidR="00CF248B" w:rsidRPr="00206878" w:rsidRDefault="00CF248B" w:rsidP="00CD7BC8">
            <w:pPr>
              <w:tabs>
                <w:tab w:val="left" w:pos="6285"/>
              </w:tabs>
              <w:contextualSpacing/>
              <w:jc w:val="center"/>
              <w:rPr>
                <w:rFonts w:ascii="Times New Roman" w:hAnsi="Times New Roman" w:cs="Times New Roman"/>
                <w:b/>
                <w:i/>
                <w:sz w:val="32"/>
                <w:szCs w:val="32"/>
                <w:u w:val="single"/>
                <w:lang w:val="uk-UA"/>
              </w:rPr>
            </w:pPr>
          </w:p>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2.1. Підвищення професійної компетентності педагогічних працівників </w:t>
            </w:r>
          </w:p>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CF248B" w:rsidRPr="00206878" w:rsidTr="00CD7BC8">
        <w:tc>
          <w:tcPr>
            <w:tcW w:w="457" w:type="pct"/>
            <w:gridSpan w:val="2"/>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F248B" w:rsidRPr="00206878" w:rsidRDefault="00441200"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огляд нормативних документів, новинок методичної літератури та фахової періодики</w:t>
            </w:r>
          </w:p>
        </w:tc>
        <w:tc>
          <w:tcPr>
            <w:tcW w:w="624" w:type="pct"/>
            <w:vAlign w:val="center"/>
          </w:tcPr>
          <w:p w:rsidR="00CF248B" w:rsidRPr="00206878" w:rsidRDefault="00441200"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441200" w:rsidRPr="00206878" w:rsidRDefault="00441200"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Спеціалісти ДНЗ</w:t>
            </w:r>
          </w:p>
        </w:tc>
        <w:tc>
          <w:tcPr>
            <w:tcW w:w="579"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c>
          <w:tcPr>
            <w:tcW w:w="457" w:type="pct"/>
            <w:gridSpan w:val="2"/>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F248B" w:rsidRPr="00206878" w:rsidRDefault="00CF248B" w:rsidP="0017592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 метою підвищення професійної майстерності педагогів </w:t>
            </w:r>
            <w:r w:rsidR="00175926" w:rsidRPr="00206878">
              <w:rPr>
                <w:rFonts w:ascii="Times New Roman" w:hAnsi="Times New Roman" w:cs="Times New Roman"/>
                <w:sz w:val="24"/>
                <w:szCs w:val="24"/>
                <w:lang w:val="uk-UA"/>
              </w:rPr>
              <w:t xml:space="preserve">організувати </w:t>
            </w:r>
            <w:r w:rsidR="009C5CFA" w:rsidRPr="00206878">
              <w:rPr>
                <w:rFonts w:ascii="Times New Roman" w:hAnsi="Times New Roman" w:cs="Times New Roman"/>
                <w:b/>
                <w:sz w:val="24"/>
                <w:szCs w:val="24"/>
                <w:lang w:val="uk-UA"/>
              </w:rPr>
              <w:t>консультацію фахівців</w:t>
            </w:r>
            <w:r w:rsidR="00175926" w:rsidRPr="00206878">
              <w:rPr>
                <w:rFonts w:ascii="Times New Roman" w:hAnsi="Times New Roman" w:cs="Times New Roman"/>
                <w:sz w:val="24"/>
                <w:szCs w:val="24"/>
                <w:lang w:val="uk-UA"/>
              </w:rPr>
              <w:t xml:space="preserve"> </w:t>
            </w:r>
            <w:r w:rsidR="009C5CFA" w:rsidRPr="00206878">
              <w:rPr>
                <w:rFonts w:ascii="Times New Roman" w:hAnsi="Times New Roman" w:cs="Times New Roman"/>
                <w:sz w:val="24"/>
                <w:szCs w:val="24"/>
                <w:lang w:val="uk-UA"/>
              </w:rPr>
              <w:t xml:space="preserve">«Індивідуально- корекційна </w:t>
            </w:r>
            <w:r w:rsidR="005E3E49" w:rsidRPr="00206878">
              <w:rPr>
                <w:rFonts w:ascii="Times New Roman" w:hAnsi="Times New Roman" w:cs="Times New Roman"/>
                <w:sz w:val="24"/>
                <w:szCs w:val="24"/>
                <w:lang w:val="uk-UA"/>
              </w:rPr>
              <w:t>робота</w:t>
            </w:r>
            <w:r w:rsidR="009C5CFA" w:rsidRPr="00206878">
              <w:rPr>
                <w:rFonts w:ascii="Times New Roman" w:hAnsi="Times New Roman" w:cs="Times New Roman"/>
                <w:sz w:val="24"/>
                <w:szCs w:val="24"/>
                <w:lang w:val="uk-UA"/>
              </w:rPr>
              <w:t xml:space="preserve"> з дітьми з особливими потребами»</w:t>
            </w:r>
          </w:p>
        </w:tc>
        <w:tc>
          <w:tcPr>
            <w:tcW w:w="624"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p>
          <w:p w:rsidR="00CF248B" w:rsidRPr="00206878" w:rsidRDefault="005E3E49" w:rsidP="005E3E49">
            <w:pPr>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12.02</w:t>
            </w:r>
          </w:p>
          <w:p w:rsidR="00CF248B" w:rsidRPr="00206878" w:rsidRDefault="00CF248B" w:rsidP="00CD7BC8">
            <w:pPr>
              <w:rPr>
                <w:rFonts w:ascii="Times New Roman" w:hAnsi="Times New Roman" w:cs="Times New Roman"/>
                <w:sz w:val="24"/>
                <w:szCs w:val="24"/>
                <w:lang w:val="uk-UA"/>
              </w:rPr>
            </w:pPr>
          </w:p>
          <w:p w:rsidR="00CF248B" w:rsidRPr="00206878" w:rsidRDefault="00CF248B" w:rsidP="00CD7BC8">
            <w:pPr>
              <w:jc w:val="center"/>
              <w:rPr>
                <w:rFonts w:ascii="Times New Roman" w:hAnsi="Times New Roman" w:cs="Times New Roman"/>
                <w:sz w:val="24"/>
                <w:szCs w:val="24"/>
                <w:lang w:val="uk-UA"/>
              </w:rPr>
            </w:pPr>
          </w:p>
        </w:tc>
        <w:tc>
          <w:tcPr>
            <w:tcW w:w="865" w:type="pct"/>
            <w:gridSpan w:val="2"/>
            <w:vAlign w:val="center"/>
          </w:tcPr>
          <w:p w:rsidR="00CF248B" w:rsidRPr="00206878" w:rsidRDefault="009C5CFA"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Вчителі-дефектологи</w:t>
            </w:r>
          </w:p>
        </w:tc>
        <w:tc>
          <w:tcPr>
            <w:tcW w:w="579"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c>
          <w:tcPr>
            <w:tcW w:w="5000" w:type="pct"/>
            <w:gridSpan w:val="7"/>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2.2. Удосконалення професійної творчості</w:t>
            </w:r>
          </w:p>
        </w:tc>
      </w:tr>
      <w:tr w:rsidR="00CF248B" w:rsidRPr="00206878" w:rsidTr="00CD6639">
        <w:tc>
          <w:tcPr>
            <w:tcW w:w="457" w:type="pct"/>
            <w:gridSpan w:val="2"/>
          </w:tcPr>
          <w:p w:rsidR="00CF248B" w:rsidRPr="00206878" w:rsidRDefault="008001E6"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F248B" w:rsidRPr="00206878" w:rsidRDefault="00CD6639" w:rsidP="00720A7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 рамках роботи </w:t>
            </w:r>
            <w:r w:rsidRPr="00206878">
              <w:rPr>
                <w:rFonts w:ascii="Times New Roman" w:hAnsi="Times New Roman" w:cs="Times New Roman"/>
                <w:b/>
                <w:sz w:val="24"/>
                <w:szCs w:val="24"/>
                <w:lang w:val="uk-UA"/>
              </w:rPr>
              <w:t>педагогічної лабораторії «Творча студія талантів»</w:t>
            </w:r>
            <w:r w:rsidRPr="00206878">
              <w:rPr>
                <w:rFonts w:ascii="Times New Roman" w:hAnsi="Times New Roman" w:cs="Times New Roman"/>
                <w:sz w:val="24"/>
                <w:szCs w:val="24"/>
                <w:lang w:val="uk-UA"/>
              </w:rPr>
              <w:t xml:space="preserve"> провести методичну панораму-презентацію для педагогів «</w:t>
            </w:r>
            <w:r w:rsidR="006B70D6" w:rsidRPr="00206878">
              <w:rPr>
                <w:rFonts w:ascii="Times New Roman" w:hAnsi="Times New Roman" w:cs="Times New Roman"/>
                <w:sz w:val="24"/>
                <w:szCs w:val="24"/>
                <w:lang w:val="uk-UA"/>
              </w:rPr>
              <w:t>Магічні коди, або ласкаво просимо на QR-квест</w:t>
            </w:r>
            <w:r w:rsidRPr="00206878">
              <w:rPr>
                <w:rFonts w:ascii="Times New Roman" w:hAnsi="Times New Roman" w:cs="Times New Roman"/>
                <w:sz w:val="24"/>
                <w:szCs w:val="24"/>
                <w:lang w:val="uk-UA"/>
              </w:rPr>
              <w:t>»</w:t>
            </w:r>
          </w:p>
        </w:tc>
        <w:tc>
          <w:tcPr>
            <w:tcW w:w="624" w:type="pct"/>
            <w:vAlign w:val="center"/>
          </w:tcPr>
          <w:p w:rsidR="00720A75" w:rsidRPr="00206878" w:rsidRDefault="00720A75" w:rsidP="00720A75">
            <w:pPr>
              <w:tabs>
                <w:tab w:val="left" w:pos="6285"/>
              </w:tabs>
              <w:contextualSpacing/>
              <w:jc w:val="center"/>
              <w:rPr>
                <w:rFonts w:ascii="Times New Roman" w:hAnsi="Times New Roman" w:cs="Times New Roman"/>
                <w:sz w:val="24"/>
                <w:szCs w:val="24"/>
                <w:lang w:val="uk-UA"/>
              </w:rPr>
            </w:pPr>
          </w:p>
          <w:p w:rsidR="00CF248B" w:rsidRPr="00206878" w:rsidRDefault="00720A75" w:rsidP="00720A7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w:t>
            </w:r>
            <w:r w:rsidR="001236D1" w:rsidRPr="00206878">
              <w:rPr>
                <w:rFonts w:ascii="Times New Roman" w:hAnsi="Times New Roman" w:cs="Times New Roman"/>
                <w:sz w:val="24"/>
                <w:szCs w:val="24"/>
                <w:lang w:val="uk-UA"/>
              </w:rPr>
              <w:t>4</w:t>
            </w:r>
            <w:r w:rsidR="00CD6639" w:rsidRPr="00206878">
              <w:rPr>
                <w:rFonts w:ascii="Times New Roman" w:hAnsi="Times New Roman" w:cs="Times New Roman"/>
                <w:sz w:val="24"/>
                <w:szCs w:val="24"/>
                <w:lang w:val="uk-UA"/>
              </w:rPr>
              <w:t>.02</w:t>
            </w:r>
          </w:p>
        </w:tc>
        <w:tc>
          <w:tcPr>
            <w:tcW w:w="865" w:type="pct"/>
            <w:gridSpan w:val="2"/>
            <w:vAlign w:val="center"/>
          </w:tcPr>
          <w:p w:rsidR="00720A75" w:rsidRPr="00206878" w:rsidRDefault="00720A75" w:rsidP="00CD7BC8">
            <w:pPr>
              <w:tabs>
                <w:tab w:val="left" w:pos="6285"/>
              </w:tabs>
              <w:contextualSpacing/>
              <w:jc w:val="center"/>
              <w:rPr>
                <w:rFonts w:ascii="Times New Roman" w:hAnsi="Times New Roman" w:cs="Times New Roman"/>
                <w:sz w:val="24"/>
                <w:szCs w:val="24"/>
                <w:lang w:val="uk-UA"/>
              </w:rPr>
            </w:pPr>
          </w:p>
          <w:p w:rsidR="00CF248B" w:rsidRPr="00206878" w:rsidRDefault="00CD663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843959" w:rsidRPr="00206878" w:rsidTr="00CD6639">
        <w:tc>
          <w:tcPr>
            <w:tcW w:w="457" w:type="pct"/>
            <w:gridSpan w:val="2"/>
          </w:tcPr>
          <w:p w:rsidR="00843959" w:rsidRPr="00206878" w:rsidRDefault="008001E6"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843959" w:rsidRPr="00206878" w:rsidRDefault="00843959" w:rsidP="00720A7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Відкритий показ занять до Дня рідної мови:</w:t>
            </w:r>
          </w:p>
          <w:p w:rsidR="00843959" w:rsidRPr="00206878" w:rsidRDefault="00843959" w:rsidP="00AA66E3">
            <w:pPr>
              <w:pStyle w:val="a8"/>
              <w:numPr>
                <w:ilvl w:val="0"/>
                <w:numId w:val="6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1236D1" w:rsidRPr="00206878">
              <w:rPr>
                <w:rFonts w:ascii="Times New Roman" w:hAnsi="Times New Roman" w:cs="Times New Roman"/>
                <w:sz w:val="24"/>
                <w:szCs w:val="24"/>
                <w:lang w:val="uk-UA"/>
              </w:rPr>
              <w:t>Наша мова калинова</w:t>
            </w:r>
            <w:r w:rsidRPr="00206878">
              <w:rPr>
                <w:rFonts w:ascii="Times New Roman" w:hAnsi="Times New Roman" w:cs="Times New Roman"/>
                <w:sz w:val="24"/>
                <w:szCs w:val="24"/>
                <w:lang w:val="uk-UA"/>
              </w:rPr>
              <w:t>» - заняття з розвитку мовлення в групі середнього віку №</w:t>
            </w:r>
            <w:r w:rsidR="001236D1" w:rsidRPr="00206878">
              <w:rPr>
                <w:rFonts w:ascii="Times New Roman" w:hAnsi="Times New Roman" w:cs="Times New Roman"/>
                <w:sz w:val="24"/>
                <w:szCs w:val="24"/>
                <w:lang w:val="uk-UA"/>
              </w:rPr>
              <w:t>3</w:t>
            </w:r>
          </w:p>
          <w:p w:rsidR="00843959" w:rsidRPr="00206878" w:rsidRDefault="00843959" w:rsidP="00AA66E3">
            <w:pPr>
              <w:pStyle w:val="a8"/>
              <w:numPr>
                <w:ilvl w:val="0"/>
                <w:numId w:val="6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1236D1" w:rsidRPr="00206878">
              <w:rPr>
                <w:rFonts w:ascii="Times New Roman" w:hAnsi="Times New Roman" w:cs="Times New Roman"/>
                <w:sz w:val="24"/>
                <w:szCs w:val="24"/>
                <w:lang w:val="uk-UA"/>
              </w:rPr>
              <w:t>Мова рідна - слово рідне</w:t>
            </w:r>
            <w:r w:rsidRPr="00206878">
              <w:rPr>
                <w:rFonts w:ascii="Times New Roman" w:hAnsi="Times New Roman" w:cs="Times New Roman"/>
                <w:sz w:val="24"/>
                <w:szCs w:val="24"/>
                <w:lang w:val="uk-UA"/>
              </w:rPr>
              <w:t>» - літера</w:t>
            </w:r>
            <w:r w:rsidR="00E36E7E" w:rsidRPr="00206878">
              <w:rPr>
                <w:rFonts w:ascii="Times New Roman" w:hAnsi="Times New Roman" w:cs="Times New Roman"/>
                <w:sz w:val="24"/>
                <w:szCs w:val="24"/>
                <w:lang w:val="uk-UA"/>
              </w:rPr>
              <w:t>турно-музична розвага в групах старшого віку №10, №4</w:t>
            </w:r>
          </w:p>
        </w:tc>
        <w:tc>
          <w:tcPr>
            <w:tcW w:w="624" w:type="pct"/>
            <w:vAlign w:val="center"/>
          </w:tcPr>
          <w:p w:rsidR="00843959" w:rsidRPr="00206878" w:rsidRDefault="00843959" w:rsidP="00720A7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21.02</w:t>
            </w:r>
          </w:p>
        </w:tc>
        <w:tc>
          <w:tcPr>
            <w:tcW w:w="865" w:type="pct"/>
            <w:gridSpan w:val="2"/>
            <w:vAlign w:val="center"/>
          </w:tcPr>
          <w:p w:rsidR="00843959" w:rsidRPr="00206878" w:rsidRDefault="00E36E7E"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843959" w:rsidRPr="00206878" w:rsidRDefault="00843959"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rPr>
          <w:trHeight w:val="495"/>
        </w:trPr>
        <w:tc>
          <w:tcPr>
            <w:tcW w:w="5000" w:type="pct"/>
            <w:gridSpan w:val="7"/>
            <w:vAlign w:val="center"/>
          </w:tcPr>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2.5. Робота з молодими педагогами</w:t>
            </w:r>
          </w:p>
        </w:tc>
      </w:tr>
      <w:tr w:rsidR="00CF248B" w:rsidRPr="00206878" w:rsidTr="00E12333">
        <w:trPr>
          <w:trHeight w:val="231"/>
        </w:trPr>
        <w:tc>
          <w:tcPr>
            <w:tcW w:w="453"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9" w:type="pct"/>
            <w:gridSpan w:val="2"/>
          </w:tcPr>
          <w:p w:rsidR="00CF248B" w:rsidRPr="00206878" w:rsidRDefault="005E3E49"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Практикум: «Написання конспектів занять. Вибір методів і форм навчання відповідно до типу занят</w:t>
            </w:r>
            <w:r w:rsidR="00E12333" w:rsidRPr="00206878">
              <w:rPr>
                <w:rFonts w:ascii="Times New Roman" w:hAnsi="Times New Roman" w:cs="Times New Roman"/>
                <w:sz w:val="24"/>
                <w:szCs w:val="24"/>
                <w:lang w:val="uk-UA"/>
              </w:rPr>
              <w:t>т</w:t>
            </w:r>
            <w:r w:rsidRPr="00206878">
              <w:rPr>
                <w:rFonts w:ascii="Times New Roman" w:hAnsi="Times New Roman" w:cs="Times New Roman"/>
                <w:sz w:val="24"/>
                <w:szCs w:val="24"/>
                <w:lang w:val="uk-UA"/>
              </w:rPr>
              <w:t>я»</w:t>
            </w:r>
          </w:p>
        </w:tc>
        <w:tc>
          <w:tcPr>
            <w:tcW w:w="624" w:type="pct"/>
            <w:vAlign w:val="center"/>
          </w:tcPr>
          <w:p w:rsidR="00CF248B" w:rsidRPr="00206878" w:rsidRDefault="00CF248B" w:rsidP="00E12333">
            <w:pPr>
              <w:jc w:val="center"/>
              <w:rPr>
                <w:rFonts w:ascii="Times New Roman" w:hAnsi="Times New Roman" w:cs="Times New Roman"/>
                <w:sz w:val="24"/>
                <w:szCs w:val="24"/>
                <w:lang w:val="uk-UA"/>
              </w:rPr>
            </w:pPr>
          </w:p>
          <w:p w:rsidR="00CF248B" w:rsidRPr="00206878" w:rsidRDefault="00E12333" w:rsidP="00E1233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0" w:type="pct"/>
          </w:tcPr>
          <w:p w:rsidR="00CF248B" w:rsidRPr="00206878" w:rsidRDefault="00CF248B" w:rsidP="00CD7BC8">
            <w:pPr>
              <w:rPr>
                <w:rFonts w:ascii="Times New Roman" w:hAnsi="Times New Roman" w:cs="Times New Roman"/>
                <w:sz w:val="24"/>
                <w:szCs w:val="24"/>
                <w:lang w:val="uk-UA"/>
              </w:rPr>
            </w:pPr>
          </w:p>
          <w:p w:rsidR="00CF248B" w:rsidRPr="00206878" w:rsidRDefault="005E3E4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Педагоги-наставники</w:t>
            </w:r>
          </w:p>
        </w:tc>
        <w:tc>
          <w:tcPr>
            <w:tcW w:w="584" w:type="pct"/>
            <w:gridSpan w:val="2"/>
          </w:tcPr>
          <w:p w:rsidR="00CF248B" w:rsidRPr="00206878" w:rsidRDefault="00CF248B" w:rsidP="00CD7BC8">
            <w:pPr>
              <w:rPr>
                <w:rFonts w:ascii="Times New Roman" w:hAnsi="Times New Roman" w:cs="Times New Roman"/>
                <w:sz w:val="24"/>
                <w:szCs w:val="24"/>
                <w:lang w:val="uk-UA"/>
              </w:rPr>
            </w:pPr>
          </w:p>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rPr>
          <w:trHeight w:val="231"/>
        </w:trPr>
        <w:tc>
          <w:tcPr>
            <w:tcW w:w="453"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9" w:type="pct"/>
            <w:gridSpan w:val="2"/>
          </w:tcPr>
          <w:p w:rsidR="00CF248B" w:rsidRPr="00206878" w:rsidRDefault="00CF248B"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Відвідування молодими педагогами занять наставників</w:t>
            </w:r>
          </w:p>
          <w:p w:rsidR="00175926" w:rsidRPr="00206878" w:rsidRDefault="00175926" w:rsidP="00CD7BC8">
            <w:pPr>
              <w:tabs>
                <w:tab w:val="left" w:pos="6285"/>
              </w:tabs>
              <w:contextualSpacing/>
              <w:rPr>
                <w:rFonts w:ascii="Times New Roman" w:hAnsi="Times New Roman" w:cs="Times New Roman"/>
                <w:sz w:val="24"/>
                <w:szCs w:val="24"/>
                <w:lang w:val="uk-UA"/>
              </w:rPr>
            </w:pPr>
          </w:p>
        </w:tc>
        <w:tc>
          <w:tcPr>
            <w:tcW w:w="624" w:type="pct"/>
          </w:tcPr>
          <w:p w:rsidR="00CF248B" w:rsidRPr="00206878" w:rsidRDefault="00CF248B" w:rsidP="00CD7BC8">
            <w:pPr>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0" w:type="pct"/>
          </w:tcPr>
          <w:p w:rsidR="00CF248B" w:rsidRPr="00206878" w:rsidRDefault="00CF248B" w:rsidP="00CD7BC8">
            <w:pP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tcPr>
          <w:p w:rsidR="00CF248B" w:rsidRPr="00206878" w:rsidRDefault="00CF248B" w:rsidP="00CD7BC8">
            <w:pPr>
              <w:rPr>
                <w:rFonts w:ascii="Times New Roman" w:hAnsi="Times New Roman" w:cs="Times New Roman"/>
                <w:sz w:val="24"/>
                <w:szCs w:val="24"/>
                <w:lang w:val="uk-UA"/>
              </w:rPr>
            </w:pPr>
          </w:p>
        </w:tc>
      </w:tr>
      <w:tr w:rsidR="00CF248B" w:rsidRPr="00206878" w:rsidTr="00CD7BC8">
        <w:tc>
          <w:tcPr>
            <w:tcW w:w="5000" w:type="pct"/>
            <w:gridSpan w:val="7"/>
            <w:vAlign w:val="center"/>
          </w:tcPr>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2.6. Атестація, курсова перепідготовка, участь у методичній роботі міста та області</w:t>
            </w:r>
          </w:p>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c>
          <w:tcPr>
            <w:tcW w:w="457" w:type="pct"/>
            <w:gridSpan w:val="2"/>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F248B" w:rsidRPr="00206878" w:rsidRDefault="00E12333"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тиждень професійної діяльності педагогів, які атестуються:</w:t>
            </w:r>
          </w:p>
          <w:p w:rsidR="00E12333" w:rsidRPr="00206878" w:rsidRDefault="00E12333" w:rsidP="00AA66E3">
            <w:pPr>
              <w:pStyle w:val="a8"/>
              <w:numPr>
                <w:ilvl w:val="0"/>
                <w:numId w:val="3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оцінювання діяльності педагогів адміністрацією</w:t>
            </w:r>
          </w:p>
          <w:p w:rsidR="00E12333" w:rsidRPr="00206878" w:rsidRDefault="00E12333" w:rsidP="00AA66E3">
            <w:pPr>
              <w:pStyle w:val="a8"/>
              <w:numPr>
                <w:ilvl w:val="0"/>
                <w:numId w:val="3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оцінювання діяльності педагогів колективом (анкетування)</w:t>
            </w:r>
          </w:p>
          <w:p w:rsidR="00E12333" w:rsidRPr="00206878" w:rsidRDefault="00E12333" w:rsidP="00AA66E3">
            <w:pPr>
              <w:pStyle w:val="a8"/>
              <w:numPr>
                <w:ilvl w:val="0"/>
                <w:numId w:val="3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оцінювання діяльності педагогів батьками (Б</w:t>
            </w:r>
            <w:r w:rsidR="00F16EA3" w:rsidRPr="00206878">
              <w:rPr>
                <w:rFonts w:ascii="Times New Roman" w:hAnsi="Times New Roman" w:cs="Times New Roman"/>
                <w:sz w:val="24"/>
                <w:szCs w:val="24"/>
                <w:lang w:val="uk-UA"/>
              </w:rPr>
              <w:t>К</w:t>
            </w:r>
            <w:r w:rsidRPr="00206878">
              <w:rPr>
                <w:rFonts w:ascii="Times New Roman" w:hAnsi="Times New Roman" w:cs="Times New Roman"/>
                <w:sz w:val="24"/>
                <w:szCs w:val="24"/>
                <w:lang w:val="uk-UA"/>
              </w:rPr>
              <w:t>)</w:t>
            </w:r>
          </w:p>
          <w:p w:rsidR="00CF248B" w:rsidRPr="00206878" w:rsidRDefault="00C2682F" w:rsidP="00AA66E3">
            <w:pPr>
              <w:pStyle w:val="a8"/>
              <w:numPr>
                <w:ilvl w:val="0"/>
                <w:numId w:val="3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оформлення характеристик</w:t>
            </w:r>
          </w:p>
        </w:tc>
        <w:tc>
          <w:tcPr>
            <w:tcW w:w="624" w:type="pct"/>
            <w:vAlign w:val="center"/>
          </w:tcPr>
          <w:p w:rsidR="00CF248B" w:rsidRPr="00206878" w:rsidRDefault="00E12333" w:rsidP="0017592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0</w:t>
            </w:r>
            <w:r w:rsidR="001236D1" w:rsidRPr="00206878">
              <w:rPr>
                <w:rFonts w:ascii="Times New Roman" w:hAnsi="Times New Roman" w:cs="Times New Roman"/>
                <w:sz w:val="24"/>
                <w:szCs w:val="24"/>
                <w:lang w:val="uk-UA"/>
              </w:rPr>
              <w:t>3</w:t>
            </w:r>
            <w:r w:rsidR="00175926" w:rsidRPr="00206878">
              <w:rPr>
                <w:rFonts w:ascii="Times New Roman" w:hAnsi="Times New Roman" w:cs="Times New Roman"/>
                <w:sz w:val="24"/>
                <w:szCs w:val="24"/>
                <w:lang w:val="uk-UA"/>
              </w:rPr>
              <w:t>.02</w:t>
            </w:r>
            <w:r w:rsidRPr="00206878">
              <w:rPr>
                <w:rFonts w:ascii="Times New Roman" w:hAnsi="Times New Roman" w:cs="Times New Roman"/>
                <w:sz w:val="24"/>
                <w:szCs w:val="24"/>
                <w:lang w:val="uk-UA"/>
              </w:rPr>
              <w:t>-</w:t>
            </w:r>
            <w:r w:rsidR="00175926" w:rsidRPr="00206878">
              <w:rPr>
                <w:rFonts w:ascii="Times New Roman" w:hAnsi="Times New Roman" w:cs="Times New Roman"/>
                <w:sz w:val="24"/>
                <w:szCs w:val="24"/>
                <w:lang w:val="uk-UA"/>
              </w:rPr>
              <w:t>0</w:t>
            </w:r>
            <w:r w:rsidR="001236D1"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.02</w:t>
            </w:r>
          </w:p>
        </w:tc>
        <w:tc>
          <w:tcPr>
            <w:tcW w:w="865" w:type="pct"/>
            <w:gridSpan w:val="2"/>
            <w:vAlign w:val="center"/>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E12333" w:rsidRPr="00206878" w:rsidRDefault="00E12333"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E12333" w:rsidRPr="00206878" w:rsidRDefault="00E12333"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АК</w:t>
            </w:r>
          </w:p>
        </w:tc>
        <w:tc>
          <w:tcPr>
            <w:tcW w:w="579"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c>
          <w:tcPr>
            <w:tcW w:w="5000" w:type="pct"/>
            <w:gridSpan w:val="7"/>
            <w:vAlign w:val="center"/>
          </w:tcPr>
          <w:p w:rsidR="00CF248B" w:rsidRPr="00206878" w:rsidRDefault="00CF248B"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2.7. Діагностика, моніторингові дослідження</w:t>
            </w:r>
          </w:p>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c>
          <w:tcPr>
            <w:tcW w:w="457" w:type="pct"/>
            <w:gridSpan w:val="2"/>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F248B" w:rsidRPr="00206878" w:rsidRDefault="00CF248B"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моніторинг рівня знань  діте</w:t>
            </w:r>
            <w:r w:rsidR="00F16EA3" w:rsidRPr="00206878">
              <w:rPr>
                <w:rFonts w:ascii="Times New Roman" w:hAnsi="Times New Roman" w:cs="Times New Roman"/>
                <w:sz w:val="24"/>
                <w:szCs w:val="24"/>
                <w:lang w:val="uk-UA"/>
              </w:rPr>
              <w:t>й дошкільних груп за освітньою лінією</w:t>
            </w:r>
            <w:r w:rsidRPr="00206878">
              <w:rPr>
                <w:rFonts w:ascii="Times New Roman" w:hAnsi="Times New Roman" w:cs="Times New Roman"/>
                <w:sz w:val="24"/>
                <w:szCs w:val="24"/>
                <w:lang w:val="uk-UA"/>
              </w:rPr>
              <w:t xml:space="preserve"> БК</w:t>
            </w:r>
            <w:r w:rsidR="00F16EA3" w:rsidRPr="00206878">
              <w:rPr>
                <w:rFonts w:ascii="Times New Roman" w:hAnsi="Times New Roman" w:cs="Times New Roman"/>
                <w:sz w:val="24"/>
                <w:szCs w:val="24"/>
                <w:lang w:val="uk-UA"/>
              </w:rPr>
              <w:t xml:space="preserve"> «Дитина у світі культури»</w:t>
            </w:r>
          </w:p>
        </w:tc>
        <w:tc>
          <w:tcPr>
            <w:tcW w:w="624" w:type="pct"/>
            <w:vAlign w:val="center"/>
          </w:tcPr>
          <w:p w:rsidR="00CF248B" w:rsidRPr="00206878" w:rsidRDefault="00F16EA3"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Вихователі груп </w:t>
            </w:r>
          </w:p>
          <w:p w:rsidR="00F16EA3" w:rsidRPr="00206878" w:rsidRDefault="00F16EA3"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c>
          <w:tcPr>
            <w:tcW w:w="457" w:type="pct"/>
            <w:gridSpan w:val="2"/>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F248B" w:rsidRPr="00206878" w:rsidRDefault="00F16EA3"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знань вихователів програми «Дитина в дошкільні роки» (тестування)</w:t>
            </w:r>
          </w:p>
        </w:tc>
        <w:tc>
          <w:tcPr>
            <w:tcW w:w="624" w:type="pct"/>
            <w:vAlign w:val="center"/>
          </w:tcPr>
          <w:p w:rsidR="00CF248B" w:rsidRPr="00206878" w:rsidRDefault="00F16EA3"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12.02</w:t>
            </w:r>
          </w:p>
        </w:tc>
        <w:tc>
          <w:tcPr>
            <w:tcW w:w="865" w:type="pct"/>
            <w:gridSpan w:val="2"/>
            <w:vAlign w:val="center"/>
          </w:tcPr>
          <w:p w:rsidR="00CF248B" w:rsidRPr="00206878" w:rsidRDefault="00F16EA3"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c>
          <w:tcPr>
            <w:tcW w:w="5000" w:type="pct"/>
            <w:gridSpan w:val="7"/>
            <w:vAlign w:val="center"/>
          </w:tcPr>
          <w:p w:rsidR="00CF248B" w:rsidRPr="00206878" w:rsidRDefault="00CF248B" w:rsidP="00614669">
            <w:p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CF248B" w:rsidRPr="00206878" w:rsidTr="00CD7BC8">
        <w:tc>
          <w:tcPr>
            <w:tcW w:w="457" w:type="pct"/>
            <w:gridSpan w:val="2"/>
          </w:tcPr>
          <w:p w:rsidR="00CF248B" w:rsidRPr="00206878" w:rsidRDefault="00CF248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F248B" w:rsidRPr="00206878" w:rsidRDefault="00CF248B"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Поповнити методичний </w:t>
            </w:r>
            <w:r w:rsidR="00E52F5A" w:rsidRPr="00206878">
              <w:rPr>
                <w:rFonts w:ascii="Times New Roman" w:hAnsi="Times New Roman" w:cs="Times New Roman"/>
                <w:sz w:val="24"/>
                <w:szCs w:val="24"/>
                <w:lang w:val="uk-UA"/>
              </w:rPr>
              <w:t>фонд</w:t>
            </w:r>
            <w:r w:rsidRPr="00206878">
              <w:rPr>
                <w:rFonts w:ascii="Times New Roman" w:hAnsi="Times New Roman" w:cs="Times New Roman"/>
                <w:sz w:val="24"/>
                <w:szCs w:val="24"/>
                <w:lang w:val="uk-UA"/>
              </w:rPr>
              <w:t xml:space="preserve"> </w:t>
            </w:r>
            <w:r w:rsidR="00E52F5A" w:rsidRPr="00206878">
              <w:rPr>
                <w:rFonts w:ascii="Times New Roman" w:hAnsi="Times New Roman" w:cs="Times New Roman"/>
                <w:sz w:val="24"/>
                <w:szCs w:val="24"/>
                <w:lang w:val="uk-UA"/>
              </w:rPr>
              <w:t>дидактичними посібниками, новими розвивальними іграми для проведення логоритміки з дітьми з фонетико-фонематичним недорозвиненням мовлення</w:t>
            </w:r>
          </w:p>
        </w:tc>
        <w:tc>
          <w:tcPr>
            <w:tcW w:w="624" w:type="pct"/>
            <w:vAlign w:val="center"/>
          </w:tcPr>
          <w:p w:rsidR="00CF248B" w:rsidRPr="00206878" w:rsidRDefault="00175926"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w:t>
            </w:r>
            <w:r w:rsidR="00E52F5A" w:rsidRPr="00206878">
              <w:rPr>
                <w:rFonts w:ascii="Times New Roman" w:hAnsi="Times New Roman" w:cs="Times New Roman"/>
                <w:sz w:val="24"/>
                <w:szCs w:val="24"/>
                <w:lang w:val="uk-UA"/>
              </w:rPr>
              <w:t xml:space="preserve"> місяця</w:t>
            </w:r>
          </w:p>
        </w:tc>
        <w:tc>
          <w:tcPr>
            <w:tcW w:w="865" w:type="pct"/>
            <w:gridSpan w:val="2"/>
            <w:vAlign w:val="center"/>
          </w:tcPr>
          <w:p w:rsidR="00CF248B" w:rsidRPr="00206878" w:rsidRDefault="00175926"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79" w:type="pct"/>
          </w:tcPr>
          <w:p w:rsidR="00CF248B" w:rsidRPr="00206878" w:rsidRDefault="00CF248B" w:rsidP="00CD7BC8">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457" w:type="pct"/>
            <w:gridSpan w:val="2"/>
          </w:tcPr>
          <w:p w:rsidR="00E52F5A" w:rsidRPr="00206878" w:rsidRDefault="00175926"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7A57FB" w:rsidRPr="00206878" w:rsidRDefault="00175926" w:rsidP="00E52F5A">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Узагальнити та систематизувати матеріали роботи кращих педагогів за I півріччя</w:t>
            </w:r>
          </w:p>
        </w:tc>
        <w:tc>
          <w:tcPr>
            <w:tcW w:w="624" w:type="pct"/>
            <w:vAlign w:val="center"/>
          </w:tcPr>
          <w:p w:rsidR="00E52F5A" w:rsidRPr="00206878" w:rsidRDefault="00175926"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E52F5A" w:rsidRPr="00206878" w:rsidRDefault="00175926"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175926" w:rsidRPr="00206878" w:rsidTr="00CD7BC8">
        <w:tc>
          <w:tcPr>
            <w:tcW w:w="457" w:type="pct"/>
            <w:gridSpan w:val="2"/>
          </w:tcPr>
          <w:p w:rsidR="00175926" w:rsidRPr="00206878" w:rsidRDefault="00175926" w:rsidP="00E52F5A">
            <w:pPr>
              <w:tabs>
                <w:tab w:val="left" w:pos="6285"/>
              </w:tabs>
              <w:contextualSpacing/>
              <w:jc w:val="center"/>
              <w:rPr>
                <w:rFonts w:ascii="Times New Roman" w:hAnsi="Times New Roman" w:cs="Times New Roman"/>
                <w:sz w:val="24"/>
                <w:szCs w:val="24"/>
                <w:lang w:val="uk-UA"/>
              </w:rPr>
            </w:pPr>
          </w:p>
        </w:tc>
        <w:tc>
          <w:tcPr>
            <w:tcW w:w="2475" w:type="pct"/>
          </w:tcPr>
          <w:p w:rsidR="00175926" w:rsidRPr="00206878" w:rsidRDefault="00175926" w:rsidP="00E52F5A">
            <w:pPr>
              <w:tabs>
                <w:tab w:val="left" w:pos="6285"/>
              </w:tabs>
              <w:rPr>
                <w:rFonts w:ascii="Times New Roman" w:hAnsi="Times New Roman" w:cs="Times New Roman"/>
                <w:sz w:val="24"/>
                <w:szCs w:val="24"/>
                <w:lang w:val="uk-UA"/>
              </w:rPr>
            </w:pPr>
          </w:p>
        </w:tc>
        <w:tc>
          <w:tcPr>
            <w:tcW w:w="624" w:type="pct"/>
            <w:vAlign w:val="center"/>
          </w:tcPr>
          <w:p w:rsidR="00175926" w:rsidRPr="00206878" w:rsidRDefault="00175926" w:rsidP="00E52F5A">
            <w:pPr>
              <w:tabs>
                <w:tab w:val="left" w:pos="6285"/>
              </w:tabs>
              <w:contextualSpacing/>
              <w:jc w:val="center"/>
              <w:rPr>
                <w:rFonts w:ascii="Times New Roman" w:hAnsi="Times New Roman" w:cs="Times New Roman"/>
                <w:sz w:val="24"/>
                <w:szCs w:val="24"/>
                <w:lang w:val="uk-UA"/>
              </w:rPr>
            </w:pPr>
          </w:p>
        </w:tc>
        <w:tc>
          <w:tcPr>
            <w:tcW w:w="865" w:type="pct"/>
            <w:gridSpan w:val="2"/>
            <w:vAlign w:val="center"/>
          </w:tcPr>
          <w:p w:rsidR="00175926" w:rsidRPr="00206878" w:rsidRDefault="00175926" w:rsidP="00E52F5A">
            <w:pPr>
              <w:tabs>
                <w:tab w:val="left" w:pos="6285"/>
              </w:tabs>
              <w:contextualSpacing/>
              <w:jc w:val="center"/>
              <w:rPr>
                <w:rFonts w:ascii="Times New Roman" w:hAnsi="Times New Roman" w:cs="Times New Roman"/>
                <w:sz w:val="24"/>
                <w:szCs w:val="24"/>
                <w:lang w:val="uk-UA"/>
              </w:rPr>
            </w:pPr>
          </w:p>
        </w:tc>
        <w:tc>
          <w:tcPr>
            <w:tcW w:w="579" w:type="pct"/>
          </w:tcPr>
          <w:p w:rsidR="00175926" w:rsidRPr="00206878" w:rsidRDefault="00175926"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5000" w:type="pct"/>
            <w:gridSpan w:val="7"/>
          </w:tcPr>
          <w:p w:rsidR="00E52F5A" w:rsidRPr="00206878" w:rsidRDefault="00E52F5A" w:rsidP="00E52F5A">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3.4.  Вивчення, узагальнення та поширення педагогічного досвіду</w:t>
            </w:r>
          </w:p>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457" w:type="pct"/>
            <w:gridSpan w:val="2"/>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E52F5A" w:rsidRPr="00206878" w:rsidRDefault="002704C7"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Продовжувати вивчати досвід</w:t>
            </w:r>
            <w:r w:rsidR="00E52F5A" w:rsidRPr="00206878">
              <w:rPr>
                <w:rFonts w:ascii="Times New Roman" w:hAnsi="Times New Roman" w:cs="Times New Roman"/>
                <w:sz w:val="24"/>
                <w:szCs w:val="24"/>
                <w:lang w:val="uk-UA"/>
              </w:rPr>
              <w:t xml:space="preserve"> роботи вихователя –методиста ДНЗ №239 Романенко Оксани Григорівни «Українське народознавство в роботі з дошкільниками. Вихову</w:t>
            </w:r>
            <w:r w:rsidRPr="00206878">
              <w:rPr>
                <w:rFonts w:ascii="Times New Roman" w:hAnsi="Times New Roman" w:cs="Times New Roman"/>
                <w:sz w:val="24"/>
                <w:szCs w:val="24"/>
                <w:lang w:val="uk-UA"/>
              </w:rPr>
              <w:t>ємо дітей свідомими українцями»</w:t>
            </w:r>
          </w:p>
          <w:p w:rsidR="002704C7" w:rsidRPr="00206878" w:rsidRDefault="002704C7" w:rsidP="00AA66E3">
            <w:pPr>
              <w:pStyle w:val="a8"/>
              <w:numPr>
                <w:ilvl w:val="0"/>
                <w:numId w:val="3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презентація фрагментів досвіду вихователями групи народознавчого напрямку роботи</w:t>
            </w:r>
          </w:p>
          <w:p w:rsidR="002704C7" w:rsidRPr="00206878" w:rsidRDefault="002704C7" w:rsidP="00AA66E3">
            <w:pPr>
              <w:pStyle w:val="a8"/>
              <w:numPr>
                <w:ilvl w:val="0"/>
                <w:numId w:val="3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практична робота з дітьми</w:t>
            </w:r>
          </w:p>
        </w:tc>
        <w:tc>
          <w:tcPr>
            <w:tcW w:w="624" w:type="pct"/>
            <w:vAlign w:val="center"/>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0" w:type="pct"/>
            <w:vAlign w:val="center"/>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5000" w:type="pct"/>
            <w:gridSpan w:val="7"/>
          </w:tcPr>
          <w:p w:rsidR="00E52F5A" w:rsidRPr="00206878" w:rsidRDefault="00E52F5A" w:rsidP="0017592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3.5.  Оформлення стендів, виставок тощо</w:t>
            </w:r>
          </w:p>
        </w:tc>
      </w:tr>
      <w:tr w:rsidR="00E52F5A" w:rsidRPr="00206878" w:rsidTr="00CD7BC8">
        <w:tc>
          <w:tcPr>
            <w:tcW w:w="457" w:type="pct"/>
            <w:gridSpan w:val="2"/>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E52F5A" w:rsidRPr="00206878" w:rsidRDefault="00682D34" w:rsidP="00843959">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Оновлення стендів, наочних матеріалів в групах в батьківських куточках</w:t>
            </w:r>
          </w:p>
        </w:tc>
        <w:tc>
          <w:tcPr>
            <w:tcW w:w="624" w:type="pct"/>
            <w:vAlign w:val="center"/>
          </w:tcPr>
          <w:p w:rsidR="00E52F5A" w:rsidRPr="00206878" w:rsidRDefault="002704C7" w:rsidP="0084395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1236D1" w:rsidRPr="00206878">
              <w:rPr>
                <w:rFonts w:ascii="Times New Roman" w:hAnsi="Times New Roman" w:cs="Times New Roman"/>
                <w:sz w:val="24"/>
                <w:szCs w:val="24"/>
                <w:lang w:val="uk-UA"/>
              </w:rPr>
              <w:t>4</w:t>
            </w:r>
            <w:r w:rsidRPr="00206878">
              <w:rPr>
                <w:rFonts w:ascii="Times New Roman" w:hAnsi="Times New Roman" w:cs="Times New Roman"/>
                <w:sz w:val="24"/>
                <w:szCs w:val="24"/>
                <w:lang w:val="uk-UA"/>
              </w:rPr>
              <w:t>.02</w:t>
            </w:r>
          </w:p>
        </w:tc>
        <w:tc>
          <w:tcPr>
            <w:tcW w:w="865" w:type="pct"/>
            <w:gridSpan w:val="2"/>
            <w:vAlign w:val="center"/>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p w:rsidR="00E52F5A" w:rsidRPr="00206878" w:rsidRDefault="002704C7"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43959" w:rsidRPr="00206878" w:rsidRDefault="00843959"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Батьки, БК</w:t>
            </w:r>
          </w:p>
        </w:tc>
        <w:tc>
          <w:tcPr>
            <w:tcW w:w="579" w:type="pct"/>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614669">
        <w:trPr>
          <w:trHeight w:val="1025"/>
        </w:trPr>
        <w:tc>
          <w:tcPr>
            <w:tcW w:w="5000" w:type="pct"/>
            <w:gridSpan w:val="7"/>
            <w:tcBorders>
              <w:bottom w:val="single" w:sz="4" w:space="0" w:color="auto"/>
            </w:tcBorders>
          </w:tcPr>
          <w:p w:rsidR="00E52F5A" w:rsidRPr="00206878" w:rsidRDefault="00E52F5A" w:rsidP="00E52F5A">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4.Організаційно-педагогічна робота</w:t>
            </w:r>
          </w:p>
          <w:p w:rsidR="00E2002F" w:rsidRPr="00206878" w:rsidRDefault="00E2002F" w:rsidP="00E2002F">
            <w:pPr>
              <w:tabs>
                <w:tab w:val="left" w:pos="6285"/>
              </w:tabs>
              <w:contextualSpacing/>
              <w:rPr>
                <w:rFonts w:ascii="Times New Roman" w:hAnsi="Times New Roman" w:cs="Times New Roman"/>
                <w:sz w:val="24"/>
                <w:szCs w:val="24"/>
                <w:lang w:val="uk-UA"/>
              </w:rPr>
            </w:pPr>
          </w:p>
          <w:p w:rsidR="00E52F5A" w:rsidRPr="00206878" w:rsidRDefault="00E2002F" w:rsidP="00E2002F">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4.1. Робота з батьками</w:t>
            </w:r>
          </w:p>
        </w:tc>
      </w:tr>
      <w:tr w:rsidR="00E52F5A" w:rsidRPr="00206878" w:rsidTr="00CD7BC8">
        <w:tc>
          <w:tcPr>
            <w:tcW w:w="457" w:type="pct"/>
            <w:gridSpan w:val="2"/>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E52F5A" w:rsidRPr="00206878" w:rsidRDefault="008159CE"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Провести разом з батьками тиждень пожежної безпеки, запросити </w:t>
            </w:r>
            <w:r w:rsidRPr="00206878">
              <w:rPr>
                <w:rFonts w:ascii="Times New Roman" w:hAnsi="Times New Roman" w:cs="Times New Roman"/>
                <w:sz w:val="24"/>
                <w:szCs w:val="24"/>
                <w:lang w:val="uk-UA"/>
              </w:rPr>
              <w:lastRenderedPageBreak/>
              <w:t>батьків – пожежників, та робітників МНС України</w:t>
            </w:r>
          </w:p>
        </w:tc>
        <w:tc>
          <w:tcPr>
            <w:tcW w:w="624" w:type="pct"/>
            <w:vAlign w:val="center"/>
          </w:tcPr>
          <w:p w:rsidR="00E52F5A" w:rsidRPr="00206878" w:rsidRDefault="00682D34" w:rsidP="00682D3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r w:rsidR="001236D1" w:rsidRPr="00206878">
              <w:rPr>
                <w:rFonts w:ascii="Times New Roman" w:hAnsi="Times New Roman" w:cs="Times New Roman"/>
                <w:sz w:val="24"/>
                <w:szCs w:val="24"/>
                <w:lang w:val="uk-UA"/>
              </w:rPr>
              <w:t>7</w:t>
            </w:r>
            <w:r w:rsidR="008159CE" w:rsidRPr="00206878">
              <w:rPr>
                <w:rFonts w:ascii="Times New Roman" w:hAnsi="Times New Roman" w:cs="Times New Roman"/>
                <w:sz w:val="24"/>
                <w:szCs w:val="24"/>
                <w:lang w:val="uk-UA"/>
              </w:rPr>
              <w:t>.02.-2</w:t>
            </w:r>
            <w:r w:rsidR="001236D1" w:rsidRPr="00206878">
              <w:rPr>
                <w:rFonts w:ascii="Times New Roman" w:hAnsi="Times New Roman" w:cs="Times New Roman"/>
                <w:sz w:val="24"/>
                <w:szCs w:val="24"/>
                <w:lang w:val="uk-UA"/>
              </w:rPr>
              <w:t>1</w:t>
            </w:r>
            <w:r w:rsidR="008159CE" w:rsidRPr="00206878">
              <w:rPr>
                <w:rFonts w:ascii="Times New Roman" w:hAnsi="Times New Roman" w:cs="Times New Roman"/>
                <w:sz w:val="24"/>
                <w:szCs w:val="24"/>
                <w:lang w:val="uk-UA"/>
              </w:rPr>
              <w:t>.02</w:t>
            </w:r>
          </w:p>
        </w:tc>
        <w:tc>
          <w:tcPr>
            <w:tcW w:w="865" w:type="pct"/>
            <w:gridSpan w:val="2"/>
            <w:vAlign w:val="center"/>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159CE" w:rsidRPr="00206878" w:rsidRDefault="008159CE"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Завідувач</w:t>
            </w:r>
          </w:p>
          <w:p w:rsidR="00E52F5A" w:rsidRPr="00206878" w:rsidRDefault="008159CE" w:rsidP="008159C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457" w:type="pct"/>
            <w:gridSpan w:val="2"/>
          </w:tcPr>
          <w:p w:rsidR="00E52F5A" w:rsidRPr="00206878" w:rsidRDefault="00843959"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E52F5A" w:rsidRPr="00206878" w:rsidRDefault="00843959"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Запросити батьків вихованців на</w:t>
            </w:r>
            <w:r w:rsidR="008159CE" w:rsidRPr="00206878">
              <w:rPr>
                <w:rFonts w:ascii="Times New Roman" w:hAnsi="Times New Roman" w:cs="Times New Roman"/>
                <w:sz w:val="24"/>
                <w:szCs w:val="24"/>
                <w:lang w:val="uk-UA"/>
              </w:rPr>
              <w:t xml:space="preserve"> творчий звіт керівників гуртків ДНЗ в День Відкритих Дверей</w:t>
            </w:r>
          </w:p>
        </w:tc>
        <w:tc>
          <w:tcPr>
            <w:tcW w:w="624" w:type="pct"/>
            <w:vAlign w:val="center"/>
          </w:tcPr>
          <w:p w:rsidR="00E52F5A" w:rsidRPr="00206878" w:rsidRDefault="009F7EB6" w:rsidP="0084395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843959"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.02</w:t>
            </w:r>
          </w:p>
        </w:tc>
        <w:tc>
          <w:tcPr>
            <w:tcW w:w="865" w:type="pct"/>
            <w:gridSpan w:val="2"/>
            <w:vAlign w:val="center"/>
          </w:tcPr>
          <w:p w:rsidR="00E52F5A" w:rsidRPr="00206878" w:rsidRDefault="009F7EB6"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F7EB6" w:rsidRPr="00206878" w:rsidRDefault="009F7EB6"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Керівники гуртків</w:t>
            </w:r>
          </w:p>
          <w:p w:rsidR="009F7EB6" w:rsidRPr="00206878" w:rsidRDefault="009F7EB6"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Спеціалісти ДНЗ</w:t>
            </w:r>
          </w:p>
        </w:tc>
        <w:tc>
          <w:tcPr>
            <w:tcW w:w="579" w:type="pct"/>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rPr>
          <w:trHeight w:val="582"/>
        </w:trPr>
        <w:tc>
          <w:tcPr>
            <w:tcW w:w="5000" w:type="pct"/>
            <w:gridSpan w:val="7"/>
            <w:vAlign w:val="center"/>
          </w:tcPr>
          <w:p w:rsidR="00E52F5A" w:rsidRPr="00206878" w:rsidRDefault="00E52F5A" w:rsidP="00E52F5A">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4.2. Загальні заходи для дітей</w:t>
            </w:r>
          </w:p>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457" w:type="pct"/>
            <w:gridSpan w:val="2"/>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E52F5A" w:rsidRPr="00206878" w:rsidRDefault="00E52F5A" w:rsidP="00E2002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Свято </w:t>
            </w:r>
            <w:r w:rsidR="00E2002F" w:rsidRPr="00206878">
              <w:rPr>
                <w:rFonts w:ascii="Times New Roman" w:hAnsi="Times New Roman" w:cs="Times New Roman"/>
                <w:sz w:val="24"/>
                <w:szCs w:val="24"/>
                <w:lang w:val="uk-UA"/>
              </w:rPr>
              <w:t>«</w:t>
            </w:r>
            <w:r w:rsidR="00E2002F" w:rsidRPr="00206878">
              <w:rPr>
                <w:rFonts w:ascii="Times New Roman" w:hAnsi="Times New Roman" w:cs="Times New Roman"/>
                <w:b/>
                <w:sz w:val="24"/>
                <w:szCs w:val="24"/>
                <w:lang w:val="uk-UA"/>
              </w:rPr>
              <w:t>Масляної</w:t>
            </w:r>
            <w:r w:rsidR="00E2002F" w:rsidRPr="00206878">
              <w:rPr>
                <w:rFonts w:ascii="Times New Roman" w:hAnsi="Times New Roman" w:cs="Times New Roman"/>
                <w:sz w:val="24"/>
                <w:szCs w:val="24"/>
                <w:lang w:val="uk-UA"/>
              </w:rPr>
              <w:t>»</w:t>
            </w:r>
          </w:p>
        </w:tc>
        <w:tc>
          <w:tcPr>
            <w:tcW w:w="624" w:type="pct"/>
            <w:vAlign w:val="center"/>
          </w:tcPr>
          <w:p w:rsidR="00E52F5A" w:rsidRPr="00206878" w:rsidRDefault="00E2002F"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1236D1"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.02</w:t>
            </w:r>
          </w:p>
        </w:tc>
        <w:tc>
          <w:tcPr>
            <w:tcW w:w="865" w:type="pct"/>
            <w:gridSpan w:val="2"/>
            <w:vAlign w:val="center"/>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686DB2" w:rsidRPr="00206878" w:rsidTr="00CD7BC8">
        <w:tc>
          <w:tcPr>
            <w:tcW w:w="457" w:type="pct"/>
            <w:gridSpan w:val="2"/>
          </w:tcPr>
          <w:p w:rsidR="00686DB2" w:rsidRPr="00206878" w:rsidRDefault="00287F17"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686DB2" w:rsidRPr="00206878" w:rsidRDefault="00686DB2" w:rsidP="00E2002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«Моя барвиста рідна мово!» - розвага з використанням фольклорних жанрів</w:t>
            </w:r>
          </w:p>
        </w:tc>
        <w:tc>
          <w:tcPr>
            <w:tcW w:w="624" w:type="pct"/>
            <w:vAlign w:val="center"/>
          </w:tcPr>
          <w:p w:rsidR="00686DB2" w:rsidRPr="00206878" w:rsidRDefault="00686DB2"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22.02</w:t>
            </w:r>
          </w:p>
        </w:tc>
        <w:tc>
          <w:tcPr>
            <w:tcW w:w="865" w:type="pct"/>
            <w:gridSpan w:val="2"/>
            <w:vAlign w:val="center"/>
          </w:tcPr>
          <w:p w:rsidR="00686DB2" w:rsidRPr="00206878" w:rsidRDefault="00686DB2"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логопедичних груп</w:t>
            </w:r>
          </w:p>
        </w:tc>
        <w:tc>
          <w:tcPr>
            <w:tcW w:w="579" w:type="pct"/>
          </w:tcPr>
          <w:p w:rsidR="00686DB2" w:rsidRPr="00206878" w:rsidRDefault="00686DB2" w:rsidP="00E52F5A">
            <w:pPr>
              <w:tabs>
                <w:tab w:val="left" w:pos="6285"/>
              </w:tabs>
              <w:contextualSpacing/>
              <w:jc w:val="center"/>
              <w:rPr>
                <w:rFonts w:ascii="Times New Roman" w:hAnsi="Times New Roman" w:cs="Times New Roman"/>
                <w:sz w:val="24"/>
                <w:szCs w:val="24"/>
                <w:lang w:val="uk-UA"/>
              </w:rPr>
            </w:pPr>
          </w:p>
        </w:tc>
      </w:tr>
      <w:tr w:rsidR="00E52F5A" w:rsidRPr="00206878" w:rsidTr="009F7EB6">
        <w:tc>
          <w:tcPr>
            <w:tcW w:w="457" w:type="pct"/>
            <w:gridSpan w:val="2"/>
          </w:tcPr>
          <w:p w:rsidR="00E52F5A" w:rsidRPr="00206878" w:rsidRDefault="00287F17"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E52F5A" w:rsidRPr="00206878" w:rsidRDefault="00E52F5A" w:rsidP="00E52F5A">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9F7EB6" w:rsidRPr="00206878" w:rsidRDefault="009F7EB6"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w:t>
            </w:r>
            <w:r w:rsidR="004A334C" w:rsidRPr="00206878">
              <w:rPr>
                <w:rFonts w:ascii="Times New Roman" w:hAnsi="Times New Roman" w:cs="Times New Roman"/>
                <w:sz w:val="24"/>
                <w:szCs w:val="24"/>
                <w:lang w:val="uk-UA"/>
              </w:rPr>
              <w:t>Валентинка в подарунок</w:t>
            </w:r>
            <w:r w:rsidRPr="00206878">
              <w:rPr>
                <w:rFonts w:ascii="Times New Roman" w:hAnsi="Times New Roman" w:cs="Times New Roman"/>
                <w:sz w:val="24"/>
                <w:szCs w:val="24"/>
                <w:lang w:val="uk-UA"/>
              </w:rPr>
              <w:t>»</w:t>
            </w:r>
            <w:r w:rsidR="004A334C" w:rsidRPr="00206878">
              <w:rPr>
                <w:rFonts w:ascii="Times New Roman" w:hAnsi="Times New Roman" w:cs="Times New Roman"/>
                <w:sz w:val="24"/>
                <w:szCs w:val="24"/>
                <w:lang w:val="uk-UA"/>
              </w:rPr>
              <w:t xml:space="preserve">- концертно-ігрова програма до свята </w:t>
            </w:r>
            <w:r w:rsidR="00287F17" w:rsidRPr="00206878">
              <w:rPr>
                <w:rFonts w:ascii="Times New Roman" w:hAnsi="Times New Roman" w:cs="Times New Roman"/>
                <w:sz w:val="24"/>
                <w:szCs w:val="24"/>
                <w:lang w:val="uk-UA"/>
              </w:rPr>
              <w:t xml:space="preserve">всіх </w:t>
            </w:r>
            <w:r w:rsidR="004A334C" w:rsidRPr="00206878">
              <w:rPr>
                <w:rFonts w:ascii="Times New Roman" w:hAnsi="Times New Roman" w:cs="Times New Roman"/>
                <w:sz w:val="24"/>
                <w:szCs w:val="24"/>
                <w:lang w:val="uk-UA"/>
              </w:rPr>
              <w:t>закоханих</w:t>
            </w:r>
          </w:p>
          <w:p w:rsidR="009F7EB6" w:rsidRPr="00206878" w:rsidRDefault="009F7EB6"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«Стрітення»</w:t>
            </w:r>
            <w:r w:rsidR="00287F17" w:rsidRPr="00206878">
              <w:rPr>
                <w:rFonts w:ascii="Times New Roman" w:hAnsi="Times New Roman" w:cs="Times New Roman"/>
                <w:sz w:val="24"/>
                <w:szCs w:val="24"/>
                <w:lang w:val="uk-UA"/>
              </w:rPr>
              <w:t>, «День вшанування учасників бойових дій на території інших держав»</w:t>
            </w:r>
          </w:p>
          <w:p w:rsidR="009F7EB6" w:rsidRPr="00206878" w:rsidRDefault="009F7EB6"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«Маслян</w:t>
            </w:r>
            <w:r w:rsidR="004A334C" w:rsidRPr="00206878">
              <w:rPr>
                <w:rFonts w:ascii="Times New Roman" w:hAnsi="Times New Roman" w:cs="Times New Roman"/>
                <w:sz w:val="24"/>
                <w:szCs w:val="24"/>
                <w:lang w:val="uk-UA"/>
              </w:rPr>
              <w:t>а</w:t>
            </w:r>
            <w:r w:rsidRPr="00206878">
              <w:rPr>
                <w:rFonts w:ascii="Times New Roman" w:hAnsi="Times New Roman" w:cs="Times New Roman"/>
                <w:sz w:val="24"/>
                <w:szCs w:val="24"/>
                <w:lang w:val="uk-UA"/>
              </w:rPr>
              <w:t>»</w:t>
            </w:r>
          </w:p>
          <w:p w:rsidR="00E52F5A" w:rsidRPr="00206878" w:rsidRDefault="009F7EB6"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«Міжнародний день рідної мови»</w:t>
            </w:r>
          </w:p>
        </w:tc>
        <w:tc>
          <w:tcPr>
            <w:tcW w:w="624" w:type="pct"/>
          </w:tcPr>
          <w:p w:rsidR="009F7EB6" w:rsidRPr="00206878" w:rsidRDefault="009F7EB6" w:rsidP="009F7EB6">
            <w:pPr>
              <w:tabs>
                <w:tab w:val="left" w:pos="6285"/>
              </w:tabs>
              <w:contextualSpacing/>
              <w:jc w:val="center"/>
              <w:rPr>
                <w:rFonts w:ascii="Times New Roman" w:hAnsi="Times New Roman" w:cs="Times New Roman"/>
                <w:sz w:val="24"/>
                <w:szCs w:val="24"/>
                <w:lang w:val="uk-UA"/>
              </w:rPr>
            </w:pPr>
          </w:p>
          <w:p w:rsidR="00E52F5A" w:rsidRPr="00206878" w:rsidRDefault="009F7EB6" w:rsidP="009F7EB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14.02</w:t>
            </w:r>
          </w:p>
          <w:p w:rsidR="004A334C" w:rsidRPr="00206878" w:rsidRDefault="004A334C" w:rsidP="009F7EB6">
            <w:pPr>
              <w:tabs>
                <w:tab w:val="left" w:pos="6285"/>
              </w:tabs>
              <w:contextualSpacing/>
              <w:jc w:val="center"/>
              <w:rPr>
                <w:rFonts w:ascii="Times New Roman" w:hAnsi="Times New Roman" w:cs="Times New Roman"/>
                <w:sz w:val="24"/>
                <w:szCs w:val="24"/>
                <w:lang w:val="uk-UA"/>
              </w:rPr>
            </w:pPr>
          </w:p>
          <w:p w:rsidR="009F7EB6" w:rsidRPr="00206878" w:rsidRDefault="009F7EB6" w:rsidP="009F7EB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15.02</w:t>
            </w:r>
          </w:p>
          <w:p w:rsidR="00287F17" w:rsidRPr="00206878" w:rsidRDefault="00287F17" w:rsidP="009F7EB6">
            <w:pPr>
              <w:tabs>
                <w:tab w:val="left" w:pos="6285"/>
              </w:tabs>
              <w:contextualSpacing/>
              <w:jc w:val="center"/>
              <w:rPr>
                <w:rFonts w:ascii="Times New Roman" w:hAnsi="Times New Roman" w:cs="Times New Roman"/>
                <w:sz w:val="24"/>
                <w:szCs w:val="24"/>
                <w:lang w:val="uk-UA"/>
              </w:rPr>
            </w:pPr>
          </w:p>
          <w:p w:rsidR="009F7EB6" w:rsidRPr="00206878" w:rsidRDefault="001236D1" w:rsidP="009F7EB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24</w:t>
            </w:r>
            <w:r w:rsidR="009F7EB6" w:rsidRPr="00206878">
              <w:rPr>
                <w:rFonts w:ascii="Times New Roman" w:hAnsi="Times New Roman" w:cs="Times New Roman"/>
                <w:sz w:val="24"/>
                <w:szCs w:val="24"/>
                <w:lang w:val="uk-UA"/>
              </w:rPr>
              <w:t>.02-2</w:t>
            </w:r>
            <w:r w:rsidRPr="00206878">
              <w:rPr>
                <w:rFonts w:ascii="Times New Roman" w:hAnsi="Times New Roman" w:cs="Times New Roman"/>
                <w:sz w:val="24"/>
                <w:szCs w:val="24"/>
                <w:lang w:val="uk-UA"/>
              </w:rPr>
              <w:t>8</w:t>
            </w:r>
            <w:r w:rsidR="009F7EB6" w:rsidRPr="00206878">
              <w:rPr>
                <w:rFonts w:ascii="Times New Roman" w:hAnsi="Times New Roman" w:cs="Times New Roman"/>
                <w:sz w:val="24"/>
                <w:szCs w:val="24"/>
                <w:lang w:val="uk-UA"/>
              </w:rPr>
              <w:t>.02</w:t>
            </w:r>
          </w:p>
          <w:p w:rsidR="009F7EB6" w:rsidRPr="00206878" w:rsidRDefault="009F7EB6" w:rsidP="009F7EB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21.02</w:t>
            </w:r>
          </w:p>
        </w:tc>
        <w:tc>
          <w:tcPr>
            <w:tcW w:w="865" w:type="pct"/>
            <w:gridSpan w:val="2"/>
            <w:vAlign w:val="center"/>
          </w:tcPr>
          <w:p w:rsidR="00E52F5A" w:rsidRPr="00206878" w:rsidRDefault="009F7EB6"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c>
          <w:tcPr>
            <w:tcW w:w="579" w:type="pct"/>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5000" w:type="pct"/>
            <w:gridSpan w:val="7"/>
            <w:vAlign w:val="center"/>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4.3. Співпраця зі школою</w:t>
            </w:r>
          </w:p>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457" w:type="pct"/>
            <w:gridSpan w:val="2"/>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E52F5A" w:rsidRPr="00206878" w:rsidRDefault="004A334C"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консультацію «Два скульптори, що працюють разом» (наступність і перспективи в роботі двох перших ланок освіти)</w:t>
            </w:r>
          </w:p>
        </w:tc>
        <w:tc>
          <w:tcPr>
            <w:tcW w:w="624" w:type="pct"/>
            <w:vAlign w:val="center"/>
          </w:tcPr>
          <w:p w:rsidR="00E52F5A" w:rsidRPr="00206878" w:rsidRDefault="004A334C" w:rsidP="00287F1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287F17"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.02</w:t>
            </w:r>
          </w:p>
        </w:tc>
        <w:tc>
          <w:tcPr>
            <w:tcW w:w="865" w:type="pct"/>
            <w:gridSpan w:val="2"/>
            <w:vAlign w:val="center"/>
          </w:tcPr>
          <w:p w:rsidR="00E52F5A" w:rsidRPr="00206878" w:rsidRDefault="004A334C" w:rsidP="00E52F5A">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Вчитель</w:t>
            </w:r>
            <w:r w:rsidR="00E52F5A" w:rsidRPr="00206878">
              <w:rPr>
                <w:rFonts w:ascii="Times New Roman" w:hAnsi="Times New Roman" w:cs="Times New Roman"/>
                <w:sz w:val="24"/>
                <w:szCs w:val="24"/>
                <w:lang w:val="uk-UA"/>
              </w:rPr>
              <w:t xml:space="preserve"> </w:t>
            </w:r>
          </w:p>
          <w:p w:rsidR="004A334C" w:rsidRPr="00206878" w:rsidRDefault="004A334C" w:rsidP="00E52F5A">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p w:rsidR="00682D34" w:rsidRPr="00206878" w:rsidRDefault="00E52F5A" w:rsidP="00955A34">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5000" w:type="pct"/>
            <w:gridSpan w:val="7"/>
          </w:tcPr>
          <w:p w:rsidR="00E52F5A" w:rsidRPr="00206878" w:rsidRDefault="00E52F5A" w:rsidP="00E52F5A">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Адміністративно-господарська робота</w:t>
            </w:r>
          </w:p>
          <w:p w:rsidR="00E52F5A" w:rsidRPr="00206878" w:rsidRDefault="00E52F5A" w:rsidP="00E52F5A">
            <w:pPr>
              <w:tabs>
                <w:tab w:val="left" w:pos="6285"/>
              </w:tabs>
              <w:contextualSpacing/>
              <w:rPr>
                <w:rFonts w:ascii="Times New Roman" w:hAnsi="Times New Roman" w:cs="Times New Roman"/>
                <w:sz w:val="24"/>
                <w:szCs w:val="24"/>
                <w:lang w:val="uk-UA"/>
              </w:rPr>
            </w:pPr>
          </w:p>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5.1. Створення розвивального життєвого простору дитини</w:t>
            </w:r>
          </w:p>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457" w:type="pct"/>
            <w:gridSpan w:val="2"/>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E52F5A" w:rsidRPr="00206878" w:rsidRDefault="004A334C"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Виготовити або придбати обладнання для організації городів у весняний період</w:t>
            </w:r>
          </w:p>
        </w:tc>
        <w:tc>
          <w:tcPr>
            <w:tcW w:w="624" w:type="pct"/>
            <w:vAlign w:val="center"/>
          </w:tcPr>
          <w:p w:rsidR="00E52F5A" w:rsidRPr="00206878" w:rsidRDefault="004A334C"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E52F5A" w:rsidRPr="00206878" w:rsidRDefault="004A334C" w:rsidP="004A334C">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Помічники вихователів</w:t>
            </w:r>
          </w:p>
        </w:tc>
        <w:tc>
          <w:tcPr>
            <w:tcW w:w="579" w:type="pct"/>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E52F5A" w:rsidRPr="00206878" w:rsidTr="00CD7BC8">
        <w:tc>
          <w:tcPr>
            <w:tcW w:w="457" w:type="pct"/>
            <w:gridSpan w:val="2"/>
          </w:tcPr>
          <w:p w:rsidR="00E52F5A" w:rsidRPr="00206878" w:rsidRDefault="00E52F5A"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E52F5A" w:rsidRPr="00206878" w:rsidRDefault="004A334C" w:rsidP="00E52F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Перевірити настройку музичних інструментів, запросити настройщика</w:t>
            </w:r>
          </w:p>
        </w:tc>
        <w:tc>
          <w:tcPr>
            <w:tcW w:w="624" w:type="pct"/>
            <w:vAlign w:val="center"/>
          </w:tcPr>
          <w:p w:rsidR="00E52F5A" w:rsidRPr="00206878" w:rsidRDefault="004A334C"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E52F5A" w:rsidRPr="00206878" w:rsidRDefault="004A334C" w:rsidP="00E52F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tc>
        <w:tc>
          <w:tcPr>
            <w:tcW w:w="579" w:type="pct"/>
          </w:tcPr>
          <w:p w:rsidR="00E52F5A" w:rsidRPr="00206878" w:rsidRDefault="00E52F5A" w:rsidP="00E52F5A">
            <w:pPr>
              <w:tabs>
                <w:tab w:val="left" w:pos="6285"/>
              </w:tabs>
              <w:contextualSpacing/>
              <w:jc w:val="center"/>
              <w:rPr>
                <w:rFonts w:ascii="Times New Roman" w:hAnsi="Times New Roman" w:cs="Times New Roman"/>
                <w:sz w:val="24"/>
                <w:szCs w:val="24"/>
                <w:lang w:val="uk-UA"/>
              </w:rPr>
            </w:pPr>
          </w:p>
        </w:tc>
      </w:tr>
      <w:tr w:rsidR="004A334C" w:rsidRPr="00206878" w:rsidTr="00CD7BC8">
        <w:tc>
          <w:tcPr>
            <w:tcW w:w="457" w:type="pct"/>
            <w:gridSpan w:val="2"/>
          </w:tcPr>
          <w:p w:rsidR="004A334C" w:rsidRPr="00206878" w:rsidRDefault="004A334C" w:rsidP="004A334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4A334C" w:rsidRPr="00206878" w:rsidRDefault="004A334C" w:rsidP="004A334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очистку водонагрівачів в групах</w:t>
            </w:r>
          </w:p>
        </w:tc>
        <w:tc>
          <w:tcPr>
            <w:tcW w:w="624" w:type="pct"/>
            <w:vAlign w:val="center"/>
          </w:tcPr>
          <w:p w:rsidR="004A334C" w:rsidRPr="00206878" w:rsidRDefault="004A334C" w:rsidP="004A334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4A334C" w:rsidRPr="00206878" w:rsidRDefault="004A334C" w:rsidP="004A334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4A334C" w:rsidRPr="00206878" w:rsidRDefault="004A334C" w:rsidP="004A334C">
            <w:pPr>
              <w:tabs>
                <w:tab w:val="left" w:pos="6285"/>
              </w:tabs>
              <w:ind w:right="-112"/>
              <w:contextualSpacing/>
              <w:jc w:val="center"/>
              <w:rPr>
                <w:rFonts w:ascii="Times New Roman" w:hAnsi="Times New Roman" w:cs="Times New Roman"/>
                <w:sz w:val="24"/>
                <w:szCs w:val="24"/>
                <w:lang w:val="uk-UA"/>
              </w:rPr>
            </w:pPr>
          </w:p>
        </w:tc>
        <w:tc>
          <w:tcPr>
            <w:tcW w:w="579" w:type="pct"/>
          </w:tcPr>
          <w:p w:rsidR="004A334C" w:rsidRPr="00206878" w:rsidRDefault="004A334C" w:rsidP="004A334C">
            <w:pPr>
              <w:tabs>
                <w:tab w:val="left" w:pos="6285"/>
              </w:tabs>
              <w:contextualSpacing/>
              <w:jc w:val="center"/>
              <w:rPr>
                <w:rFonts w:ascii="Times New Roman" w:hAnsi="Times New Roman" w:cs="Times New Roman"/>
                <w:sz w:val="24"/>
                <w:szCs w:val="24"/>
                <w:lang w:val="uk-UA"/>
              </w:rPr>
            </w:pPr>
          </w:p>
        </w:tc>
      </w:tr>
      <w:tr w:rsidR="00165306" w:rsidRPr="00206878" w:rsidTr="00CD7BC8">
        <w:tc>
          <w:tcPr>
            <w:tcW w:w="457" w:type="pct"/>
            <w:gridSpan w:val="2"/>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4</w:t>
            </w:r>
          </w:p>
        </w:tc>
        <w:tc>
          <w:tcPr>
            <w:tcW w:w="2475" w:type="pct"/>
          </w:tcPr>
          <w:p w:rsidR="00165306" w:rsidRPr="00206878" w:rsidRDefault="00165306" w:rsidP="001653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Контролювати роботу пральні (збереження обладнання, дотримання графіка зміни білизни)</w:t>
            </w:r>
          </w:p>
        </w:tc>
        <w:tc>
          <w:tcPr>
            <w:tcW w:w="624" w:type="pct"/>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165306" w:rsidRPr="00206878" w:rsidRDefault="00165306" w:rsidP="00165306">
            <w:pPr>
              <w:tabs>
                <w:tab w:val="left" w:pos="6285"/>
              </w:tabs>
              <w:ind w:right="-112"/>
              <w:contextualSpacing/>
              <w:jc w:val="center"/>
              <w:rPr>
                <w:rFonts w:ascii="Times New Roman" w:hAnsi="Times New Roman" w:cs="Times New Roman"/>
                <w:sz w:val="24"/>
                <w:szCs w:val="24"/>
                <w:lang w:val="uk-UA"/>
              </w:rPr>
            </w:pPr>
          </w:p>
        </w:tc>
        <w:tc>
          <w:tcPr>
            <w:tcW w:w="579" w:type="pct"/>
          </w:tcPr>
          <w:p w:rsidR="00165306" w:rsidRPr="00206878" w:rsidRDefault="00165306" w:rsidP="00165306">
            <w:pPr>
              <w:tabs>
                <w:tab w:val="left" w:pos="6285"/>
              </w:tabs>
              <w:contextualSpacing/>
              <w:jc w:val="center"/>
              <w:rPr>
                <w:rFonts w:ascii="Times New Roman" w:hAnsi="Times New Roman" w:cs="Times New Roman"/>
                <w:sz w:val="24"/>
                <w:szCs w:val="24"/>
                <w:lang w:val="uk-UA"/>
              </w:rPr>
            </w:pPr>
          </w:p>
        </w:tc>
      </w:tr>
      <w:tr w:rsidR="00165306" w:rsidRPr="00206878" w:rsidTr="00CD7BC8">
        <w:tc>
          <w:tcPr>
            <w:tcW w:w="457" w:type="pct"/>
            <w:gridSpan w:val="2"/>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tcPr>
          <w:p w:rsidR="007A57FB" w:rsidRPr="00206878" w:rsidRDefault="00165306" w:rsidP="001653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Контролювати дотримання світлового режиму в групах та приміщеннях ДНЗ</w:t>
            </w:r>
          </w:p>
        </w:tc>
        <w:tc>
          <w:tcPr>
            <w:tcW w:w="624" w:type="pct"/>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165306" w:rsidRPr="00206878" w:rsidRDefault="00165306" w:rsidP="00165306">
            <w:pPr>
              <w:tabs>
                <w:tab w:val="left" w:pos="6285"/>
              </w:tabs>
              <w:ind w:right="-112"/>
              <w:contextualSpacing/>
              <w:jc w:val="center"/>
              <w:rPr>
                <w:rFonts w:ascii="Times New Roman" w:hAnsi="Times New Roman" w:cs="Times New Roman"/>
                <w:sz w:val="24"/>
                <w:szCs w:val="24"/>
                <w:lang w:val="uk-UA"/>
              </w:rPr>
            </w:pPr>
          </w:p>
        </w:tc>
        <w:tc>
          <w:tcPr>
            <w:tcW w:w="579" w:type="pct"/>
          </w:tcPr>
          <w:p w:rsidR="00165306" w:rsidRPr="00206878" w:rsidRDefault="00165306" w:rsidP="00165306">
            <w:pPr>
              <w:tabs>
                <w:tab w:val="left" w:pos="6285"/>
              </w:tabs>
              <w:contextualSpacing/>
              <w:jc w:val="center"/>
              <w:rPr>
                <w:rFonts w:ascii="Times New Roman" w:hAnsi="Times New Roman" w:cs="Times New Roman"/>
                <w:sz w:val="24"/>
                <w:szCs w:val="24"/>
                <w:lang w:val="uk-UA"/>
              </w:rPr>
            </w:pPr>
          </w:p>
        </w:tc>
      </w:tr>
      <w:tr w:rsidR="00165306" w:rsidRPr="00206878" w:rsidTr="00CD7BC8">
        <w:tc>
          <w:tcPr>
            <w:tcW w:w="5000" w:type="pct"/>
            <w:gridSpan w:val="7"/>
          </w:tcPr>
          <w:p w:rsidR="00165306" w:rsidRPr="00206878" w:rsidRDefault="00165306" w:rsidP="0061466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165306" w:rsidRPr="00206878" w:rsidRDefault="00165306" w:rsidP="00165306">
            <w:pPr>
              <w:tabs>
                <w:tab w:val="left" w:pos="6285"/>
              </w:tabs>
              <w:contextualSpacing/>
              <w:jc w:val="center"/>
              <w:rPr>
                <w:rFonts w:ascii="Times New Roman" w:hAnsi="Times New Roman" w:cs="Times New Roman"/>
                <w:sz w:val="24"/>
                <w:szCs w:val="24"/>
                <w:lang w:val="uk-UA"/>
              </w:rPr>
            </w:pPr>
          </w:p>
        </w:tc>
      </w:tr>
      <w:tr w:rsidR="00165306" w:rsidRPr="00206878" w:rsidTr="00CD7BC8">
        <w:tc>
          <w:tcPr>
            <w:tcW w:w="457" w:type="pct"/>
            <w:gridSpan w:val="2"/>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65306" w:rsidRPr="00206878" w:rsidRDefault="00165306" w:rsidP="001653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повторний інструктаж з охорони життя та здоров'я дітей</w:t>
            </w:r>
          </w:p>
        </w:tc>
        <w:tc>
          <w:tcPr>
            <w:tcW w:w="624" w:type="pct"/>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23.02</w:t>
            </w:r>
          </w:p>
        </w:tc>
        <w:tc>
          <w:tcPr>
            <w:tcW w:w="865" w:type="pct"/>
            <w:gridSpan w:val="2"/>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165306" w:rsidRPr="00206878" w:rsidRDefault="00165306" w:rsidP="00165306">
            <w:pPr>
              <w:tabs>
                <w:tab w:val="left" w:pos="6285"/>
              </w:tabs>
              <w:contextualSpacing/>
              <w:jc w:val="center"/>
              <w:rPr>
                <w:rFonts w:ascii="Times New Roman" w:hAnsi="Times New Roman" w:cs="Times New Roman"/>
                <w:sz w:val="24"/>
                <w:szCs w:val="24"/>
                <w:lang w:val="uk-UA"/>
              </w:rPr>
            </w:pPr>
          </w:p>
        </w:tc>
      </w:tr>
      <w:tr w:rsidR="00165306" w:rsidRPr="00206878" w:rsidTr="00CD7BC8">
        <w:tc>
          <w:tcPr>
            <w:tcW w:w="5000" w:type="pct"/>
            <w:gridSpan w:val="7"/>
            <w:vAlign w:val="center"/>
          </w:tcPr>
          <w:p w:rsidR="00165306" w:rsidRPr="00206878" w:rsidRDefault="00165306" w:rsidP="00165306">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6. Вивчення стану організації життєдіяльності дітей</w:t>
            </w:r>
          </w:p>
          <w:p w:rsidR="00165306" w:rsidRPr="00206878" w:rsidRDefault="00165306" w:rsidP="00165306">
            <w:pPr>
              <w:tabs>
                <w:tab w:val="left" w:pos="6285"/>
              </w:tabs>
              <w:contextualSpacing/>
              <w:jc w:val="center"/>
              <w:rPr>
                <w:rFonts w:ascii="Times New Roman" w:hAnsi="Times New Roman" w:cs="Times New Roman"/>
                <w:sz w:val="24"/>
                <w:szCs w:val="24"/>
                <w:lang w:val="uk-UA"/>
              </w:rPr>
            </w:pPr>
          </w:p>
          <w:p w:rsidR="00165306" w:rsidRPr="00206878" w:rsidRDefault="00165306" w:rsidP="00165306">
            <w:pPr>
              <w:tabs>
                <w:tab w:val="left" w:pos="6285"/>
              </w:tabs>
              <w:contextualSpacing/>
              <w:jc w:val="center"/>
              <w:rPr>
                <w:rFonts w:ascii="Times New Roman" w:hAnsi="Times New Roman" w:cs="Times New Roman"/>
                <w:sz w:val="24"/>
                <w:szCs w:val="24"/>
                <w:lang w:val="uk-UA"/>
              </w:rPr>
            </w:pPr>
          </w:p>
        </w:tc>
      </w:tr>
      <w:tr w:rsidR="00165306" w:rsidRPr="00206878" w:rsidTr="00CD7BC8">
        <w:tc>
          <w:tcPr>
            <w:tcW w:w="457" w:type="pct"/>
            <w:gridSpan w:val="2"/>
          </w:tcPr>
          <w:p w:rsidR="00165306" w:rsidRPr="00206878" w:rsidRDefault="00682D34"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65306" w:rsidRPr="00206878" w:rsidRDefault="00165306" w:rsidP="001653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Комплексний:</w:t>
            </w:r>
          </w:p>
          <w:p w:rsidR="00165306" w:rsidRPr="00206878" w:rsidRDefault="00165306"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Стан освітньо-виховної роботи в групах молодшого віку за освітньою лінією БКДО «Гра дитини»</w:t>
            </w:r>
          </w:p>
          <w:p w:rsidR="00165306" w:rsidRPr="00206878" w:rsidRDefault="00165306" w:rsidP="00165306">
            <w:pPr>
              <w:tabs>
                <w:tab w:val="left" w:pos="6285"/>
              </w:tabs>
              <w:contextualSpacing/>
              <w:rPr>
                <w:rFonts w:ascii="Times New Roman" w:hAnsi="Times New Roman" w:cs="Times New Roman"/>
                <w:sz w:val="24"/>
                <w:szCs w:val="24"/>
                <w:lang w:val="uk-UA"/>
              </w:rPr>
            </w:pPr>
          </w:p>
        </w:tc>
        <w:tc>
          <w:tcPr>
            <w:tcW w:w="624" w:type="pct"/>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26.02</w:t>
            </w:r>
          </w:p>
        </w:tc>
        <w:tc>
          <w:tcPr>
            <w:tcW w:w="865" w:type="pct"/>
            <w:gridSpan w:val="2"/>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відома</w:t>
            </w:r>
          </w:p>
        </w:tc>
      </w:tr>
      <w:tr w:rsidR="00165306" w:rsidRPr="00206878" w:rsidTr="00CD7BC8">
        <w:tc>
          <w:tcPr>
            <w:tcW w:w="457" w:type="pct"/>
            <w:gridSpan w:val="2"/>
          </w:tcPr>
          <w:p w:rsidR="00165306" w:rsidRPr="00206878" w:rsidRDefault="00682D34"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165306" w:rsidRPr="00206878" w:rsidRDefault="00165306" w:rsidP="0016530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Оперативний:</w:t>
            </w:r>
          </w:p>
          <w:p w:rsidR="00165306" w:rsidRPr="00206878" w:rsidRDefault="00165306"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рівня професійної компетентності педагогів, які атестуються</w:t>
            </w:r>
          </w:p>
        </w:tc>
        <w:tc>
          <w:tcPr>
            <w:tcW w:w="624" w:type="pct"/>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26.02</w:t>
            </w:r>
          </w:p>
        </w:tc>
        <w:tc>
          <w:tcPr>
            <w:tcW w:w="865" w:type="pct"/>
            <w:gridSpan w:val="2"/>
            <w:vAlign w:val="center"/>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165306" w:rsidRPr="00206878" w:rsidRDefault="00165306" w:rsidP="0016530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відома</w:t>
            </w:r>
          </w:p>
        </w:tc>
      </w:tr>
    </w:tbl>
    <w:p w:rsidR="005507F2" w:rsidRPr="00206878" w:rsidRDefault="005507F2" w:rsidP="00EF6132">
      <w:pPr>
        <w:tabs>
          <w:tab w:val="left" w:pos="6285"/>
          <w:tab w:val="left" w:pos="11055"/>
        </w:tabs>
        <w:spacing w:after="0"/>
        <w:contextualSpacing/>
        <w:jc w:val="center"/>
        <w:rPr>
          <w:rFonts w:ascii="Times New Roman" w:hAnsi="Times New Roman" w:cs="Times New Roman"/>
          <w:sz w:val="28"/>
          <w:szCs w:val="28"/>
          <w:lang w:val="uk-UA"/>
        </w:rPr>
      </w:pPr>
    </w:p>
    <w:p w:rsidR="003B7C4E" w:rsidRPr="00206878" w:rsidRDefault="003B7C4E" w:rsidP="00EF6132">
      <w:pPr>
        <w:tabs>
          <w:tab w:val="left" w:pos="6285"/>
          <w:tab w:val="left" w:pos="11055"/>
        </w:tabs>
        <w:spacing w:after="0"/>
        <w:contextualSpacing/>
        <w:jc w:val="center"/>
        <w:rPr>
          <w:rFonts w:ascii="Times New Roman" w:hAnsi="Times New Roman" w:cs="Times New Roman"/>
          <w:sz w:val="28"/>
          <w:szCs w:val="28"/>
          <w:lang w:val="uk-UA"/>
        </w:rPr>
      </w:pPr>
    </w:p>
    <w:p w:rsidR="00955A34" w:rsidRPr="00206878" w:rsidRDefault="00955A34" w:rsidP="00EF6132">
      <w:pPr>
        <w:tabs>
          <w:tab w:val="left" w:pos="6285"/>
          <w:tab w:val="left" w:pos="11055"/>
        </w:tabs>
        <w:spacing w:after="0"/>
        <w:contextualSpacing/>
        <w:jc w:val="center"/>
        <w:rPr>
          <w:rFonts w:ascii="Times New Roman" w:hAnsi="Times New Roman" w:cs="Times New Roman"/>
          <w:sz w:val="28"/>
          <w:szCs w:val="28"/>
          <w:lang w:val="uk-UA"/>
        </w:rPr>
      </w:pPr>
    </w:p>
    <w:p w:rsidR="00955A34" w:rsidRPr="00206878" w:rsidRDefault="00955A34" w:rsidP="00EF6132">
      <w:pPr>
        <w:tabs>
          <w:tab w:val="left" w:pos="6285"/>
          <w:tab w:val="left" w:pos="11055"/>
        </w:tabs>
        <w:spacing w:after="0"/>
        <w:contextualSpacing/>
        <w:jc w:val="center"/>
        <w:rPr>
          <w:rFonts w:ascii="Times New Roman" w:hAnsi="Times New Roman" w:cs="Times New Roman"/>
          <w:sz w:val="28"/>
          <w:szCs w:val="28"/>
          <w:lang w:val="uk-UA"/>
        </w:rPr>
      </w:pPr>
    </w:p>
    <w:p w:rsidR="00EF6132" w:rsidRPr="00206878" w:rsidRDefault="00EF6132" w:rsidP="00EF6132">
      <w:pPr>
        <w:tabs>
          <w:tab w:val="left" w:pos="6285"/>
          <w:tab w:val="left" w:pos="1105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БЕРЕЗЕНЬ</w:t>
      </w:r>
    </w:p>
    <w:tbl>
      <w:tblPr>
        <w:tblStyle w:val="a7"/>
        <w:tblW w:w="5255" w:type="pct"/>
        <w:tblLayout w:type="fixed"/>
        <w:tblLook w:val="04A0" w:firstRow="1" w:lastRow="0" w:firstColumn="1" w:lastColumn="0" w:noHBand="0" w:noVBand="1"/>
      </w:tblPr>
      <w:tblGrid>
        <w:gridCol w:w="1317"/>
        <w:gridCol w:w="6"/>
        <w:gridCol w:w="7111"/>
        <w:gridCol w:w="23"/>
        <w:gridCol w:w="1777"/>
        <w:gridCol w:w="37"/>
        <w:gridCol w:w="2453"/>
        <w:gridCol w:w="35"/>
        <w:gridCol w:w="1619"/>
      </w:tblGrid>
      <w:tr w:rsidR="009A4847" w:rsidRPr="00206878" w:rsidTr="00CD7BC8">
        <w:tc>
          <w:tcPr>
            <w:tcW w:w="458" w:type="pct"/>
          </w:tcPr>
          <w:p w:rsidR="009A4847" w:rsidRPr="00206878" w:rsidRDefault="009A4847"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gridSpan w:val="2"/>
          </w:tcPr>
          <w:p w:rsidR="009A4847" w:rsidRPr="00206878" w:rsidRDefault="009A4847"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9A4847" w:rsidRPr="00206878" w:rsidRDefault="009A4847" w:rsidP="00CD7BC8">
            <w:pPr>
              <w:tabs>
                <w:tab w:val="left" w:pos="6285"/>
              </w:tabs>
              <w:contextualSpacing/>
              <w:jc w:val="center"/>
              <w:rPr>
                <w:rFonts w:ascii="Times New Roman" w:hAnsi="Times New Roman" w:cs="Times New Roman"/>
                <w:b/>
                <w:sz w:val="28"/>
                <w:szCs w:val="28"/>
                <w:lang w:val="uk-UA"/>
              </w:rPr>
            </w:pPr>
          </w:p>
        </w:tc>
        <w:tc>
          <w:tcPr>
            <w:tcW w:w="626" w:type="pct"/>
            <w:gridSpan w:val="2"/>
          </w:tcPr>
          <w:p w:rsidR="009A4847" w:rsidRPr="00206878" w:rsidRDefault="009A4847"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6" w:type="pct"/>
            <w:gridSpan w:val="2"/>
          </w:tcPr>
          <w:p w:rsidR="009A4847" w:rsidRPr="00206878" w:rsidRDefault="009A4847"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5" w:type="pct"/>
            <w:gridSpan w:val="2"/>
          </w:tcPr>
          <w:p w:rsidR="009A4847" w:rsidRPr="00206878" w:rsidRDefault="009A4847"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9A4847" w:rsidRPr="00206878" w:rsidTr="00CD7BC8">
        <w:trPr>
          <w:trHeight w:val="1559"/>
        </w:trPr>
        <w:tc>
          <w:tcPr>
            <w:tcW w:w="5000" w:type="pct"/>
            <w:gridSpan w:val="9"/>
          </w:tcPr>
          <w:p w:rsidR="009A4847" w:rsidRPr="00206878" w:rsidRDefault="009A4847" w:rsidP="00CD7BC8">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2. Методична робота з кадрами</w:t>
            </w:r>
          </w:p>
          <w:p w:rsidR="009A4847" w:rsidRPr="00206878" w:rsidRDefault="009A4847" w:rsidP="00CD7BC8">
            <w:pPr>
              <w:tabs>
                <w:tab w:val="left" w:pos="6285"/>
              </w:tabs>
              <w:contextualSpacing/>
              <w:jc w:val="center"/>
              <w:rPr>
                <w:rFonts w:ascii="Times New Roman" w:hAnsi="Times New Roman" w:cs="Times New Roman"/>
                <w:b/>
                <w:i/>
                <w:sz w:val="32"/>
                <w:szCs w:val="32"/>
                <w:u w:val="single"/>
                <w:lang w:val="uk-UA"/>
              </w:rPr>
            </w:pPr>
          </w:p>
          <w:p w:rsidR="009A4847" w:rsidRPr="00206878" w:rsidRDefault="009A4847"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2.1. Підвищення професійної компетентності педагогічних працівників </w:t>
            </w:r>
          </w:p>
          <w:p w:rsidR="009A4847" w:rsidRPr="00206878" w:rsidRDefault="009A4847"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9A4847" w:rsidRPr="00206878" w:rsidTr="00CD7BC8">
        <w:trPr>
          <w:trHeight w:val="355"/>
        </w:trPr>
        <w:tc>
          <w:tcPr>
            <w:tcW w:w="460" w:type="pct"/>
            <w:gridSpan w:val="2"/>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A4847" w:rsidRPr="00206878" w:rsidRDefault="005F1B2F"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Здійснювати індивідуальне консультування педагогів</w:t>
            </w:r>
          </w:p>
        </w:tc>
        <w:tc>
          <w:tcPr>
            <w:tcW w:w="631" w:type="pct"/>
            <w:gridSpan w:val="2"/>
            <w:vAlign w:val="center"/>
          </w:tcPr>
          <w:p w:rsidR="009A4847" w:rsidRPr="00206878" w:rsidRDefault="005F1B2F"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5" w:type="pct"/>
            <w:gridSpan w:val="2"/>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9A4847" w:rsidRPr="00206878" w:rsidRDefault="009A4847" w:rsidP="00CD7BC8">
            <w:pPr>
              <w:tabs>
                <w:tab w:val="left" w:pos="6285"/>
              </w:tabs>
              <w:contextualSpacing/>
              <w:jc w:val="center"/>
              <w:rPr>
                <w:rFonts w:ascii="Times New Roman" w:hAnsi="Times New Roman" w:cs="Times New Roman"/>
                <w:color w:val="FF0000"/>
                <w:sz w:val="24"/>
                <w:szCs w:val="24"/>
                <w:lang w:val="uk-UA"/>
              </w:rPr>
            </w:pPr>
          </w:p>
        </w:tc>
      </w:tr>
      <w:tr w:rsidR="009A4847" w:rsidRPr="00206878" w:rsidTr="00CD7BC8">
        <w:trPr>
          <w:trHeight w:val="355"/>
        </w:trPr>
        <w:tc>
          <w:tcPr>
            <w:tcW w:w="460" w:type="pct"/>
            <w:gridSpan w:val="2"/>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2</w:t>
            </w:r>
          </w:p>
        </w:tc>
        <w:tc>
          <w:tcPr>
            <w:tcW w:w="2481" w:type="pct"/>
            <w:gridSpan w:val="2"/>
          </w:tcPr>
          <w:p w:rsidR="008F0CD1" w:rsidRPr="00206878" w:rsidRDefault="00682D34" w:rsidP="00682D34">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 xml:space="preserve">Консультація </w:t>
            </w:r>
            <w:r w:rsidR="008F0CD1" w:rsidRPr="00206878">
              <w:rPr>
                <w:rFonts w:ascii="Times New Roman" w:hAnsi="Times New Roman" w:cs="Times New Roman"/>
                <w:sz w:val="24"/>
                <w:szCs w:val="24"/>
                <w:lang w:val="uk-UA"/>
              </w:rPr>
              <w:t>«Навчаємось презентувати LEGO-моделі. Використання LEGO-конструювання в освітньому процесі ДНЗ»</w:t>
            </w:r>
          </w:p>
          <w:p w:rsidR="00C24D4F" w:rsidRPr="00206878" w:rsidRDefault="00C24D4F" w:rsidP="008F0CD1">
            <w:pPr>
              <w:tabs>
                <w:tab w:val="left" w:pos="6285"/>
              </w:tabs>
              <w:rPr>
                <w:rFonts w:ascii="Times New Roman" w:hAnsi="Times New Roman" w:cs="Times New Roman"/>
                <w:sz w:val="24"/>
                <w:szCs w:val="24"/>
                <w:lang w:val="uk-UA"/>
              </w:rPr>
            </w:pPr>
          </w:p>
        </w:tc>
        <w:tc>
          <w:tcPr>
            <w:tcW w:w="631" w:type="pct"/>
            <w:gridSpan w:val="2"/>
            <w:vAlign w:val="center"/>
          </w:tcPr>
          <w:p w:rsidR="009A4847" w:rsidRPr="00206878" w:rsidRDefault="00682D34"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9</w:t>
            </w:r>
            <w:r w:rsidR="00C24D4F" w:rsidRPr="00206878">
              <w:rPr>
                <w:rFonts w:ascii="Times New Roman" w:hAnsi="Times New Roman" w:cs="Times New Roman"/>
                <w:sz w:val="24"/>
                <w:szCs w:val="24"/>
                <w:lang w:val="uk-UA"/>
              </w:rPr>
              <w:t>.03</w:t>
            </w:r>
          </w:p>
        </w:tc>
        <w:tc>
          <w:tcPr>
            <w:tcW w:w="865" w:type="pct"/>
            <w:gridSpan w:val="2"/>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C24D4F" w:rsidRPr="00206878" w:rsidRDefault="00C24D4F"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p w:rsidR="008F0CD1" w:rsidRPr="00206878" w:rsidRDefault="008F0CD1"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63" w:type="pct"/>
          </w:tcPr>
          <w:p w:rsidR="009A4847" w:rsidRPr="00206878" w:rsidRDefault="009A4847" w:rsidP="00CD7BC8">
            <w:pPr>
              <w:tabs>
                <w:tab w:val="left" w:pos="6285"/>
              </w:tabs>
              <w:contextualSpacing/>
              <w:jc w:val="center"/>
              <w:rPr>
                <w:rFonts w:ascii="Times New Roman" w:hAnsi="Times New Roman" w:cs="Times New Roman"/>
                <w:color w:val="FF0000"/>
                <w:sz w:val="24"/>
                <w:szCs w:val="24"/>
                <w:lang w:val="uk-UA"/>
              </w:rPr>
            </w:pPr>
          </w:p>
        </w:tc>
      </w:tr>
      <w:tr w:rsidR="009A4847" w:rsidRPr="00206878" w:rsidTr="00CD7BC8">
        <w:trPr>
          <w:trHeight w:val="355"/>
        </w:trPr>
        <w:tc>
          <w:tcPr>
            <w:tcW w:w="460" w:type="pct"/>
            <w:gridSpan w:val="2"/>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9A4847" w:rsidRPr="00206878" w:rsidRDefault="00207909"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Провести консультацію </w:t>
            </w:r>
            <w:r w:rsidRPr="00206878">
              <w:rPr>
                <w:rFonts w:ascii="Times New Roman" w:hAnsi="Times New Roman" w:cs="Times New Roman"/>
                <w:sz w:val="24"/>
                <w:szCs w:val="24"/>
                <w:lang w:val="uk-UA"/>
              </w:rPr>
              <w:t>«</w:t>
            </w:r>
            <w:r w:rsidR="00F50F8E" w:rsidRPr="00206878">
              <w:rPr>
                <w:rFonts w:ascii="Times New Roman" w:hAnsi="Times New Roman" w:cs="Times New Roman"/>
                <w:sz w:val="24"/>
                <w:szCs w:val="24"/>
                <w:lang w:val="uk-UA"/>
              </w:rPr>
              <w:t>Розвиваємо творчий потенціал дітей під час прогулянки</w:t>
            </w:r>
            <w:r w:rsidRPr="00206878">
              <w:rPr>
                <w:rFonts w:ascii="Times New Roman" w:hAnsi="Times New Roman" w:cs="Times New Roman"/>
                <w:sz w:val="24"/>
                <w:szCs w:val="24"/>
                <w:lang w:val="uk-UA"/>
              </w:rPr>
              <w:t>»</w:t>
            </w:r>
          </w:p>
        </w:tc>
        <w:tc>
          <w:tcPr>
            <w:tcW w:w="631" w:type="pct"/>
            <w:gridSpan w:val="2"/>
            <w:vAlign w:val="center"/>
          </w:tcPr>
          <w:p w:rsidR="009A4847" w:rsidRPr="00206878" w:rsidRDefault="008F0CD1"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02.03</w:t>
            </w:r>
          </w:p>
        </w:tc>
        <w:tc>
          <w:tcPr>
            <w:tcW w:w="865" w:type="pct"/>
            <w:gridSpan w:val="2"/>
            <w:vAlign w:val="center"/>
          </w:tcPr>
          <w:p w:rsidR="009A4847" w:rsidRPr="00206878" w:rsidRDefault="0020790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Вчитель-дефектолог Яланська А.В.</w:t>
            </w:r>
          </w:p>
          <w:p w:rsidR="008F0CD1" w:rsidRPr="00206878" w:rsidRDefault="008F0CD1" w:rsidP="004464D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Керівник театралізованої студії </w:t>
            </w:r>
          </w:p>
        </w:tc>
        <w:tc>
          <w:tcPr>
            <w:tcW w:w="563" w:type="pct"/>
          </w:tcPr>
          <w:p w:rsidR="009A4847" w:rsidRPr="00206878" w:rsidRDefault="009A4847" w:rsidP="00CD7BC8">
            <w:pPr>
              <w:tabs>
                <w:tab w:val="left" w:pos="6285"/>
              </w:tabs>
              <w:contextualSpacing/>
              <w:jc w:val="center"/>
              <w:rPr>
                <w:rFonts w:ascii="Times New Roman" w:hAnsi="Times New Roman" w:cs="Times New Roman"/>
                <w:sz w:val="24"/>
                <w:szCs w:val="24"/>
                <w:lang w:val="uk-UA"/>
              </w:rPr>
            </w:pPr>
          </w:p>
        </w:tc>
      </w:tr>
      <w:tr w:rsidR="009A4847" w:rsidRPr="00206878" w:rsidTr="00CD7BC8">
        <w:trPr>
          <w:trHeight w:val="355"/>
        </w:trPr>
        <w:tc>
          <w:tcPr>
            <w:tcW w:w="460" w:type="pct"/>
            <w:gridSpan w:val="2"/>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9A4847" w:rsidRPr="00206878" w:rsidRDefault="009A4847" w:rsidP="008F0CD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Колективний перегляд</w:t>
            </w:r>
            <w:r w:rsidRPr="00206878">
              <w:rPr>
                <w:rFonts w:ascii="Times New Roman" w:hAnsi="Times New Roman" w:cs="Times New Roman"/>
                <w:sz w:val="24"/>
                <w:szCs w:val="24"/>
                <w:lang w:val="uk-UA"/>
              </w:rPr>
              <w:t xml:space="preserve">: комплексне заняття в групі </w:t>
            </w:r>
            <w:r w:rsidR="008F0CD1" w:rsidRPr="00206878">
              <w:rPr>
                <w:rFonts w:ascii="Times New Roman" w:hAnsi="Times New Roman" w:cs="Times New Roman"/>
                <w:sz w:val="24"/>
                <w:szCs w:val="24"/>
                <w:lang w:val="uk-UA"/>
              </w:rPr>
              <w:t>середнього віку з використанням Lego</w:t>
            </w:r>
            <w:r w:rsidRPr="00206878">
              <w:rPr>
                <w:rFonts w:ascii="Times New Roman" w:hAnsi="Times New Roman" w:cs="Times New Roman"/>
                <w:sz w:val="24"/>
                <w:szCs w:val="24"/>
                <w:lang w:val="uk-UA"/>
              </w:rPr>
              <w:t xml:space="preserve">  « </w:t>
            </w:r>
            <w:r w:rsidR="008B0452" w:rsidRPr="00206878">
              <w:rPr>
                <w:rFonts w:ascii="Times New Roman" w:hAnsi="Times New Roman" w:cs="Times New Roman"/>
                <w:sz w:val="24"/>
                <w:szCs w:val="24"/>
                <w:lang w:val="uk-UA"/>
              </w:rPr>
              <w:t>Лего асорті</w:t>
            </w:r>
            <w:r w:rsidRPr="00206878">
              <w:rPr>
                <w:rFonts w:ascii="Times New Roman" w:hAnsi="Times New Roman" w:cs="Times New Roman"/>
                <w:sz w:val="24"/>
                <w:szCs w:val="24"/>
                <w:lang w:val="uk-UA"/>
              </w:rPr>
              <w:t>»</w:t>
            </w:r>
            <w:r w:rsidR="00F53539" w:rsidRPr="00206878">
              <w:rPr>
                <w:rFonts w:ascii="Times New Roman" w:hAnsi="Times New Roman" w:cs="Times New Roman"/>
                <w:sz w:val="24"/>
                <w:szCs w:val="24"/>
                <w:lang w:val="uk-UA"/>
              </w:rPr>
              <w:t xml:space="preserve"> </w:t>
            </w:r>
          </w:p>
        </w:tc>
        <w:tc>
          <w:tcPr>
            <w:tcW w:w="631" w:type="pct"/>
            <w:gridSpan w:val="2"/>
            <w:vAlign w:val="center"/>
          </w:tcPr>
          <w:p w:rsidR="009A4847" w:rsidRPr="00206878" w:rsidRDefault="00682D34"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8B0452" w:rsidRPr="00206878">
              <w:rPr>
                <w:rFonts w:ascii="Times New Roman" w:hAnsi="Times New Roman" w:cs="Times New Roman"/>
                <w:sz w:val="24"/>
                <w:szCs w:val="24"/>
                <w:lang w:val="uk-UA"/>
              </w:rPr>
              <w:t>2</w:t>
            </w:r>
            <w:r w:rsidR="00207909" w:rsidRPr="00206878">
              <w:rPr>
                <w:rFonts w:ascii="Times New Roman" w:hAnsi="Times New Roman" w:cs="Times New Roman"/>
                <w:sz w:val="24"/>
                <w:szCs w:val="24"/>
                <w:lang w:val="uk-UA"/>
              </w:rPr>
              <w:t>.03</w:t>
            </w:r>
          </w:p>
        </w:tc>
        <w:tc>
          <w:tcPr>
            <w:tcW w:w="865" w:type="pct"/>
            <w:gridSpan w:val="2"/>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групи</w:t>
            </w:r>
          </w:p>
        </w:tc>
        <w:tc>
          <w:tcPr>
            <w:tcW w:w="563" w:type="pct"/>
          </w:tcPr>
          <w:p w:rsidR="009A4847" w:rsidRPr="00206878" w:rsidRDefault="009A4847" w:rsidP="00CD7BC8">
            <w:pPr>
              <w:tabs>
                <w:tab w:val="left" w:pos="6285"/>
              </w:tabs>
              <w:contextualSpacing/>
              <w:jc w:val="center"/>
              <w:rPr>
                <w:rFonts w:ascii="Times New Roman" w:hAnsi="Times New Roman" w:cs="Times New Roman"/>
                <w:sz w:val="24"/>
                <w:szCs w:val="24"/>
                <w:lang w:val="uk-UA"/>
              </w:rPr>
            </w:pPr>
          </w:p>
        </w:tc>
      </w:tr>
      <w:tr w:rsidR="009A4847" w:rsidRPr="00206878" w:rsidTr="00CD7BC8">
        <w:trPr>
          <w:trHeight w:val="690"/>
        </w:trPr>
        <w:tc>
          <w:tcPr>
            <w:tcW w:w="5000" w:type="pct"/>
            <w:gridSpan w:val="9"/>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2.2. Удосконалення професійної творчості</w:t>
            </w:r>
          </w:p>
        </w:tc>
      </w:tr>
      <w:tr w:rsidR="009A4847" w:rsidRPr="00206878" w:rsidTr="00CD7BC8">
        <w:trPr>
          <w:trHeight w:val="355"/>
        </w:trPr>
        <w:tc>
          <w:tcPr>
            <w:tcW w:w="460" w:type="pct"/>
            <w:gridSpan w:val="2"/>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A4847" w:rsidRPr="00206878" w:rsidRDefault="009A4847" w:rsidP="003C1400">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Провести засідання творчої групи</w:t>
            </w:r>
            <w:r w:rsidR="003C1400" w:rsidRPr="00206878">
              <w:rPr>
                <w:rFonts w:ascii="Times New Roman" w:hAnsi="Times New Roman" w:cs="Times New Roman"/>
                <w:b/>
                <w:sz w:val="24"/>
                <w:szCs w:val="24"/>
                <w:lang w:val="uk-UA"/>
              </w:rPr>
              <w:t xml:space="preserve"> : </w:t>
            </w:r>
            <w:r w:rsidR="003C1400" w:rsidRPr="00206878">
              <w:rPr>
                <w:rFonts w:ascii="Times New Roman" w:hAnsi="Times New Roman" w:cs="Times New Roman"/>
                <w:sz w:val="24"/>
                <w:szCs w:val="24"/>
                <w:lang w:val="uk-UA"/>
              </w:rPr>
              <w:t>визначення рівня готовності педагогічного колективу для</w:t>
            </w:r>
            <w:r w:rsidR="00F00A49" w:rsidRPr="00206878">
              <w:rPr>
                <w:rFonts w:ascii="Times New Roman" w:hAnsi="Times New Roman" w:cs="Times New Roman"/>
                <w:sz w:val="24"/>
                <w:szCs w:val="24"/>
                <w:lang w:val="uk-UA"/>
              </w:rPr>
              <w:t xml:space="preserve"> продовження </w:t>
            </w:r>
            <w:r w:rsidR="003C1400" w:rsidRPr="00206878">
              <w:rPr>
                <w:rFonts w:ascii="Times New Roman" w:hAnsi="Times New Roman" w:cs="Times New Roman"/>
                <w:sz w:val="24"/>
                <w:szCs w:val="24"/>
                <w:lang w:val="uk-UA"/>
              </w:rPr>
              <w:t xml:space="preserve"> роботи над обласною проблемою</w:t>
            </w:r>
            <w:r w:rsidR="00F00A49" w:rsidRPr="00206878">
              <w:rPr>
                <w:rFonts w:ascii="Times New Roman" w:hAnsi="Times New Roman" w:cs="Times New Roman"/>
                <w:sz w:val="24"/>
                <w:szCs w:val="24"/>
                <w:lang w:val="uk-UA"/>
              </w:rPr>
              <w:t>, узагальнення результатів за 2 квартали.</w:t>
            </w:r>
          </w:p>
        </w:tc>
        <w:tc>
          <w:tcPr>
            <w:tcW w:w="631" w:type="pct"/>
            <w:gridSpan w:val="2"/>
            <w:vAlign w:val="center"/>
          </w:tcPr>
          <w:p w:rsidR="009A4847" w:rsidRPr="00206878" w:rsidRDefault="003C1400"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педгодини</w:t>
            </w:r>
          </w:p>
        </w:tc>
        <w:tc>
          <w:tcPr>
            <w:tcW w:w="865" w:type="pct"/>
            <w:gridSpan w:val="2"/>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9A4847" w:rsidRPr="00206878" w:rsidRDefault="009A4847" w:rsidP="00CD7BC8">
            <w:pPr>
              <w:tabs>
                <w:tab w:val="left" w:pos="6285"/>
              </w:tabs>
              <w:contextualSpacing/>
              <w:jc w:val="center"/>
              <w:rPr>
                <w:rFonts w:ascii="Times New Roman" w:hAnsi="Times New Roman" w:cs="Times New Roman"/>
                <w:sz w:val="24"/>
                <w:szCs w:val="24"/>
                <w:lang w:val="uk-UA"/>
              </w:rPr>
            </w:pPr>
          </w:p>
        </w:tc>
      </w:tr>
      <w:tr w:rsidR="009A4847" w:rsidRPr="00206878" w:rsidTr="00CD7BC8">
        <w:trPr>
          <w:trHeight w:val="355"/>
        </w:trPr>
        <w:tc>
          <w:tcPr>
            <w:tcW w:w="460" w:type="pct"/>
            <w:gridSpan w:val="2"/>
          </w:tcPr>
          <w:p w:rsidR="009A4847" w:rsidRPr="00206878" w:rsidRDefault="003C1400"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9A4847" w:rsidRPr="00206878" w:rsidRDefault="003C1400"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Педгодина : </w:t>
            </w:r>
            <w:r w:rsidR="00A120C9" w:rsidRPr="00206878">
              <w:rPr>
                <w:rFonts w:ascii="Times New Roman" w:hAnsi="Times New Roman" w:cs="Times New Roman"/>
                <w:sz w:val="24"/>
                <w:szCs w:val="24"/>
                <w:lang w:val="uk-UA"/>
              </w:rPr>
              <w:t>обговорення Концепції національно-патріотичного виховання дітей та молоді на 201</w:t>
            </w:r>
            <w:r w:rsidR="008B0452" w:rsidRPr="00206878">
              <w:rPr>
                <w:rFonts w:ascii="Times New Roman" w:hAnsi="Times New Roman" w:cs="Times New Roman"/>
                <w:sz w:val="24"/>
                <w:szCs w:val="24"/>
                <w:lang w:val="uk-UA"/>
              </w:rPr>
              <w:t>6</w:t>
            </w:r>
            <w:r w:rsidR="00A120C9" w:rsidRPr="00206878">
              <w:rPr>
                <w:rFonts w:ascii="Times New Roman" w:hAnsi="Times New Roman" w:cs="Times New Roman"/>
                <w:sz w:val="24"/>
                <w:szCs w:val="24"/>
                <w:lang w:val="uk-UA"/>
              </w:rPr>
              <w:t>-20</w:t>
            </w:r>
            <w:r w:rsidR="008B0452" w:rsidRPr="00206878">
              <w:rPr>
                <w:rFonts w:ascii="Times New Roman" w:hAnsi="Times New Roman" w:cs="Times New Roman"/>
                <w:sz w:val="24"/>
                <w:szCs w:val="24"/>
                <w:lang w:val="uk-UA"/>
              </w:rPr>
              <w:t>20</w:t>
            </w:r>
            <w:r w:rsidR="00A120C9" w:rsidRPr="00206878">
              <w:rPr>
                <w:rFonts w:ascii="Times New Roman" w:hAnsi="Times New Roman" w:cs="Times New Roman"/>
                <w:sz w:val="24"/>
                <w:szCs w:val="24"/>
                <w:lang w:val="uk-UA"/>
              </w:rPr>
              <w:t xml:space="preserve"> н.р.</w:t>
            </w:r>
          </w:p>
          <w:p w:rsidR="00A120C9" w:rsidRPr="00206878" w:rsidRDefault="00A120C9" w:rsidP="00A120C9">
            <w:pPr>
              <w:pStyle w:val="a8"/>
              <w:numPr>
                <w:ilvl w:val="0"/>
                <w:numId w:val="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мета та завдання національно-патріотичного виховання молоді</w:t>
            </w:r>
          </w:p>
          <w:p w:rsidR="00A120C9" w:rsidRPr="00206878" w:rsidRDefault="00A120C9" w:rsidP="00A120C9">
            <w:pPr>
              <w:pStyle w:val="a8"/>
              <w:numPr>
                <w:ilvl w:val="0"/>
                <w:numId w:val="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механізми реалізації патріотичного виховання</w:t>
            </w:r>
            <w:r w:rsidR="00682D34" w:rsidRPr="00206878">
              <w:rPr>
                <w:rFonts w:ascii="Times New Roman" w:hAnsi="Times New Roman" w:cs="Times New Roman"/>
                <w:sz w:val="24"/>
                <w:szCs w:val="24"/>
                <w:lang w:val="uk-UA"/>
              </w:rPr>
              <w:t xml:space="preserve"> в ДНЗ</w:t>
            </w:r>
          </w:p>
          <w:p w:rsidR="00B76960" w:rsidRPr="00206878" w:rsidRDefault="00A120C9" w:rsidP="008B0452">
            <w:pPr>
              <w:pStyle w:val="a8"/>
              <w:numPr>
                <w:ilvl w:val="0"/>
                <w:numId w:val="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етапи впровадження системи національно- патріотичного виховання</w:t>
            </w:r>
          </w:p>
        </w:tc>
        <w:tc>
          <w:tcPr>
            <w:tcW w:w="631" w:type="pct"/>
            <w:gridSpan w:val="2"/>
            <w:vAlign w:val="center"/>
          </w:tcPr>
          <w:p w:rsidR="009A4847" w:rsidRPr="00206878" w:rsidRDefault="00F00A4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w:t>
            </w:r>
            <w:r w:rsidR="008B0452" w:rsidRPr="00206878">
              <w:rPr>
                <w:rFonts w:ascii="Times New Roman" w:hAnsi="Times New Roman" w:cs="Times New Roman"/>
                <w:sz w:val="24"/>
                <w:szCs w:val="24"/>
                <w:lang w:val="uk-UA"/>
              </w:rPr>
              <w:t>4</w:t>
            </w:r>
            <w:r w:rsidR="00A120C9" w:rsidRPr="00206878">
              <w:rPr>
                <w:rFonts w:ascii="Times New Roman" w:hAnsi="Times New Roman" w:cs="Times New Roman"/>
                <w:sz w:val="24"/>
                <w:szCs w:val="24"/>
                <w:lang w:val="uk-UA"/>
              </w:rPr>
              <w:t>.03</w:t>
            </w:r>
          </w:p>
        </w:tc>
        <w:tc>
          <w:tcPr>
            <w:tcW w:w="865" w:type="pct"/>
            <w:gridSpan w:val="2"/>
            <w:vAlign w:val="center"/>
          </w:tcPr>
          <w:p w:rsidR="00A120C9" w:rsidRPr="00206878" w:rsidRDefault="00A120C9" w:rsidP="00A120C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A4847" w:rsidRPr="00206878" w:rsidRDefault="00A120C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63" w:type="pct"/>
          </w:tcPr>
          <w:p w:rsidR="009A4847" w:rsidRPr="00206878" w:rsidRDefault="009A4847" w:rsidP="00CD7BC8">
            <w:pPr>
              <w:tabs>
                <w:tab w:val="left" w:pos="6285"/>
              </w:tabs>
              <w:contextualSpacing/>
              <w:jc w:val="center"/>
              <w:rPr>
                <w:rFonts w:ascii="Times New Roman" w:hAnsi="Times New Roman" w:cs="Times New Roman"/>
                <w:sz w:val="24"/>
                <w:szCs w:val="24"/>
                <w:lang w:val="uk-UA"/>
              </w:rPr>
            </w:pPr>
          </w:p>
        </w:tc>
      </w:tr>
      <w:tr w:rsidR="009A4847" w:rsidRPr="00206878" w:rsidTr="00CD7BC8">
        <w:trPr>
          <w:trHeight w:val="355"/>
        </w:trPr>
        <w:tc>
          <w:tcPr>
            <w:tcW w:w="5000" w:type="pct"/>
            <w:gridSpan w:val="9"/>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2.3. Самоосвіта</w:t>
            </w:r>
          </w:p>
        </w:tc>
      </w:tr>
      <w:tr w:rsidR="009A4847" w:rsidRPr="00206878" w:rsidTr="00CD7BC8">
        <w:trPr>
          <w:trHeight w:val="355"/>
        </w:trPr>
        <w:tc>
          <w:tcPr>
            <w:tcW w:w="460" w:type="pct"/>
            <w:gridSpan w:val="2"/>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A4847" w:rsidRPr="00206878" w:rsidRDefault="009A4847"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 метою підвищення фахової майстерності педагогів опрацювати шляхом самоосвіти: </w:t>
            </w:r>
          </w:p>
          <w:p w:rsidR="009A4847" w:rsidRPr="00206878" w:rsidRDefault="0013261D" w:rsidP="00AA66E3">
            <w:pPr>
              <w:pStyle w:val="a8"/>
              <w:numPr>
                <w:ilvl w:val="0"/>
                <w:numId w:val="1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Що ми знаємо про театр?</w:t>
            </w:r>
          </w:p>
          <w:p w:rsidR="0013261D" w:rsidRPr="00206878" w:rsidRDefault="0013261D" w:rsidP="00AA66E3">
            <w:pPr>
              <w:pStyle w:val="a8"/>
              <w:numPr>
                <w:ilvl w:val="0"/>
                <w:numId w:val="1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Художня література і діти.</w:t>
            </w:r>
          </w:p>
        </w:tc>
        <w:tc>
          <w:tcPr>
            <w:tcW w:w="631" w:type="pct"/>
            <w:gridSpan w:val="2"/>
            <w:vAlign w:val="center"/>
          </w:tcPr>
          <w:p w:rsidR="009A4847" w:rsidRPr="00206878" w:rsidRDefault="0013261D"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педгодини</w:t>
            </w:r>
          </w:p>
        </w:tc>
        <w:tc>
          <w:tcPr>
            <w:tcW w:w="865" w:type="pct"/>
            <w:gridSpan w:val="2"/>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tc>
        <w:tc>
          <w:tcPr>
            <w:tcW w:w="563" w:type="pct"/>
          </w:tcPr>
          <w:p w:rsidR="009A4847" w:rsidRPr="00206878" w:rsidRDefault="009A4847" w:rsidP="00CD7BC8">
            <w:pPr>
              <w:tabs>
                <w:tab w:val="left" w:pos="6285"/>
              </w:tabs>
              <w:contextualSpacing/>
              <w:jc w:val="center"/>
              <w:rPr>
                <w:rFonts w:ascii="Times New Roman" w:hAnsi="Times New Roman" w:cs="Times New Roman"/>
                <w:sz w:val="24"/>
                <w:szCs w:val="24"/>
                <w:lang w:val="uk-UA"/>
              </w:rPr>
            </w:pPr>
          </w:p>
        </w:tc>
      </w:tr>
      <w:tr w:rsidR="009A4847" w:rsidRPr="00206878" w:rsidTr="00CD7BC8">
        <w:tc>
          <w:tcPr>
            <w:tcW w:w="5000" w:type="pct"/>
            <w:gridSpan w:val="9"/>
            <w:vAlign w:val="center"/>
          </w:tcPr>
          <w:p w:rsidR="009A4847" w:rsidRPr="00206878" w:rsidRDefault="009A4847" w:rsidP="00CD7BC8">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8"/>
                <w:szCs w:val="28"/>
                <w:lang w:val="uk-UA"/>
              </w:rPr>
              <w:t>2.5. Робота з молодими педагогами</w:t>
            </w:r>
          </w:p>
          <w:p w:rsidR="009A4847" w:rsidRPr="00206878" w:rsidRDefault="009A4847" w:rsidP="00CD7BC8">
            <w:pPr>
              <w:tabs>
                <w:tab w:val="left" w:pos="6285"/>
              </w:tabs>
              <w:contextualSpacing/>
              <w:jc w:val="center"/>
              <w:rPr>
                <w:rFonts w:ascii="Times New Roman" w:hAnsi="Times New Roman" w:cs="Times New Roman"/>
                <w:sz w:val="24"/>
                <w:szCs w:val="24"/>
                <w:lang w:val="uk-UA"/>
              </w:rPr>
            </w:pPr>
          </w:p>
        </w:tc>
      </w:tr>
      <w:tr w:rsidR="009A4847" w:rsidRPr="00206878" w:rsidTr="00CD7BC8">
        <w:tc>
          <w:tcPr>
            <w:tcW w:w="460" w:type="pct"/>
            <w:gridSpan w:val="2"/>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vAlign w:val="center"/>
          </w:tcPr>
          <w:p w:rsidR="009A4847" w:rsidRPr="00206878" w:rsidRDefault="0013261D"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Відвідування занять молодих спеціалістів закладу (вчителя-дефектолога, вчителя-логопеда)</w:t>
            </w:r>
          </w:p>
        </w:tc>
        <w:tc>
          <w:tcPr>
            <w:tcW w:w="631" w:type="pct"/>
            <w:gridSpan w:val="2"/>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3" w:type="pct"/>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5" w:type="pct"/>
            <w:gridSpan w:val="2"/>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p>
        </w:tc>
      </w:tr>
      <w:tr w:rsidR="009A4847" w:rsidRPr="00206878" w:rsidTr="00CD7BC8">
        <w:tc>
          <w:tcPr>
            <w:tcW w:w="5000" w:type="pct"/>
            <w:gridSpan w:val="9"/>
            <w:vAlign w:val="center"/>
          </w:tcPr>
          <w:p w:rsidR="009A4847" w:rsidRPr="00206878" w:rsidRDefault="009A4847"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2.6. Атестація, курсова перепідготовка, участь у методичній роботі міста та області</w:t>
            </w:r>
          </w:p>
          <w:p w:rsidR="009A4847" w:rsidRPr="00206878" w:rsidRDefault="009A4847" w:rsidP="00CD7BC8">
            <w:pPr>
              <w:tabs>
                <w:tab w:val="left" w:pos="6285"/>
              </w:tabs>
              <w:contextualSpacing/>
              <w:jc w:val="center"/>
              <w:rPr>
                <w:rFonts w:ascii="Times New Roman" w:hAnsi="Times New Roman" w:cs="Times New Roman"/>
                <w:color w:val="FF0000"/>
                <w:sz w:val="24"/>
                <w:szCs w:val="24"/>
                <w:lang w:val="uk-UA"/>
              </w:rPr>
            </w:pPr>
          </w:p>
        </w:tc>
      </w:tr>
      <w:tr w:rsidR="009A4847" w:rsidRPr="00206878" w:rsidTr="00CD7BC8">
        <w:trPr>
          <w:trHeight w:val="355"/>
        </w:trPr>
        <w:tc>
          <w:tcPr>
            <w:tcW w:w="460" w:type="pct"/>
            <w:gridSpan w:val="2"/>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9A4847" w:rsidRPr="00206878" w:rsidRDefault="000C06F6" w:rsidP="006133C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Завершення вивчення роботи педагогів, творчі звіти педагогів, які </w:t>
            </w:r>
            <w:r w:rsidRPr="00206878">
              <w:rPr>
                <w:rFonts w:ascii="Times New Roman" w:hAnsi="Times New Roman" w:cs="Times New Roman"/>
                <w:sz w:val="24"/>
                <w:szCs w:val="24"/>
                <w:lang w:val="uk-UA"/>
              </w:rPr>
              <w:lastRenderedPageBreak/>
              <w:t xml:space="preserve">атестуються, оформлення атестаційних листів </w:t>
            </w:r>
            <w:r w:rsidR="006133C2" w:rsidRPr="00206878">
              <w:rPr>
                <w:rFonts w:ascii="Times New Roman" w:hAnsi="Times New Roman" w:cs="Times New Roman"/>
                <w:sz w:val="24"/>
                <w:szCs w:val="24"/>
                <w:lang w:val="uk-UA"/>
              </w:rPr>
              <w:t xml:space="preserve">у 2-х примірниках </w:t>
            </w:r>
          </w:p>
        </w:tc>
        <w:tc>
          <w:tcPr>
            <w:tcW w:w="631" w:type="pct"/>
            <w:gridSpan w:val="2"/>
            <w:vAlign w:val="center"/>
          </w:tcPr>
          <w:p w:rsidR="009A4847" w:rsidRPr="00206878" w:rsidRDefault="009A4847" w:rsidP="000C06F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 xml:space="preserve">до </w:t>
            </w:r>
            <w:r w:rsidR="000C06F6" w:rsidRPr="00206878">
              <w:rPr>
                <w:rFonts w:ascii="Times New Roman" w:hAnsi="Times New Roman" w:cs="Times New Roman"/>
                <w:sz w:val="24"/>
                <w:szCs w:val="24"/>
                <w:lang w:val="uk-UA"/>
              </w:rPr>
              <w:t>11.03</w:t>
            </w:r>
          </w:p>
        </w:tc>
        <w:tc>
          <w:tcPr>
            <w:tcW w:w="865" w:type="pct"/>
            <w:gridSpan w:val="2"/>
            <w:vAlign w:val="center"/>
          </w:tcPr>
          <w:p w:rsidR="009A4847" w:rsidRPr="00206878" w:rsidRDefault="009A4847"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0C06F6" w:rsidRPr="00206878" w:rsidRDefault="000C06F6"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Секретар АК</w:t>
            </w:r>
          </w:p>
        </w:tc>
        <w:tc>
          <w:tcPr>
            <w:tcW w:w="563" w:type="pct"/>
          </w:tcPr>
          <w:p w:rsidR="009A4847" w:rsidRPr="00206878" w:rsidRDefault="009A4847" w:rsidP="00CD7BC8">
            <w:pPr>
              <w:tabs>
                <w:tab w:val="left" w:pos="6285"/>
              </w:tabs>
              <w:contextualSpacing/>
              <w:jc w:val="center"/>
              <w:rPr>
                <w:rFonts w:ascii="Times New Roman" w:hAnsi="Times New Roman" w:cs="Times New Roman"/>
                <w:sz w:val="24"/>
                <w:szCs w:val="24"/>
                <w:lang w:val="uk-UA"/>
              </w:rPr>
            </w:pPr>
          </w:p>
        </w:tc>
      </w:tr>
      <w:tr w:rsidR="006133C2" w:rsidRPr="00206878" w:rsidTr="00CD7BC8">
        <w:trPr>
          <w:trHeight w:val="355"/>
        </w:trPr>
        <w:tc>
          <w:tcPr>
            <w:tcW w:w="460" w:type="pct"/>
            <w:gridSpan w:val="2"/>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6133C2" w:rsidRPr="00206878" w:rsidRDefault="006133C2" w:rsidP="006133C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Проведення атестації педагогічних працівників. </w:t>
            </w:r>
          </w:p>
          <w:p w:rsidR="006133C2" w:rsidRPr="00206878" w:rsidRDefault="006133C2" w:rsidP="006133C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Ухвалення рішення щодо атестації педагогічних працівників. Ознайомлення кожного педагога з рішенням щодо його атестації під особистий підпис. </w:t>
            </w:r>
          </w:p>
        </w:tc>
        <w:tc>
          <w:tcPr>
            <w:tcW w:w="631"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18.03</w:t>
            </w:r>
          </w:p>
        </w:tc>
        <w:tc>
          <w:tcPr>
            <w:tcW w:w="865"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АК</w:t>
            </w:r>
          </w:p>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Секретар АК</w:t>
            </w:r>
          </w:p>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Члени АК</w:t>
            </w:r>
          </w:p>
        </w:tc>
        <w:tc>
          <w:tcPr>
            <w:tcW w:w="563" w:type="pct"/>
          </w:tcPr>
          <w:p w:rsidR="006133C2" w:rsidRPr="00206878" w:rsidRDefault="006133C2" w:rsidP="006133C2">
            <w:pPr>
              <w:tabs>
                <w:tab w:val="left" w:pos="6285"/>
              </w:tabs>
              <w:contextualSpacing/>
              <w:jc w:val="center"/>
              <w:rPr>
                <w:rFonts w:ascii="Times New Roman" w:hAnsi="Times New Roman" w:cs="Times New Roman"/>
                <w:sz w:val="24"/>
                <w:szCs w:val="24"/>
                <w:lang w:val="uk-UA"/>
              </w:rPr>
            </w:pPr>
          </w:p>
        </w:tc>
      </w:tr>
      <w:tr w:rsidR="006133C2" w:rsidRPr="00206878" w:rsidTr="00CD7BC8">
        <w:trPr>
          <w:trHeight w:val="355"/>
        </w:trPr>
        <w:tc>
          <w:tcPr>
            <w:tcW w:w="460" w:type="pct"/>
            <w:gridSpan w:val="2"/>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6133C2" w:rsidRPr="00206878" w:rsidRDefault="006133C2" w:rsidP="006133C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Видача атестаційних листів педагогічним працівникам під підпис</w:t>
            </w:r>
          </w:p>
        </w:tc>
        <w:tc>
          <w:tcPr>
            <w:tcW w:w="631"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3-х днів після засідання АК</w:t>
            </w:r>
          </w:p>
        </w:tc>
        <w:tc>
          <w:tcPr>
            <w:tcW w:w="865"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Секретар АК</w:t>
            </w:r>
          </w:p>
        </w:tc>
        <w:tc>
          <w:tcPr>
            <w:tcW w:w="563" w:type="pct"/>
          </w:tcPr>
          <w:p w:rsidR="006133C2" w:rsidRPr="00206878" w:rsidRDefault="006133C2" w:rsidP="006133C2">
            <w:pPr>
              <w:tabs>
                <w:tab w:val="left" w:pos="6285"/>
              </w:tabs>
              <w:contextualSpacing/>
              <w:jc w:val="center"/>
              <w:rPr>
                <w:rFonts w:ascii="Times New Roman" w:hAnsi="Times New Roman" w:cs="Times New Roman"/>
                <w:sz w:val="24"/>
                <w:szCs w:val="24"/>
                <w:lang w:val="uk-UA"/>
              </w:rPr>
            </w:pPr>
          </w:p>
        </w:tc>
      </w:tr>
      <w:tr w:rsidR="006133C2" w:rsidRPr="00206878" w:rsidTr="00CD7BC8">
        <w:trPr>
          <w:trHeight w:val="355"/>
        </w:trPr>
        <w:tc>
          <w:tcPr>
            <w:tcW w:w="460" w:type="pct"/>
            <w:gridSpan w:val="2"/>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6133C2" w:rsidRPr="00206878" w:rsidRDefault="006133C2" w:rsidP="002A388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Видача наказу «Про підсумки атестації педагогічних працівників дошкільного навчального закладу №377 у 201</w:t>
            </w:r>
            <w:r w:rsidR="002A388D"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-201</w:t>
            </w:r>
            <w:r w:rsidR="002A388D"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 xml:space="preserve"> н.р.»</w:t>
            </w:r>
          </w:p>
        </w:tc>
        <w:tc>
          <w:tcPr>
            <w:tcW w:w="631"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5 днів після засідання АК</w:t>
            </w:r>
          </w:p>
        </w:tc>
        <w:tc>
          <w:tcPr>
            <w:tcW w:w="865"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6133C2" w:rsidRPr="00206878" w:rsidRDefault="006133C2" w:rsidP="006133C2">
            <w:pPr>
              <w:tabs>
                <w:tab w:val="left" w:pos="6285"/>
              </w:tabs>
              <w:contextualSpacing/>
              <w:jc w:val="center"/>
              <w:rPr>
                <w:rFonts w:ascii="Times New Roman" w:hAnsi="Times New Roman" w:cs="Times New Roman"/>
                <w:sz w:val="24"/>
                <w:szCs w:val="24"/>
                <w:lang w:val="uk-UA"/>
              </w:rPr>
            </w:pPr>
          </w:p>
        </w:tc>
      </w:tr>
      <w:tr w:rsidR="006133C2" w:rsidRPr="00206878" w:rsidTr="00CD7BC8">
        <w:trPr>
          <w:trHeight w:val="355"/>
        </w:trPr>
        <w:tc>
          <w:tcPr>
            <w:tcW w:w="460" w:type="pct"/>
            <w:gridSpan w:val="2"/>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6133C2" w:rsidRPr="00206878" w:rsidRDefault="006133C2" w:rsidP="006133C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Подати до органу управління освітою клопотання про встановлення вищої кваліфікаційної категорії, звання «вихователь-методист» та заохочення педагогічних працівників за результатами атестації</w:t>
            </w:r>
          </w:p>
        </w:tc>
        <w:tc>
          <w:tcPr>
            <w:tcW w:w="631"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10.03</w:t>
            </w:r>
          </w:p>
        </w:tc>
        <w:tc>
          <w:tcPr>
            <w:tcW w:w="865"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6133C2" w:rsidRPr="00206878" w:rsidRDefault="006133C2" w:rsidP="006133C2">
            <w:pPr>
              <w:tabs>
                <w:tab w:val="left" w:pos="6285"/>
              </w:tabs>
              <w:contextualSpacing/>
              <w:jc w:val="center"/>
              <w:rPr>
                <w:rFonts w:ascii="Times New Roman" w:hAnsi="Times New Roman" w:cs="Times New Roman"/>
                <w:sz w:val="24"/>
                <w:szCs w:val="24"/>
                <w:lang w:val="uk-UA"/>
              </w:rPr>
            </w:pPr>
          </w:p>
        </w:tc>
      </w:tr>
      <w:tr w:rsidR="006133C2" w:rsidRPr="00206878" w:rsidTr="00CD7BC8">
        <w:trPr>
          <w:trHeight w:val="355"/>
        </w:trPr>
        <w:tc>
          <w:tcPr>
            <w:tcW w:w="5000" w:type="pct"/>
            <w:gridSpan w:val="9"/>
          </w:tcPr>
          <w:p w:rsidR="006133C2" w:rsidRPr="00206878" w:rsidRDefault="006133C2" w:rsidP="006133C2">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2.7. Діагностика, моніторингові дослідження</w:t>
            </w:r>
          </w:p>
          <w:p w:rsidR="006133C2" w:rsidRPr="00206878" w:rsidRDefault="006133C2" w:rsidP="006133C2">
            <w:pPr>
              <w:tabs>
                <w:tab w:val="left" w:pos="6285"/>
              </w:tabs>
              <w:contextualSpacing/>
              <w:jc w:val="center"/>
              <w:rPr>
                <w:rFonts w:ascii="Times New Roman" w:hAnsi="Times New Roman" w:cs="Times New Roman"/>
                <w:sz w:val="24"/>
                <w:szCs w:val="24"/>
                <w:lang w:val="uk-UA"/>
              </w:rPr>
            </w:pPr>
          </w:p>
        </w:tc>
      </w:tr>
      <w:tr w:rsidR="006133C2" w:rsidRPr="00206878" w:rsidTr="00CD7BC8">
        <w:trPr>
          <w:trHeight w:val="355"/>
        </w:trPr>
        <w:tc>
          <w:tcPr>
            <w:tcW w:w="460" w:type="pct"/>
            <w:gridSpan w:val="2"/>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6133C2" w:rsidRPr="00206878" w:rsidRDefault="00265FD8" w:rsidP="006133C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професійної компетен</w:t>
            </w:r>
            <w:r w:rsidR="006702BF" w:rsidRPr="00206878">
              <w:rPr>
                <w:rFonts w:ascii="Times New Roman" w:hAnsi="Times New Roman" w:cs="Times New Roman"/>
                <w:sz w:val="24"/>
                <w:szCs w:val="24"/>
                <w:lang w:val="uk-UA"/>
              </w:rPr>
              <w:t>тності вихователя логопедичної групи на заняттях з грамоти</w:t>
            </w:r>
          </w:p>
        </w:tc>
        <w:tc>
          <w:tcPr>
            <w:tcW w:w="631" w:type="pct"/>
            <w:gridSpan w:val="2"/>
            <w:vAlign w:val="center"/>
          </w:tcPr>
          <w:p w:rsidR="006133C2" w:rsidRPr="00206878" w:rsidRDefault="00682D34"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63" w:type="pct"/>
          </w:tcPr>
          <w:p w:rsidR="006133C2" w:rsidRPr="00206878" w:rsidRDefault="006133C2" w:rsidP="006133C2">
            <w:pPr>
              <w:tabs>
                <w:tab w:val="left" w:pos="6285"/>
              </w:tabs>
              <w:contextualSpacing/>
              <w:jc w:val="center"/>
              <w:rPr>
                <w:rFonts w:ascii="Times New Roman" w:hAnsi="Times New Roman" w:cs="Times New Roman"/>
                <w:sz w:val="24"/>
                <w:szCs w:val="24"/>
                <w:lang w:val="uk-UA"/>
              </w:rPr>
            </w:pPr>
          </w:p>
        </w:tc>
      </w:tr>
      <w:tr w:rsidR="006133C2" w:rsidRPr="00206878" w:rsidTr="00CD7BC8">
        <w:trPr>
          <w:trHeight w:val="355"/>
        </w:trPr>
        <w:tc>
          <w:tcPr>
            <w:tcW w:w="460" w:type="pct"/>
            <w:gridSpan w:val="2"/>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6133C2" w:rsidRPr="00206878" w:rsidRDefault="006133C2" w:rsidP="00265FD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сформованості компетентності дитини за освітньою лінією «</w:t>
            </w:r>
            <w:r w:rsidR="00265FD8" w:rsidRPr="00206878">
              <w:rPr>
                <w:rFonts w:ascii="Times New Roman" w:hAnsi="Times New Roman" w:cs="Times New Roman"/>
                <w:sz w:val="24"/>
                <w:szCs w:val="24"/>
                <w:lang w:val="uk-UA"/>
              </w:rPr>
              <w:t>Дитина в сенсорно-пізнавальному просторі</w:t>
            </w:r>
            <w:r w:rsidRPr="00206878">
              <w:rPr>
                <w:rFonts w:ascii="Times New Roman" w:hAnsi="Times New Roman" w:cs="Times New Roman"/>
                <w:sz w:val="24"/>
                <w:szCs w:val="24"/>
                <w:lang w:val="uk-UA"/>
              </w:rPr>
              <w:t>»</w:t>
            </w:r>
          </w:p>
        </w:tc>
        <w:tc>
          <w:tcPr>
            <w:tcW w:w="631" w:type="pct"/>
            <w:gridSpan w:val="2"/>
            <w:vAlign w:val="center"/>
          </w:tcPr>
          <w:p w:rsidR="006133C2" w:rsidRPr="00206878" w:rsidRDefault="006133C2" w:rsidP="00F00A4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265FD8" w:rsidRPr="00206878">
              <w:rPr>
                <w:rFonts w:ascii="Times New Roman" w:hAnsi="Times New Roman" w:cs="Times New Roman"/>
                <w:sz w:val="24"/>
                <w:szCs w:val="24"/>
                <w:lang w:val="uk-UA"/>
              </w:rPr>
              <w:t>2</w:t>
            </w:r>
            <w:r w:rsidR="00F00A49" w:rsidRPr="00206878">
              <w:rPr>
                <w:rFonts w:ascii="Times New Roman" w:hAnsi="Times New Roman" w:cs="Times New Roman"/>
                <w:sz w:val="24"/>
                <w:szCs w:val="24"/>
                <w:lang w:val="uk-UA"/>
              </w:rPr>
              <w:t>4</w:t>
            </w:r>
            <w:r w:rsidR="00265FD8" w:rsidRPr="00206878">
              <w:rPr>
                <w:rFonts w:ascii="Times New Roman" w:hAnsi="Times New Roman" w:cs="Times New Roman"/>
                <w:sz w:val="24"/>
                <w:szCs w:val="24"/>
                <w:lang w:val="uk-UA"/>
              </w:rPr>
              <w:t>.03</w:t>
            </w:r>
          </w:p>
        </w:tc>
        <w:tc>
          <w:tcPr>
            <w:tcW w:w="865"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6133C2" w:rsidRPr="00206878" w:rsidRDefault="006133C2" w:rsidP="006133C2">
            <w:pPr>
              <w:tabs>
                <w:tab w:val="left" w:pos="6285"/>
              </w:tabs>
              <w:contextualSpacing/>
              <w:jc w:val="center"/>
              <w:rPr>
                <w:rFonts w:ascii="Times New Roman" w:hAnsi="Times New Roman" w:cs="Times New Roman"/>
                <w:sz w:val="24"/>
                <w:szCs w:val="24"/>
                <w:lang w:val="uk-UA"/>
              </w:rPr>
            </w:pPr>
          </w:p>
        </w:tc>
      </w:tr>
      <w:tr w:rsidR="006133C2" w:rsidRPr="00206878" w:rsidTr="00CD7BC8">
        <w:trPr>
          <w:trHeight w:val="355"/>
        </w:trPr>
        <w:tc>
          <w:tcPr>
            <w:tcW w:w="5000" w:type="pct"/>
            <w:gridSpan w:val="9"/>
            <w:vAlign w:val="center"/>
          </w:tcPr>
          <w:p w:rsidR="006133C2" w:rsidRPr="00206878" w:rsidRDefault="006133C2" w:rsidP="004464D4">
            <w:p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6133C2" w:rsidRPr="00206878" w:rsidRDefault="006133C2" w:rsidP="006133C2">
            <w:pPr>
              <w:tabs>
                <w:tab w:val="left" w:pos="6285"/>
              </w:tabs>
              <w:contextualSpacing/>
              <w:jc w:val="center"/>
              <w:rPr>
                <w:rFonts w:ascii="Times New Roman" w:hAnsi="Times New Roman" w:cs="Times New Roman"/>
                <w:sz w:val="24"/>
                <w:szCs w:val="24"/>
                <w:lang w:val="uk-UA"/>
              </w:rPr>
            </w:pPr>
          </w:p>
        </w:tc>
      </w:tr>
      <w:tr w:rsidR="006133C2" w:rsidRPr="00206878" w:rsidTr="00CD7BC8">
        <w:trPr>
          <w:trHeight w:val="355"/>
        </w:trPr>
        <w:tc>
          <w:tcPr>
            <w:tcW w:w="460" w:type="pct"/>
            <w:gridSpan w:val="2"/>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6133C2" w:rsidRPr="00206878" w:rsidRDefault="00A23226" w:rsidP="006133C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Розробити ігри та завдання, які розвивають практичні та знарядійні дії дітей (ранній вік)</w:t>
            </w:r>
          </w:p>
        </w:tc>
        <w:tc>
          <w:tcPr>
            <w:tcW w:w="631" w:type="pct"/>
            <w:gridSpan w:val="2"/>
            <w:vAlign w:val="center"/>
          </w:tcPr>
          <w:p w:rsidR="006133C2" w:rsidRPr="00206878" w:rsidRDefault="00A23226"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6133C2" w:rsidRPr="00206878" w:rsidRDefault="006133C2" w:rsidP="006133C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6133C2" w:rsidRPr="00206878" w:rsidRDefault="006133C2" w:rsidP="006133C2">
            <w:pPr>
              <w:tabs>
                <w:tab w:val="left" w:pos="6285"/>
              </w:tabs>
              <w:contextualSpacing/>
              <w:jc w:val="center"/>
              <w:rPr>
                <w:rFonts w:ascii="Times New Roman" w:hAnsi="Times New Roman" w:cs="Times New Roman"/>
                <w:sz w:val="24"/>
                <w:szCs w:val="24"/>
                <w:lang w:val="uk-UA"/>
              </w:rPr>
            </w:pPr>
          </w:p>
        </w:tc>
      </w:tr>
      <w:tr w:rsidR="00A23226" w:rsidRPr="00206878" w:rsidTr="00CD7BC8">
        <w:trPr>
          <w:trHeight w:val="355"/>
        </w:trPr>
        <w:tc>
          <w:tcPr>
            <w:tcW w:w="460" w:type="pct"/>
            <w:gridSpan w:val="2"/>
          </w:tcPr>
          <w:p w:rsidR="00A23226" w:rsidRPr="00206878" w:rsidRDefault="00A23226" w:rsidP="00A2322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A23226" w:rsidRPr="00206878" w:rsidRDefault="00A23226" w:rsidP="00A2322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Систематизувати матеріали для ознайомлення та вивчення з державними традиціями</w:t>
            </w:r>
          </w:p>
        </w:tc>
        <w:tc>
          <w:tcPr>
            <w:tcW w:w="631" w:type="pct"/>
            <w:gridSpan w:val="2"/>
            <w:vAlign w:val="center"/>
          </w:tcPr>
          <w:p w:rsidR="00A23226" w:rsidRPr="00206878" w:rsidRDefault="00C0211E" w:rsidP="00A2322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A23226" w:rsidRPr="00206878" w:rsidRDefault="00A23226" w:rsidP="00A2322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A23226" w:rsidRPr="00206878" w:rsidRDefault="00A23226" w:rsidP="00A23226">
            <w:pPr>
              <w:tabs>
                <w:tab w:val="left" w:pos="6285"/>
              </w:tabs>
              <w:contextualSpacing/>
              <w:jc w:val="center"/>
              <w:rPr>
                <w:rFonts w:ascii="Times New Roman" w:hAnsi="Times New Roman" w:cs="Times New Roman"/>
                <w:sz w:val="24"/>
                <w:szCs w:val="24"/>
                <w:lang w:val="uk-UA"/>
              </w:rPr>
            </w:pPr>
          </w:p>
        </w:tc>
      </w:tr>
      <w:tr w:rsidR="00C0211E" w:rsidRPr="00206878" w:rsidTr="00CD7BC8">
        <w:trPr>
          <w:trHeight w:val="355"/>
        </w:trPr>
        <w:tc>
          <w:tcPr>
            <w:tcW w:w="460" w:type="pct"/>
            <w:gridSpan w:val="2"/>
          </w:tcPr>
          <w:p w:rsidR="00C0211E" w:rsidRPr="00206878" w:rsidRDefault="00C0211E" w:rsidP="00A2322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C0211E" w:rsidRPr="00206878" w:rsidRDefault="00C0211E" w:rsidP="00A2322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Прочитати та затвердити сценарії весняних свят во всіх вікових групах</w:t>
            </w:r>
          </w:p>
        </w:tc>
        <w:tc>
          <w:tcPr>
            <w:tcW w:w="631" w:type="pct"/>
            <w:gridSpan w:val="2"/>
            <w:vAlign w:val="center"/>
          </w:tcPr>
          <w:p w:rsidR="00C0211E" w:rsidRPr="00206878" w:rsidRDefault="00C0211E" w:rsidP="00E66B2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Початок місяця</w:t>
            </w:r>
          </w:p>
        </w:tc>
        <w:tc>
          <w:tcPr>
            <w:tcW w:w="865" w:type="pct"/>
            <w:gridSpan w:val="2"/>
            <w:vAlign w:val="center"/>
          </w:tcPr>
          <w:p w:rsidR="00C0211E" w:rsidRPr="00206878" w:rsidRDefault="00C0211E" w:rsidP="00A2322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C0211E" w:rsidRPr="00206878" w:rsidRDefault="00C0211E" w:rsidP="00A23226">
            <w:pPr>
              <w:tabs>
                <w:tab w:val="left" w:pos="6285"/>
              </w:tabs>
              <w:contextualSpacing/>
              <w:jc w:val="center"/>
              <w:rPr>
                <w:rFonts w:ascii="Times New Roman" w:hAnsi="Times New Roman" w:cs="Times New Roman"/>
                <w:sz w:val="24"/>
                <w:szCs w:val="24"/>
                <w:lang w:val="uk-UA"/>
              </w:rPr>
            </w:pPr>
          </w:p>
        </w:tc>
      </w:tr>
    </w:tbl>
    <w:p w:rsidR="00E047AC" w:rsidRPr="00206878" w:rsidRDefault="00E047AC" w:rsidP="00CD7BC8">
      <w:pPr>
        <w:tabs>
          <w:tab w:val="left" w:pos="6285"/>
        </w:tabs>
        <w:contextualSpacing/>
        <w:jc w:val="center"/>
        <w:rPr>
          <w:rFonts w:ascii="Times New Roman" w:hAnsi="Times New Roman" w:cs="Times New Roman"/>
          <w:b/>
          <w:sz w:val="28"/>
          <w:szCs w:val="28"/>
          <w:lang w:val="uk-UA"/>
        </w:rPr>
      </w:pPr>
    </w:p>
    <w:p w:rsidR="00CD7BC8" w:rsidRPr="00206878" w:rsidRDefault="00CD7BC8"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3.4.  Вивчення, узагальнення та поширення педагогічного досвіду</w:t>
      </w:r>
    </w:p>
    <w:tbl>
      <w:tblPr>
        <w:tblStyle w:val="1"/>
        <w:tblW w:w="5255" w:type="pct"/>
        <w:tblLayout w:type="fixed"/>
        <w:tblLook w:val="04A0" w:firstRow="1" w:lastRow="0" w:firstColumn="1" w:lastColumn="0" w:noHBand="0" w:noVBand="1"/>
      </w:tblPr>
      <w:tblGrid>
        <w:gridCol w:w="1315"/>
        <w:gridCol w:w="7117"/>
        <w:gridCol w:w="1797"/>
        <w:gridCol w:w="2470"/>
        <w:gridCol w:w="14"/>
        <w:gridCol w:w="1665"/>
      </w:tblGrid>
      <w:tr w:rsidR="00CD7BC8" w:rsidRPr="00206878" w:rsidTr="00CD7BC8">
        <w:tc>
          <w:tcPr>
            <w:tcW w:w="457"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D7BC8" w:rsidRPr="00206878" w:rsidRDefault="00CD7BC8"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Вивчення досвіду роботи вихователя –методиста ДНЗ №239 Романенко Оксани Григорівни «Українське народознавство в </w:t>
            </w:r>
            <w:r w:rsidRPr="00206878">
              <w:rPr>
                <w:rFonts w:ascii="Times New Roman" w:hAnsi="Times New Roman" w:cs="Times New Roman"/>
                <w:sz w:val="24"/>
                <w:szCs w:val="24"/>
                <w:lang w:val="uk-UA"/>
              </w:rPr>
              <w:lastRenderedPageBreak/>
              <w:t>роботі з дошкільниками. Виховуємо дітей свідомими українцями»</w:t>
            </w:r>
          </w:p>
          <w:p w:rsidR="00E66B22" w:rsidRPr="00206878" w:rsidRDefault="00E66B22"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збір матеріалів згідно досвіду</w:t>
            </w:r>
          </w:p>
          <w:p w:rsidR="00E66B22" w:rsidRPr="00206878" w:rsidRDefault="00E66B22"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вивчення окремих ланок навчально-виховного процесу</w:t>
            </w:r>
          </w:p>
        </w:tc>
        <w:tc>
          <w:tcPr>
            <w:tcW w:w="625" w:type="pct"/>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постійно</w:t>
            </w:r>
          </w:p>
        </w:tc>
        <w:tc>
          <w:tcPr>
            <w:tcW w:w="859" w:type="pct"/>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c>
          <w:tcPr>
            <w:tcW w:w="5000" w:type="pct"/>
            <w:gridSpan w:val="6"/>
          </w:tcPr>
          <w:p w:rsidR="00CD7BC8" w:rsidRPr="00206878" w:rsidRDefault="00CD7BC8"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3.5.  Оформлення стендів, виставок тощо</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rPr>
          <w:trHeight w:val="644"/>
        </w:trPr>
        <w:tc>
          <w:tcPr>
            <w:tcW w:w="457"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D7BC8" w:rsidRPr="00206878" w:rsidRDefault="00CD7BC8" w:rsidP="00E66B2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Організувати конкурс </w:t>
            </w:r>
            <w:r w:rsidR="00E66B22" w:rsidRPr="00206878">
              <w:rPr>
                <w:rFonts w:ascii="Times New Roman" w:hAnsi="Times New Roman" w:cs="Times New Roman"/>
                <w:sz w:val="24"/>
                <w:szCs w:val="24"/>
                <w:lang w:val="uk-UA"/>
              </w:rPr>
              <w:t>дитячої творчості «</w:t>
            </w:r>
            <w:r w:rsidR="00F50F8E" w:rsidRPr="00206878">
              <w:rPr>
                <w:rFonts w:ascii="Times New Roman" w:hAnsi="Times New Roman" w:cs="Times New Roman"/>
                <w:sz w:val="24"/>
                <w:szCs w:val="24"/>
                <w:lang w:val="uk-UA"/>
              </w:rPr>
              <w:t>Мій весняний букет</w:t>
            </w:r>
            <w:r w:rsidR="00E66B22" w:rsidRPr="00206878">
              <w:rPr>
                <w:rFonts w:ascii="Times New Roman" w:hAnsi="Times New Roman" w:cs="Times New Roman"/>
                <w:sz w:val="24"/>
                <w:szCs w:val="24"/>
                <w:lang w:val="uk-UA"/>
              </w:rPr>
              <w:t>»</w:t>
            </w:r>
          </w:p>
        </w:tc>
        <w:tc>
          <w:tcPr>
            <w:tcW w:w="625" w:type="pct"/>
            <w:vAlign w:val="center"/>
          </w:tcPr>
          <w:p w:rsidR="00CD7BC8" w:rsidRPr="00206878" w:rsidRDefault="00F00A49" w:rsidP="00E66B2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w:t>
            </w:r>
            <w:r w:rsidR="00F50F8E" w:rsidRPr="00206878">
              <w:rPr>
                <w:rFonts w:ascii="Times New Roman" w:hAnsi="Times New Roman" w:cs="Times New Roman"/>
                <w:sz w:val="24"/>
                <w:szCs w:val="24"/>
                <w:lang w:val="uk-UA"/>
              </w:rPr>
              <w:t>2</w:t>
            </w:r>
            <w:r w:rsidR="00A83FCB" w:rsidRPr="00206878">
              <w:rPr>
                <w:rFonts w:ascii="Times New Roman" w:hAnsi="Times New Roman" w:cs="Times New Roman"/>
                <w:sz w:val="24"/>
                <w:szCs w:val="24"/>
                <w:lang w:val="uk-UA"/>
              </w:rPr>
              <w:t>.03-</w:t>
            </w:r>
            <w:r w:rsidR="00E66B22" w:rsidRPr="00206878">
              <w:rPr>
                <w:rFonts w:ascii="Times New Roman" w:hAnsi="Times New Roman" w:cs="Times New Roman"/>
                <w:sz w:val="24"/>
                <w:szCs w:val="24"/>
                <w:lang w:val="uk-UA"/>
              </w:rPr>
              <w:t>0</w:t>
            </w:r>
            <w:r w:rsidR="00F50F8E" w:rsidRPr="00206878">
              <w:rPr>
                <w:rFonts w:ascii="Times New Roman" w:hAnsi="Times New Roman" w:cs="Times New Roman"/>
                <w:sz w:val="24"/>
                <w:szCs w:val="24"/>
                <w:lang w:val="uk-UA"/>
              </w:rPr>
              <w:t>6</w:t>
            </w:r>
            <w:r w:rsidR="00A83FCB" w:rsidRPr="00206878">
              <w:rPr>
                <w:rFonts w:ascii="Times New Roman" w:hAnsi="Times New Roman" w:cs="Times New Roman"/>
                <w:sz w:val="24"/>
                <w:szCs w:val="24"/>
                <w:lang w:val="uk-UA"/>
              </w:rPr>
              <w:t>.03</w:t>
            </w:r>
          </w:p>
        </w:tc>
        <w:tc>
          <w:tcPr>
            <w:tcW w:w="864" w:type="pct"/>
            <w:gridSpan w:val="2"/>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CD7BC8" w:rsidRPr="00206878" w:rsidRDefault="00CD7BC8" w:rsidP="00CD7BC8">
            <w:pPr>
              <w:tabs>
                <w:tab w:val="left" w:pos="6285"/>
              </w:tabs>
              <w:contextualSpacing/>
              <w:jc w:val="center"/>
              <w:rPr>
                <w:rFonts w:ascii="Times New Roman" w:hAnsi="Times New Roman" w:cs="Times New Roman"/>
                <w:color w:val="FF0000"/>
                <w:sz w:val="24"/>
                <w:szCs w:val="24"/>
                <w:lang w:val="uk-UA"/>
              </w:rPr>
            </w:pPr>
          </w:p>
        </w:tc>
      </w:tr>
      <w:tr w:rsidR="00CD7BC8" w:rsidRPr="00206878" w:rsidTr="00CD7BC8">
        <w:tc>
          <w:tcPr>
            <w:tcW w:w="457"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A83FCB" w:rsidRPr="00206878" w:rsidRDefault="00CD7BC8" w:rsidP="00A83F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Організація та оформлення виставки </w:t>
            </w:r>
            <w:r w:rsidR="00A83FCB" w:rsidRPr="00206878">
              <w:rPr>
                <w:rFonts w:ascii="Times New Roman" w:hAnsi="Times New Roman" w:cs="Times New Roman"/>
                <w:sz w:val="24"/>
                <w:szCs w:val="24"/>
                <w:lang w:val="uk-UA"/>
              </w:rPr>
              <w:t xml:space="preserve">портретів та картин </w:t>
            </w:r>
          </w:p>
          <w:p w:rsidR="00CD7BC8" w:rsidRPr="00206878" w:rsidRDefault="00A83FCB" w:rsidP="00A83FC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Т.Г. Шевченко</w:t>
            </w:r>
          </w:p>
        </w:tc>
        <w:tc>
          <w:tcPr>
            <w:tcW w:w="625" w:type="pct"/>
            <w:vAlign w:val="center"/>
          </w:tcPr>
          <w:p w:rsidR="00CD7BC8" w:rsidRPr="00206878" w:rsidRDefault="00E66B22" w:rsidP="00F00A4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Дня народження поета</w:t>
            </w:r>
          </w:p>
        </w:tc>
        <w:tc>
          <w:tcPr>
            <w:tcW w:w="864" w:type="pct"/>
            <w:gridSpan w:val="2"/>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p w:rsidR="00CD7BC8" w:rsidRPr="00206878" w:rsidRDefault="00A83FC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CD7BC8" w:rsidRPr="00206878" w:rsidRDefault="00CD7BC8" w:rsidP="00CD7BC8">
            <w:pPr>
              <w:tabs>
                <w:tab w:val="left" w:pos="6285"/>
              </w:tabs>
              <w:contextualSpacing/>
              <w:jc w:val="center"/>
              <w:rPr>
                <w:rFonts w:ascii="Times New Roman" w:hAnsi="Times New Roman" w:cs="Times New Roman"/>
                <w:color w:val="FF0000"/>
                <w:sz w:val="24"/>
                <w:szCs w:val="24"/>
                <w:lang w:val="uk-UA"/>
              </w:rPr>
            </w:pPr>
          </w:p>
        </w:tc>
      </w:tr>
      <w:tr w:rsidR="00CD7BC8" w:rsidRPr="00206878" w:rsidTr="00561844">
        <w:trPr>
          <w:trHeight w:val="1203"/>
        </w:trPr>
        <w:tc>
          <w:tcPr>
            <w:tcW w:w="5000" w:type="pct"/>
            <w:gridSpan w:val="6"/>
            <w:tcBorders>
              <w:bottom w:val="single" w:sz="4" w:space="0" w:color="auto"/>
            </w:tcBorders>
          </w:tcPr>
          <w:p w:rsidR="00561844" w:rsidRPr="00206878" w:rsidRDefault="00CD7BC8" w:rsidP="00561844">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4.Організаційно-педагогічна робота</w:t>
            </w:r>
          </w:p>
          <w:p w:rsidR="00CD7BC8" w:rsidRPr="00206878" w:rsidRDefault="00561844" w:rsidP="00561844">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4.1. Робота з батьками</w:t>
            </w:r>
          </w:p>
        </w:tc>
      </w:tr>
      <w:tr w:rsidR="00CD7BC8" w:rsidRPr="00206878" w:rsidTr="00561844">
        <w:tc>
          <w:tcPr>
            <w:tcW w:w="457"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D7BC8" w:rsidRPr="00206878" w:rsidRDefault="00561844" w:rsidP="00CD7BC8">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Сімейний клуб «Університет для батьків»:</w:t>
            </w:r>
          </w:p>
          <w:p w:rsidR="00561844" w:rsidRPr="00206878" w:rsidRDefault="00E66B22" w:rsidP="00AA66E3">
            <w:pPr>
              <w:pStyle w:val="a8"/>
              <w:numPr>
                <w:ilvl w:val="0"/>
                <w:numId w:val="3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Вплив сімейної атмосфери на психічне здоров</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я дітей;</w:t>
            </w:r>
          </w:p>
          <w:p w:rsidR="00561844" w:rsidRPr="00206878" w:rsidRDefault="00E66B22" w:rsidP="00AA66E3">
            <w:pPr>
              <w:pStyle w:val="a8"/>
              <w:numPr>
                <w:ilvl w:val="0"/>
                <w:numId w:val="3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анкетування батьків вихованців щодо їх ставлення до фізичного виховання та зміцнення здоров</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я дітей;</w:t>
            </w:r>
          </w:p>
        </w:tc>
        <w:tc>
          <w:tcPr>
            <w:tcW w:w="625" w:type="pct"/>
            <w:vAlign w:val="center"/>
          </w:tcPr>
          <w:p w:rsidR="00CD7BC8" w:rsidRPr="00206878" w:rsidRDefault="00145E3A"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15</w:t>
            </w:r>
            <w:r w:rsidR="00D8089E" w:rsidRPr="00206878">
              <w:rPr>
                <w:rFonts w:ascii="Times New Roman" w:hAnsi="Times New Roman" w:cs="Times New Roman"/>
                <w:sz w:val="24"/>
                <w:szCs w:val="24"/>
                <w:lang w:val="uk-UA"/>
              </w:rPr>
              <w:t>.03</w:t>
            </w:r>
          </w:p>
        </w:tc>
        <w:tc>
          <w:tcPr>
            <w:tcW w:w="864" w:type="pct"/>
            <w:gridSpan w:val="2"/>
            <w:vAlign w:val="center"/>
          </w:tcPr>
          <w:p w:rsidR="00CD7BC8" w:rsidRPr="00206878" w:rsidRDefault="00CD7BC8" w:rsidP="0056184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CD7BC8" w:rsidRPr="00206878" w:rsidRDefault="00561844" w:rsidP="0056184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561844" w:rsidRPr="00206878" w:rsidRDefault="00561844" w:rsidP="0056184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79"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c>
          <w:tcPr>
            <w:tcW w:w="457" w:type="pct"/>
          </w:tcPr>
          <w:p w:rsidR="00CD7BC8" w:rsidRPr="00206878" w:rsidRDefault="00D8089E"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D7BC8" w:rsidRPr="00206878" w:rsidRDefault="00D8089E" w:rsidP="00E6314B">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Запросити батьків на розвагу «Зустріч ве</w:t>
            </w:r>
            <w:r w:rsidR="00E6314B" w:rsidRPr="00206878">
              <w:rPr>
                <w:rFonts w:ascii="Times New Roman" w:hAnsi="Times New Roman" w:cs="Times New Roman"/>
                <w:sz w:val="24"/>
                <w:szCs w:val="24"/>
                <w:lang w:val="uk-UA"/>
              </w:rPr>
              <w:t>сни», свято «Чарівні веснянки</w:t>
            </w:r>
            <w:r w:rsidRPr="00206878">
              <w:rPr>
                <w:rFonts w:ascii="Times New Roman" w:hAnsi="Times New Roman" w:cs="Times New Roman"/>
                <w:sz w:val="24"/>
                <w:szCs w:val="24"/>
                <w:lang w:val="uk-UA"/>
              </w:rPr>
              <w:t>», фізкультурне свято «Міцна родина-щаслива країна»</w:t>
            </w:r>
          </w:p>
        </w:tc>
        <w:tc>
          <w:tcPr>
            <w:tcW w:w="625" w:type="pct"/>
            <w:vAlign w:val="center"/>
          </w:tcPr>
          <w:p w:rsidR="00CD7BC8" w:rsidRPr="00206878" w:rsidRDefault="00E6314B"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w:t>
            </w:r>
            <w:r w:rsidR="00D8089E" w:rsidRPr="00206878">
              <w:rPr>
                <w:rFonts w:ascii="Times New Roman" w:hAnsi="Times New Roman" w:cs="Times New Roman"/>
                <w:sz w:val="24"/>
                <w:szCs w:val="24"/>
                <w:lang w:val="uk-UA"/>
              </w:rPr>
              <w:t xml:space="preserve"> місяця</w:t>
            </w:r>
          </w:p>
        </w:tc>
        <w:tc>
          <w:tcPr>
            <w:tcW w:w="864" w:type="pct"/>
            <w:gridSpan w:val="2"/>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Керівники гуртків</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79"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rPr>
          <w:trHeight w:val="582"/>
        </w:trPr>
        <w:tc>
          <w:tcPr>
            <w:tcW w:w="5000" w:type="pct"/>
            <w:gridSpan w:val="6"/>
            <w:vAlign w:val="center"/>
          </w:tcPr>
          <w:p w:rsidR="00CD7BC8" w:rsidRPr="00206878" w:rsidRDefault="00CD7BC8" w:rsidP="00CD7BC8">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4.2. Загальні заходи для дітей</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145E3A" w:rsidRPr="00206878" w:rsidTr="00CD7BC8">
        <w:tc>
          <w:tcPr>
            <w:tcW w:w="457" w:type="pct"/>
          </w:tcPr>
          <w:p w:rsidR="00145E3A" w:rsidRPr="00206878" w:rsidRDefault="00145E3A"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145E3A" w:rsidRPr="00206878" w:rsidRDefault="00145E3A" w:rsidP="00145E3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Всесвітній день письменника» - </w:t>
            </w:r>
            <w:r w:rsidRPr="00206878">
              <w:rPr>
                <w:rFonts w:ascii="Times New Roman" w:hAnsi="Times New Roman" w:cs="Times New Roman"/>
                <w:sz w:val="24"/>
                <w:szCs w:val="24"/>
                <w:lang w:val="uk-UA"/>
              </w:rPr>
              <w:t>заняття –</w:t>
            </w:r>
            <w:r w:rsidR="00E6314B"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розвага з використанням ейдетики в театралізованій студії</w:t>
            </w:r>
            <w:r w:rsidR="00E6314B" w:rsidRPr="00206878">
              <w:rPr>
                <w:rFonts w:ascii="Times New Roman" w:hAnsi="Times New Roman" w:cs="Times New Roman"/>
                <w:sz w:val="24"/>
                <w:szCs w:val="24"/>
                <w:lang w:val="uk-UA"/>
              </w:rPr>
              <w:t xml:space="preserve"> для дітей спеціалізованих груп</w:t>
            </w:r>
          </w:p>
        </w:tc>
        <w:tc>
          <w:tcPr>
            <w:tcW w:w="625" w:type="pct"/>
            <w:vAlign w:val="center"/>
          </w:tcPr>
          <w:p w:rsidR="00145E3A" w:rsidRPr="00206878" w:rsidRDefault="00145E3A"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03.03.</w:t>
            </w:r>
          </w:p>
        </w:tc>
        <w:tc>
          <w:tcPr>
            <w:tcW w:w="864" w:type="pct"/>
            <w:gridSpan w:val="2"/>
            <w:vAlign w:val="center"/>
          </w:tcPr>
          <w:p w:rsidR="00145E3A" w:rsidRPr="00206878" w:rsidRDefault="00145E3A" w:rsidP="00714B1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ТС</w:t>
            </w:r>
          </w:p>
        </w:tc>
        <w:tc>
          <w:tcPr>
            <w:tcW w:w="579" w:type="pct"/>
          </w:tcPr>
          <w:p w:rsidR="00145E3A" w:rsidRPr="00206878" w:rsidRDefault="00145E3A" w:rsidP="00CD7BC8">
            <w:pPr>
              <w:tabs>
                <w:tab w:val="left" w:pos="6285"/>
              </w:tabs>
              <w:contextualSpacing/>
              <w:jc w:val="center"/>
              <w:rPr>
                <w:rFonts w:ascii="Times New Roman" w:hAnsi="Times New Roman" w:cs="Times New Roman"/>
                <w:color w:val="FF0000"/>
                <w:sz w:val="24"/>
                <w:szCs w:val="24"/>
                <w:lang w:val="uk-UA"/>
              </w:rPr>
            </w:pPr>
          </w:p>
        </w:tc>
      </w:tr>
      <w:tr w:rsidR="00CD7BC8" w:rsidRPr="00206878" w:rsidTr="00CD7BC8">
        <w:tc>
          <w:tcPr>
            <w:tcW w:w="457" w:type="pct"/>
          </w:tcPr>
          <w:p w:rsidR="00CD7BC8" w:rsidRPr="00206878" w:rsidRDefault="00145E3A"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D7BC8" w:rsidRPr="00206878" w:rsidRDefault="003A1E66" w:rsidP="00E6314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w:t>
            </w:r>
            <w:r w:rsidR="00E6314B" w:rsidRPr="00206878">
              <w:rPr>
                <w:rFonts w:ascii="Times New Roman" w:hAnsi="Times New Roman" w:cs="Times New Roman"/>
                <w:b/>
                <w:sz w:val="24"/>
                <w:szCs w:val="24"/>
                <w:lang w:val="uk-UA"/>
              </w:rPr>
              <w:t>Чарівні в</w:t>
            </w:r>
            <w:r w:rsidR="00714B15" w:rsidRPr="00206878">
              <w:rPr>
                <w:rFonts w:ascii="Times New Roman" w:hAnsi="Times New Roman" w:cs="Times New Roman"/>
                <w:b/>
                <w:sz w:val="24"/>
                <w:szCs w:val="24"/>
                <w:lang w:val="uk-UA"/>
              </w:rPr>
              <w:t>еснянки</w:t>
            </w:r>
            <w:r w:rsidRPr="00206878">
              <w:rPr>
                <w:rFonts w:ascii="Times New Roman" w:hAnsi="Times New Roman" w:cs="Times New Roman"/>
                <w:b/>
                <w:sz w:val="24"/>
                <w:szCs w:val="24"/>
                <w:lang w:val="uk-UA"/>
              </w:rPr>
              <w:t xml:space="preserve">» - </w:t>
            </w:r>
            <w:r w:rsidR="00714B15" w:rsidRPr="00206878">
              <w:rPr>
                <w:rFonts w:ascii="Times New Roman" w:hAnsi="Times New Roman" w:cs="Times New Roman"/>
                <w:sz w:val="24"/>
                <w:szCs w:val="24"/>
                <w:lang w:val="uk-UA"/>
              </w:rPr>
              <w:t xml:space="preserve">свято </w:t>
            </w:r>
            <w:r w:rsidR="00145E3A" w:rsidRPr="00206878">
              <w:rPr>
                <w:rFonts w:ascii="Times New Roman" w:hAnsi="Times New Roman" w:cs="Times New Roman"/>
                <w:sz w:val="24"/>
                <w:szCs w:val="24"/>
                <w:lang w:val="uk-UA"/>
              </w:rPr>
              <w:t>весни</w:t>
            </w:r>
            <w:r w:rsidR="00E6314B" w:rsidRPr="00206878">
              <w:rPr>
                <w:rFonts w:ascii="Times New Roman" w:hAnsi="Times New Roman" w:cs="Times New Roman"/>
                <w:sz w:val="24"/>
                <w:szCs w:val="24"/>
                <w:lang w:val="uk-UA"/>
              </w:rPr>
              <w:t xml:space="preserve"> в групах молодшого віку</w:t>
            </w:r>
          </w:p>
        </w:tc>
        <w:tc>
          <w:tcPr>
            <w:tcW w:w="625" w:type="pct"/>
            <w:vAlign w:val="center"/>
          </w:tcPr>
          <w:p w:rsidR="00CD7BC8" w:rsidRPr="00206878" w:rsidRDefault="00E6314B" w:rsidP="00E6314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05</w:t>
            </w:r>
            <w:r w:rsidR="00D8089E" w:rsidRPr="00206878">
              <w:rPr>
                <w:rFonts w:ascii="Times New Roman" w:hAnsi="Times New Roman" w:cs="Times New Roman"/>
                <w:sz w:val="24"/>
                <w:szCs w:val="24"/>
                <w:lang w:val="uk-UA"/>
              </w:rPr>
              <w:t>.03-</w:t>
            </w:r>
            <w:r w:rsidRPr="00206878">
              <w:rPr>
                <w:rFonts w:ascii="Times New Roman" w:hAnsi="Times New Roman" w:cs="Times New Roman"/>
                <w:sz w:val="24"/>
                <w:szCs w:val="24"/>
                <w:lang w:val="uk-UA"/>
              </w:rPr>
              <w:t>09</w:t>
            </w:r>
            <w:r w:rsidR="00D8089E" w:rsidRPr="00206878">
              <w:rPr>
                <w:rFonts w:ascii="Times New Roman" w:hAnsi="Times New Roman" w:cs="Times New Roman"/>
                <w:sz w:val="24"/>
                <w:szCs w:val="24"/>
                <w:lang w:val="uk-UA"/>
              </w:rPr>
              <w:t>.03</w:t>
            </w:r>
          </w:p>
        </w:tc>
        <w:tc>
          <w:tcPr>
            <w:tcW w:w="864" w:type="pct"/>
            <w:gridSpan w:val="2"/>
            <w:vAlign w:val="center"/>
          </w:tcPr>
          <w:p w:rsidR="00714B15" w:rsidRPr="00206878" w:rsidRDefault="00714B15" w:rsidP="00714B1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CD7BC8" w:rsidRPr="00206878" w:rsidRDefault="00714B15" w:rsidP="00714B1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CD7BC8" w:rsidRPr="00206878" w:rsidRDefault="00CD7BC8" w:rsidP="00CD7BC8">
            <w:pPr>
              <w:tabs>
                <w:tab w:val="left" w:pos="6285"/>
              </w:tabs>
              <w:contextualSpacing/>
              <w:jc w:val="center"/>
              <w:rPr>
                <w:rFonts w:ascii="Times New Roman" w:hAnsi="Times New Roman" w:cs="Times New Roman"/>
                <w:color w:val="FF0000"/>
                <w:sz w:val="24"/>
                <w:szCs w:val="24"/>
                <w:lang w:val="uk-UA"/>
              </w:rPr>
            </w:pPr>
          </w:p>
        </w:tc>
      </w:tr>
      <w:tr w:rsidR="00CD7BC8" w:rsidRPr="00206878" w:rsidTr="00CD7BC8">
        <w:tc>
          <w:tcPr>
            <w:tcW w:w="457"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CD7BC8" w:rsidRPr="00206878" w:rsidRDefault="00CD7BC8" w:rsidP="00714B1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Фізкультурне свято</w:t>
            </w:r>
            <w:r w:rsidRPr="00206878">
              <w:rPr>
                <w:rFonts w:ascii="Times New Roman" w:hAnsi="Times New Roman" w:cs="Times New Roman"/>
                <w:sz w:val="24"/>
                <w:szCs w:val="24"/>
                <w:lang w:val="uk-UA"/>
              </w:rPr>
              <w:t xml:space="preserve"> для дітей середнього віку «</w:t>
            </w:r>
            <w:r w:rsidR="00714B15" w:rsidRPr="00206878">
              <w:rPr>
                <w:rFonts w:ascii="Times New Roman" w:hAnsi="Times New Roman" w:cs="Times New Roman"/>
                <w:sz w:val="24"/>
                <w:szCs w:val="24"/>
                <w:lang w:val="uk-UA"/>
              </w:rPr>
              <w:t>Міцна родина – щаслива країна</w:t>
            </w:r>
            <w:r w:rsidRPr="00206878">
              <w:rPr>
                <w:rFonts w:ascii="Times New Roman" w:hAnsi="Times New Roman" w:cs="Times New Roman"/>
                <w:sz w:val="24"/>
                <w:szCs w:val="24"/>
                <w:lang w:val="uk-UA"/>
              </w:rPr>
              <w:t>»</w:t>
            </w:r>
          </w:p>
        </w:tc>
        <w:tc>
          <w:tcPr>
            <w:tcW w:w="625" w:type="pct"/>
            <w:vAlign w:val="center"/>
          </w:tcPr>
          <w:p w:rsidR="00CD7BC8" w:rsidRPr="00206878" w:rsidRDefault="00D8089E"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16.03</w:t>
            </w:r>
          </w:p>
        </w:tc>
        <w:tc>
          <w:tcPr>
            <w:tcW w:w="864" w:type="pct"/>
            <w:gridSpan w:val="2"/>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714B15" w:rsidRPr="00206878" w:rsidRDefault="00714B15"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Батьки</w:t>
            </w:r>
          </w:p>
        </w:tc>
        <w:tc>
          <w:tcPr>
            <w:tcW w:w="579" w:type="pct"/>
          </w:tcPr>
          <w:p w:rsidR="00CD7BC8" w:rsidRPr="00206878" w:rsidRDefault="00CD7BC8" w:rsidP="00CD7BC8">
            <w:pPr>
              <w:tabs>
                <w:tab w:val="left" w:pos="6285"/>
              </w:tabs>
              <w:contextualSpacing/>
              <w:jc w:val="center"/>
              <w:rPr>
                <w:rFonts w:ascii="Times New Roman" w:hAnsi="Times New Roman" w:cs="Times New Roman"/>
                <w:color w:val="FF0000"/>
                <w:sz w:val="24"/>
                <w:szCs w:val="24"/>
                <w:lang w:val="uk-UA"/>
              </w:rPr>
            </w:pPr>
          </w:p>
        </w:tc>
      </w:tr>
      <w:tr w:rsidR="00CD7BC8" w:rsidRPr="00206878" w:rsidTr="00A83FCB">
        <w:tc>
          <w:tcPr>
            <w:tcW w:w="457" w:type="pct"/>
          </w:tcPr>
          <w:p w:rsidR="00CD7BC8" w:rsidRPr="00206878" w:rsidRDefault="00714B15"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tcPr>
          <w:p w:rsidR="00CD7BC8" w:rsidRPr="00206878" w:rsidRDefault="00CD7BC8" w:rsidP="00CD7BC8">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A83FCB" w:rsidRPr="00206878" w:rsidRDefault="00A83FCB"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Шевченківський тиждень</w:t>
            </w:r>
            <w:r w:rsidR="00B032CA" w:rsidRPr="00206878">
              <w:rPr>
                <w:rFonts w:ascii="Times New Roman" w:hAnsi="Times New Roman" w:cs="Times New Roman"/>
                <w:sz w:val="24"/>
                <w:szCs w:val="24"/>
                <w:lang w:val="uk-UA"/>
              </w:rPr>
              <w:t>«Буду я навчатись мови золотої»</w:t>
            </w:r>
          </w:p>
          <w:p w:rsidR="00CD7BC8" w:rsidRPr="00206878" w:rsidRDefault="00714B15"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Всесвітній день поезії</w:t>
            </w:r>
          </w:p>
          <w:p w:rsidR="00714B15" w:rsidRPr="00206878" w:rsidRDefault="00714B15"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Міжнародний день лялькаря </w:t>
            </w:r>
          </w:p>
          <w:p w:rsidR="00336B66" w:rsidRPr="00206878" w:rsidRDefault="00336B66"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Всеукраїнський день працівників культури і аматорів народного мистецтва (бесіди з дітьми в групах)</w:t>
            </w:r>
          </w:p>
          <w:p w:rsidR="00A83FCB" w:rsidRPr="00206878" w:rsidRDefault="00A83FCB"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Міжнародний день театру</w:t>
            </w:r>
            <w:r w:rsidR="00CD5ADD" w:rsidRPr="00206878">
              <w:rPr>
                <w:rFonts w:ascii="Times New Roman" w:hAnsi="Times New Roman" w:cs="Times New Roman"/>
                <w:sz w:val="24"/>
                <w:szCs w:val="24"/>
                <w:lang w:val="uk-UA"/>
              </w:rPr>
              <w:t xml:space="preserve">  - розвага до цього свята</w:t>
            </w:r>
          </w:p>
        </w:tc>
        <w:tc>
          <w:tcPr>
            <w:tcW w:w="625" w:type="pct"/>
          </w:tcPr>
          <w:p w:rsidR="00CD7BC8" w:rsidRPr="00206878" w:rsidRDefault="00CD7BC8" w:rsidP="00714B15">
            <w:pPr>
              <w:tabs>
                <w:tab w:val="left" w:pos="6285"/>
              </w:tabs>
              <w:contextualSpacing/>
              <w:jc w:val="center"/>
              <w:rPr>
                <w:rFonts w:ascii="Times New Roman" w:hAnsi="Times New Roman" w:cs="Times New Roman"/>
                <w:sz w:val="24"/>
                <w:szCs w:val="24"/>
                <w:lang w:val="uk-UA"/>
              </w:rPr>
            </w:pPr>
          </w:p>
          <w:p w:rsidR="00A83FCB" w:rsidRPr="00206878" w:rsidRDefault="00F50F8E" w:rsidP="00714B1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A83FCB" w:rsidRPr="00206878">
              <w:rPr>
                <w:rFonts w:ascii="Times New Roman" w:hAnsi="Times New Roman" w:cs="Times New Roman"/>
                <w:sz w:val="24"/>
                <w:szCs w:val="24"/>
                <w:lang w:val="uk-UA"/>
              </w:rPr>
              <w:t xml:space="preserve">.03 – </w:t>
            </w:r>
            <w:r w:rsidRPr="00206878">
              <w:rPr>
                <w:rFonts w:ascii="Times New Roman" w:hAnsi="Times New Roman" w:cs="Times New Roman"/>
                <w:sz w:val="24"/>
                <w:szCs w:val="24"/>
                <w:lang w:val="uk-UA"/>
              </w:rPr>
              <w:t>6</w:t>
            </w:r>
            <w:r w:rsidR="00A83FCB" w:rsidRPr="00206878">
              <w:rPr>
                <w:rFonts w:ascii="Times New Roman" w:hAnsi="Times New Roman" w:cs="Times New Roman"/>
                <w:sz w:val="24"/>
                <w:szCs w:val="24"/>
                <w:lang w:val="uk-UA"/>
              </w:rPr>
              <w:t>.03</w:t>
            </w:r>
          </w:p>
          <w:p w:rsidR="00714B15" w:rsidRPr="00206878" w:rsidRDefault="00714B15" w:rsidP="00714B1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21.03</w:t>
            </w:r>
          </w:p>
          <w:p w:rsidR="00A83FCB" w:rsidRPr="00206878" w:rsidRDefault="00A83FCB" w:rsidP="00A83F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21.03</w:t>
            </w:r>
          </w:p>
          <w:p w:rsidR="00336B66" w:rsidRPr="00206878" w:rsidRDefault="00336B66" w:rsidP="00714B1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23.03</w:t>
            </w:r>
          </w:p>
          <w:p w:rsidR="00336B66" w:rsidRPr="00206878" w:rsidRDefault="00336B66" w:rsidP="00714B15">
            <w:pPr>
              <w:tabs>
                <w:tab w:val="left" w:pos="6285"/>
              </w:tabs>
              <w:contextualSpacing/>
              <w:jc w:val="center"/>
              <w:rPr>
                <w:rFonts w:ascii="Times New Roman" w:hAnsi="Times New Roman" w:cs="Times New Roman"/>
                <w:sz w:val="24"/>
                <w:szCs w:val="24"/>
                <w:lang w:val="uk-UA"/>
              </w:rPr>
            </w:pPr>
          </w:p>
          <w:p w:rsidR="00A83FCB" w:rsidRPr="00206878" w:rsidRDefault="00A83FCB" w:rsidP="00714B1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27.03</w:t>
            </w:r>
          </w:p>
        </w:tc>
        <w:tc>
          <w:tcPr>
            <w:tcW w:w="864" w:type="pct"/>
            <w:gridSpan w:val="2"/>
            <w:vAlign w:val="center"/>
          </w:tcPr>
          <w:p w:rsidR="00CD7BC8" w:rsidRPr="00206878" w:rsidRDefault="00CD7BC8" w:rsidP="00A83F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CD7BC8" w:rsidRPr="00206878" w:rsidRDefault="00CD7BC8" w:rsidP="00A83F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A83FCB" w:rsidRPr="00206878" w:rsidRDefault="00A83FCB" w:rsidP="00A83FC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Керівники гуртків</w:t>
            </w:r>
          </w:p>
          <w:p w:rsidR="00CD7BC8" w:rsidRPr="00206878" w:rsidRDefault="00CD7BC8" w:rsidP="00A83FCB">
            <w:pPr>
              <w:tabs>
                <w:tab w:val="left" w:pos="6285"/>
              </w:tabs>
              <w:contextualSpacing/>
              <w:jc w:val="center"/>
              <w:rPr>
                <w:rFonts w:ascii="Times New Roman" w:hAnsi="Times New Roman" w:cs="Times New Roman"/>
                <w:sz w:val="24"/>
                <w:szCs w:val="24"/>
                <w:lang w:val="uk-UA"/>
              </w:rPr>
            </w:pPr>
          </w:p>
        </w:tc>
        <w:tc>
          <w:tcPr>
            <w:tcW w:w="579" w:type="pct"/>
          </w:tcPr>
          <w:p w:rsidR="00CD7BC8" w:rsidRPr="00206878" w:rsidRDefault="00CD7BC8" w:rsidP="00CD7BC8">
            <w:pPr>
              <w:tabs>
                <w:tab w:val="left" w:pos="6285"/>
              </w:tabs>
              <w:contextualSpacing/>
              <w:jc w:val="center"/>
              <w:rPr>
                <w:rFonts w:ascii="Times New Roman" w:hAnsi="Times New Roman" w:cs="Times New Roman"/>
                <w:color w:val="FF0000"/>
                <w:sz w:val="24"/>
                <w:szCs w:val="24"/>
                <w:lang w:val="uk-UA"/>
              </w:rPr>
            </w:pPr>
          </w:p>
        </w:tc>
      </w:tr>
      <w:tr w:rsidR="00CD7BC8" w:rsidRPr="00206878" w:rsidTr="00CD7BC8">
        <w:tc>
          <w:tcPr>
            <w:tcW w:w="5000" w:type="pct"/>
            <w:gridSpan w:val="6"/>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4.3. Співпраця зі школою</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c>
          <w:tcPr>
            <w:tcW w:w="457"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D7BC8" w:rsidRPr="00206878" w:rsidRDefault="00D8089E" w:rsidP="00CD7BC8">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Провести тиждень МК для школярів та батьків майбутніх першокласників:</w:t>
            </w:r>
          </w:p>
          <w:p w:rsidR="00D8089E" w:rsidRPr="00206878" w:rsidRDefault="00D8089E" w:rsidP="00AA66E3">
            <w:pPr>
              <w:pStyle w:val="a8"/>
              <w:numPr>
                <w:ilvl w:val="0"/>
                <w:numId w:val="3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що розповідають ляльки» - майстер-клас з виготовлення ляльки для домашнього театру</w:t>
            </w:r>
          </w:p>
          <w:p w:rsidR="00D8089E" w:rsidRPr="00206878" w:rsidRDefault="00D8089E" w:rsidP="00AA66E3">
            <w:pPr>
              <w:pStyle w:val="a8"/>
              <w:numPr>
                <w:ilvl w:val="0"/>
                <w:numId w:val="3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«Навчимося розмовляти витончено» - майстер-клас для вчителів  та батьків першокласників</w:t>
            </w:r>
          </w:p>
          <w:p w:rsidR="00D8089E" w:rsidRPr="00206878" w:rsidRDefault="00D8089E" w:rsidP="00AA66E3">
            <w:pPr>
              <w:pStyle w:val="a8"/>
              <w:numPr>
                <w:ilvl w:val="0"/>
                <w:numId w:val="35"/>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«Уроки української» - практикум для вихователів старших груп та вчителів першокласників</w:t>
            </w:r>
          </w:p>
        </w:tc>
        <w:tc>
          <w:tcPr>
            <w:tcW w:w="625" w:type="pct"/>
            <w:vAlign w:val="center"/>
          </w:tcPr>
          <w:p w:rsidR="00CD7BC8" w:rsidRPr="00206878" w:rsidRDefault="00D8089E" w:rsidP="00641DD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641DD7"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.03</w:t>
            </w:r>
          </w:p>
        </w:tc>
        <w:tc>
          <w:tcPr>
            <w:tcW w:w="864" w:type="pct"/>
            <w:gridSpan w:val="2"/>
            <w:vAlign w:val="center"/>
          </w:tcPr>
          <w:p w:rsidR="00CD7BC8" w:rsidRPr="00206878" w:rsidRDefault="00CD7BC8" w:rsidP="00CD7BC8">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CD7BC8" w:rsidRPr="00206878" w:rsidRDefault="00CD7BC8" w:rsidP="00CD7BC8">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p w:rsidR="00D8089E" w:rsidRPr="00206878" w:rsidRDefault="00D8089E" w:rsidP="00CD7BC8">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БК</w:t>
            </w:r>
          </w:p>
          <w:p w:rsidR="00D8089E" w:rsidRPr="00206878" w:rsidRDefault="00D8089E" w:rsidP="00CD7BC8">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Спеціалісти ДНЗ</w:t>
            </w:r>
          </w:p>
        </w:tc>
        <w:tc>
          <w:tcPr>
            <w:tcW w:w="579"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c>
          <w:tcPr>
            <w:tcW w:w="5000" w:type="pct"/>
            <w:gridSpan w:val="6"/>
          </w:tcPr>
          <w:p w:rsidR="00CD7BC8" w:rsidRPr="00206878" w:rsidRDefault="00CD7BC8" w:rsidP="0052149E">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w:t>
            </w:r>
            <w:r w:rsidR="0052149E" w:rsidRPr="00206878">
              <w:rPr>
                <w:rFonts w:ascii="Times New Roman" w:hAnsi="Times New Roman" w:cs="Times New Roman"/>
                <w:b/>
                <w:i/>
                <w:sz w:val="32"/>
                <w:szCs w:val="32"/>
                <w:u w:val="single"/>
                <w:lang w:val="uk-UA"/>
              </w:rPr>
              <w:t>рська робота</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5.1. Створення розвивального життєвого простору дитини</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c>
          <w:tcPr>
            <w:tcW w:w="457"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D7BC8" w:rsidRPr="00206878" w:rsidRDefault="00D25639"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Доповнити в групах куточки сюжетно-рольових та дидактичних ігор</w:t>
            </w:r>
          </w:p>
        </w:tc>
        <w:tc>
          <w:tcPr>
            <w:tcW w:w="625" w:type="pct"/>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c>
          <w:tcPr>
            <w:tcW w:w="457"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D7BC8" w:rsidRPr="00206878" w:rsidRDefault="00D25639"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Замінити двері в музичній залі, кабінеті вихователя-методиста</w:t>
            </w:r>
          </w:p>
        </w:tc>
        <w:tc>
          <w:tcPr>
            <w:tcW w:w="625" w:type="pct"/>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D25639" w:rsidRPr="00206878" w:rsidRDefault="00D25639" w:rsidP="00D2563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CD7BC8" w:rsidRPr="00206878" w:rsidRDefault="00D25639" w:rsidP="00D2563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c>
          <w:tcPr>
            <w:tcW w:w="457"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CD7BC8" w:rsidRPr="00206878" w:rsidRDefault="00D25639" w:rsidP="00CD5AD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Придбати нову ігрову зону («</w:t>
            </w:r>
            <w:r w:rsidR="00CD5ADD" w:rsidRPr="00206878">
              <w:rPr>
                <w:rFonts w:ascii="Times New Roman" w:hAnsi="Times New Roman" w:cs="Times New Roman"/>
                <w:sz w:val="24"/>
                <w:szCs w:val="24"/>
                <w:lang w:val="uk-UA"/>
              </w:rPr>
              <w:t>Автотреки</w:t>
            </w:r>
            <w:r w:rsidRPr="00206878">
              <w:rPr>
                <w:rFonts w:ascii="Times New Roman" w:hAnsi="Times New Roman" w:cs="Times New Roman"/>
                <w:sz w:val="24"/>
                <w:szCs w:val="24"/>
                <w:lang w:val="uk-UA"/>
              </w:rPr>
              <w:t>»)  в групу №</w:t>
            </w:r>
            <w:r w:rsidR="00641DD7" w:rsidRPr="00206878">
              <w:rPr>
                <w:rFonts w:ascii="Times New Roman" w:hAnsi="Times New Roman" w:cs="Times New Roman"/>
                <w:sz w:val="24"/>
                <w:szCs w:val="24"/>
                <w:lang w:val="uk-UA"/>
              </w:rPr>
              <w:t>5</w:t>
            </w:r>
          </w:p>
        </w:tc>
        <w:tc>
          <w:tcPr>
            <w:tcW w:w="625" w:type="pct"/>
            <w:vAlign w:val="center"/>
          </w:tcPr>
          <w:p w:rsidR="00CD7BC8" w:rsidRPr="00206878" w:rsidRDefault="00CD7BC8"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CD7BC8" w:rsidRPr="00206878" w:rsidRDefault="00D2563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D25639" w:rsidRPr="00206878" w:rsidTr="00CD7BC8">
        <w:tc>
          <w:tcPr>
            <w:tcW w:w="457" w:type="pct"/>
          </w:tcPr>
          <w:p w:rsidR="00D25639" w:rsidRPr="00206878" w:rsidRDefault="00D2563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D25639" w:rsidRPr="00206878" w:rsidRDefault="00D25639" w:rsidP="00CD7BC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Контролювати:</w:t>
            </w:r>
          </w:p>
          <w:p w:rsidR="00D25639" w:rsidRPr="00206878" w:rsidRDefault="00D25639"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економічне використання мийних засобів в групах</w:t>
            </w:r>
          </w:p>
          <w:p w:rsidR="00D25639" w:rsidRPr="00206878" w:rsidRDefault="00D25639"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виконання режиму економії води та електроенергії</w:t>
            </w:r>
          </w:p>
          <w:p w:rsidR="00D25639" w:rsidRPr="00206878" w:rsidRDefault="00D25639"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захворюваність в групах</w:t>
            </w:r>
          </w:p>
          <w:p w:rsidR="00D25639" w:rsidRPr="00206878" w:rsidRDefault="00D25639"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робота щодо використання позабюджетних коштів</w:t>
            </w:r>
          </w:p>
        </w:tc>
        <w:tc>
          <w:tcPr>
            <w:tcW w:w="625" w:type="pct"/>
            <w:vAlign w:val="center"/>
          </w:tcPr>
          <w:p w:rsidR="00D25639" w:rsidRPr="00206878" w:rsidRDefault="00D2563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D25639" w:rsidRPr="00206878" w:rsidRDefault="00D2563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D25639" w:rsidRPr="00206878" w:rsidRDefault="00D2563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D25639" w:rsidRPr="00206878" w:rsidRDefault="00D25639" w:rsidP="00CD7BC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tc>
        <w:tc>
          <w:tcPr>
            <w:tcW w:w="579" w:type="pct"/>
          </w:tcPr>
          <w:p w:rsidR="00D25639" w:rsidRPr="00206878" w:rsidRDefault="00D25639" w:rsidP="00CD7BC8">
            <w:pPr>
              <w:tabs>
                <w:tab w:val="left" w:pos="6285"/>
              </w:tabs>
              <w:contextualSpacing/>
              <w:jc w:val="center"/>
              <w:rPr>
                <w:rFonts w:ascii="Times New Roman" w:hAnsi="Times New Roman" w:cs="Times New Roman"/>
                <w:sz w:val="24"/>
                <w:szCs w:val="24"/>
                <w:lang w:val="uk-UA"/>
              </w:rPr>
            </w:pPr>
          </w:p>
        </w:tc>
      </w:tr>
      <w:tr w:rsidR="00CD7BC8" w:rsidRPr="00206878" w:rsidTr="00CD7BC8">
        <w:tc>
          <w:tcPr>
            <w:tcW w:w="5000" w:type="pct"/>
            <w:gridSpan w:val="6"/>
          </w:tcPr>
          <w:p w:rsidR="004464D4" w:rsidRPr="00206878" w:rsidRDefault="004464D4" w:rsidP="00D25639">
            <w:pPr>
              <w:tabs>
                <w:tab w:val="left" w:pos="6285"/>
              </w:tabs>
              <w:contextualSpacing/>
              <w:jc w:val="center"/>
              <w:rPr>
                <w:rFonts w:ascii="Times New Roman" w:hAnsi="Times New Roman" w:cs="Times New Roman"/>
                <w:b/>
                <w:sz w:val="28"/>
                <w:szCs w:val="28"/>
                <w:lang w:val="uk-UA"/>
              </w:rPr>
            </w:pPr>
          </w:p>
          <w:p w:rsidR="00CD7BC8" w:rsidRPr="00206878" w:rsidRDefault="00CD7BC8" w:rsidP="00D2563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lastRenderedPageBreak/>
              <w:t>5.2. Загальні збори колективу, рада дошкільного навчального закладу, виробничі наради</w:t>
            </w:r>
          </w:p>
          <w:p w:rsidR="00CD7BC8" w:rsidRPr="00206878" w:rsidRDefault="00CD7BC8" w:rsidP="00CD7BC8">
            <w:pPr>
              <w:tabs>
                <w:tab w:val="left" w:pos="6285"/>
              </w:tabs>
              <w:contextualSpacing/>
              <w:jc w:val="center"/>
              <w:rPr>
                <w:rFonts w:ascii="Times New Roman" w:hAnsi="Times New Roman" w:cs="Times New Roman"/>
                <w:sz w:val="24"/>
                <w:szCs w:val="24"/>
                <w:lang w:val="uk-UA"/>
              </w:rPr>
            </w:pPr>
          </w:p>
        </w:tc>
      </w:tr>
      <w:tr w:rsidR="00EF045A" w:rsidRPr="00206878" w:rsidTr="00715C89">
        <w:tc>
          <w:tcPr>
            <w:tcW w:w="457" w:type="pct"/>
          </w:tcPr>
          <w:p w:rsidR="00EF045A" w:rsidRPr="00206878" w:rsidRDefault="00DC2B3C"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475" w:type="pct"/>
          </w:tcPr>
          <w:p w:rsidR="00EF045A" w:rsidRPr="00206878" w:rsidRDefault="00EF045A" w:rsidP="00EF045A">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Виробнича нарада</w:t>
            </w:r>
          </w:p>
          <w:p w:rsidR="00EF045A" w:rsidRPr="00206878" w:rsidRDefault="00EF045A"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дотримання техніки безпеки в групах і на ділянках</w:t>
            </w:r>
          </w:p>
          <w:p w:rsidR="00EF045A" w:rsidRPr="00206878" w:rsidRDefault="00EF045A"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Форми пропаганди правил пожежної безпеки та техніки безпеки серед дітей, працівників ДНЗ і батьків</w:t>
            </w:r>
          </w:p>
          <w:p w:rsidR="00EF045A" w:rsidRPr="00206878" w:rsidRDefault="00EF045A"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підвищення дієвості та впливу заходів з фізичної культури на здоров'я дошкільників</w:t>
            </w:r>
          </w:p>
          <w:p w:rsidR="00EF045A" w:rsidRPr="00206878" w:rsidRDefault="00EF045A"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Звіт адміністрації про виконання </w:t>
            </w:r>
            <w:r w:rsidR="00B4442A" w:rsidRPr="00206878">
              <w:rPr>
                <w:rFonts w:ascii="Times New Roman" w:hAnsi="Times New Roman" w:cs="Times New Roman"/>
                <w:sz w:val="24"/>
                <w:szCs w:val="24"/>
                <w:lang w:val="uk-UA"/>
              </w:rPr>
              <w:t>колективного договору</w:t>
            </w:r>
          </w:p>
          <w:p w:rsidR="00B4442A" w:rsidRPr="00206878" w:rsidRDefault="0044035D" w:rsidP="002A388D">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підсумки атестації педагогічних працівників дошкільного навчального закладу №377 у 201</w:t>
            </w:r>
            <w:r w:rsidR="002A388D"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-201</w:t>
            </w:r>
            <w:r w:rsidR="002A388D"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 xml:space="preserve"> н.р</w:t>
            </w:r>
          </w:p>
        </w:tc>
        <w:tc>
          <w:tcPr>
            <w:tcW w:w="625" w:type="pct"/>
            <w:vAlign w:val="center"/>
          </w:tcPr>
          <w:p w:rsidR="00EF045A" w:rsidRPr="00206878" w:rsidRDefault="00DC2B3C"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24.03</w:t>
            </w:r>
          </w:p>
        </w:tc>
        <w:tc>
          <w:tcPr>
            <w:tcW w:w="864"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ПК</w:t>
            </w:r>
          </w:p>
        </w:tc>
        <w:tc>
          <w:tcPr>
            <w:tcW w:w="579"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715C89">
        <w:tc>
          <w:tcPr>
            <w:tcW w:w="457" w:type="pct"/>
          </w:tcPr>
          <w:p w:rsidR="00EF045A" w:rsidRPr="00206878" w:rsidRDefault="00DC2B3C"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EF045A" w:rsidRPr="00206878" w:rsidRDefault="00EF045A"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консультацію для обслуговуючого персоналу «Охорона життя та здоров'я дітей»</w:t>
            </w:r>
          </w:p>
        </w:tc>
        <w:tc>
          <w:tcPr>
            <w:tcW w:w="625" w:type="pct"/>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24.03</w:t>
            </w:r>
          </w:p>
        </w:tc>
        <w:tc>
          <w:tcPr>
            <w:tcW w:w="864"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c>
          <w:tcPr>
            <w:tcW w:w="579"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CD7BC8">
        <w:tc>
          <w:tcPr>
            <w:tcW w:w="5000" w:type="pct"/>
            <w:gridSpan w:val="6"/>
          </w:tcPr>
          <w:p w:rsidR="00EF045A" w:rsidRPr="00206878" w:rsidRDefault="00EF045A" w:rsidP="00EF045A">
            <w:pPr>
              <w:tabs>
                <w:tab w:val="left" w:pos="6285"/>
              </w:tabs>
              <w:contextualSpacing/>
              <w:rPr>
                <w:rFonts w:ascii="Times New Roman" w:hAnsi="Times New Roman" w:cs="Times New Roman"/>
                <w:sz w:val="24"/>
                <w:szCs w:val="24"/>
                <w:lang w:val="uk-UA"/>
              </w:rPr>
            </w:pPr>
          </w:p>
          <w:p w:rsidR="00EF045A" w:rsidRPr="00206878" w:rsidRDefault="00EF045A" w:rsidP="00B7696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tc>
      </w:tr>
      <w:tr w:rsidR="00EF045A" w:rsidRPr="00206878" w:rsidTr="00CD7BC8">
        <w:tc>
          <w:tcPr>
            <w:tcW w:w="457"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EF045A" w:rsidRPr="00206878" w:rsidRDefault="00EF045A"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Заповнити  журнал громадсько-адміністративного контролю з ОП</w:t>
            </w:r>
          </w:p>
        </w:tc>
        <w:tc>
          <w:tcPr>
            <w:tcW w:w="625" w:type="pct"/>
            <w:vMerge w:val="restart"/>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Merge w:val="restart"/>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vMerge w:val="restar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CD7BC8">
        <w:tc>
          <w:tcPr>
            <w:tcW w:w="457"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EF045A" w:rsidRPr="00206878" w:rsidRDefault="00EF045A"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Контроль за журналом реєстрації нещасних випадків на виробництві</w:t>
            </w:r>
          </w:p>
        </w:tc>
        <w:tc>
          <w:tcPr>
            <w:tcW w:w="625" w:type="pct"/>
            <w:vMerge/>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c>
          <w:tcPr>
            <w:tcW w:w="864" w:type="pct"/>
            <w:gridSpan w:val="2"/>
            <w:vMerge/>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c>
          <w:tcPr>
            <w:tcW w:w="579" w:type="pct"/>
            <w:vMerge/>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CD7BC8">
        <w:tc>
          <w:tcPr>
            <w:tcW w:w="457"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EF045A" w:rsidRPr="00206878" w:rsidRDefault="00EF045A"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Перевірка пожежних рукавів та кранів</w:t>
            </w:r>
          </w:p>
        </w:tc>
        <w:tc>
          <w:tcPr>
            <w:tcW w:w="625" w:type="pct"/>
            <w:vMerge/>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c>
          <w:tcPr>
            <w:tcW w:w="864" w:type="pct"/>
            <w:gridSpan w:val="2"/>
            <w:vMerge/>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c>
          <w:tcPr>
            <w:tcW w:w="579" w:type="pct"/>
            <w:vMerge/>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CD7BC8">
        <w:tc>
          <w:tcPr>
            <w:tcW w:w="457"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EF045A" w:rsidRPr="00206878" w:rsidRDefault="00EF045A"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Інструктаж щодо проведення Дня цивільної оборони</w:t>
            </w:r>
          </w:p>
        </w:tc>
        <w:tc>
          <w:tcPr>
            <w:tcW w:w="625" w:type="pct"/>
            <w:vMerge/>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c>
          <w:tcPr>
            <w:tcW w:w="864" w:type="pct"/>
            <w:gridSpan w:val="2"/>
            <w:vMerge/>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c>
          <w:tcPr>
            <w:tcW w:w="579" w:type="pct"/>
            <w:vMerge/>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CD7BC8">
        <w:tc>
          <w:tcPr>
            <w:tcW w:w="5000" w:type="pct"/>
            <w:gridSpan w:val="6"/>
            <w:vAlign w:val="center"/>
          </w:tcPr>
          <w:p w:rsidR="00EF045A" w:rsidRPr="00206878" w:rsidRDefault="00EF045A" w:rsidP="00EF045A">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6. Вивчення стану організації життєдіяльності дітей</w:t>
            </w:r>
          </w:p>
        </w:tc>
      </w:tr>
      <w:tr w:rsidR="00EF045A" w:rsidRPr="00206878" w:rsidTr="00CD7BC8">
        <w:tc>
          <w:tcPr>
            <w:tcW w:w="457"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EF045A" w:rsidRPr="00206878" w:rsidRDefault="00CD5ADD" w:rsidP="00EF045A">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Вибірковий:</w:t>
            </w:r>
          </w:p>
          <w:p w:rsidR="00EF045A" w:rsidRPr="00206878" w:rsidRDefault="00CD5ADD"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Виконання інструкцій з охорони життя і здоров</w:t>
            </w:r>
            <w:r w:rsidRPr="00206878">
              <w:rPr>
                <w:rFonts w:ascii="Book Antiqua" w:hAnsi="Book Antiqua" w:cs="Times New Roman"/>
                <w:sz w:val="24"/>
                <w:szCs w:val="24"/>
                <w:lang w:val="uk-UA"/>
              </w:rPr>
              <w:t>'</w:t>
            </w:r>
            <w:r w:rsidRPr="00206878">
              <w:rPr>
                <w:rFonts w:ascii="Times New Roman" w:hAnsi="Times New Roman" w:cs="Times New Roman"/>
                <w:sz w:val="24"/>
                <w:szCs w:val="24"/>
                <w:lang w:val="uk-UA"/>
              </w:rPr>
              <w:t>я дітей</w:t>
            </w:r>
          </w:p>
          <w:p w:rsidR="00EF045A" w:rsidRPr="00206878" w:rsidRDefault="00EF045A" w:rsidP="00EF045A">
            <w:pPr>
              <w:tabs>
                <w:tab w:val="left" w:pos="6285"/>
              </w:tabs>
              <w:ind w:left="720"/>
              <w:contextualSpacing/>
              <w:rPr>
                <w:rFonts w:ascii="Times New Roman" w:hAnsi="Times New Roman" w:cs="Times New Roman"/>
                <w:sz w:val="24"/>
                <w:szCs w:val="24"/>
                <w:lang w:val="uk-UA"/>
              </w:rPr>
            </w:pPr>
          </w:p>
        </w:tc>
        <w:tc>
          <w:tcPr>
            <w:tcW w:w="625" w:type="pct"/>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tcPr>
          <w:p w:rsidR="00EF045A" w:rsidRPr="00206878" w:rsidRDefault="00EF045A" w:rsidP="00CD5ADD">
            <w:pPr>
              <w:tabs>
                <w:tab w:val="left" w:pos="6285"/>
              </w:tabs>
              <w:contextualSpacing/>
              <w:rPr>
                <w:rFonts w:ascii="Times New Roman" w:hAnsi="Times New Roman" w:cs="Times New Roman"/>
                <w:sz w:val="24"/>
                <w:szCs w:val="24"/>
                <w:lang w:val="uk-UA"/>
              </w:rPr>
            </w:pP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tc>
        <w:tc>
          <w:tcPr>
            <w:tcW w:w="579" w:type="pct"/>
          </w:tcPr>
          <w:p w:rsidR="00EF045A" w:rsidRPr="00206878" w:rsidRDefault="00EF045A" w:rsidP="00CD5ADD">
            <w:pPr>
              <w:tabs>
                <w:tab w:val="left" w:pos="6285"/>
              </w:tabs>
              <w:contextualSpacing/>
              <w:rPr>
                <w:rFonts w:ascii="Times New Roman" w:hAnsi="Times New Roman" w:cs="Times New Roman"/>
                <w:sz w:val="24"/>
                <w:szCs w:val="24"/>
                <w:lang w:val="uk-UA"/>
              </w:rPr>
            </w:pP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відома колективу</w:t>
            </w:r>
          </w:p>
        </w:tc>
      </w:tr>
      <w:tr w:rsidR="00EF045A" w:rsidRPr="00206878" w:rsidTr="00CD7BC8">
        <w:tc>
          <w:tcPr>
            <w:tcW w:w="457"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EF045A" w:rsidRPr="00206878" w:rsidRDefault="00CD5ADD" w:rsidP="00CD5ADD">
            <w:pPr>
              <w:pStyle w:val="a8"/>
              <w:tabs>
                <w:tab w:val="left" w:pos="6285"/>
              </w:tabs>
              <w:ind w:left="0"/>
              <w:jc w:val="both"/>
              <w:rPr>
                <w:rFonts w:ascii="Times New Roman" w:hAnsi="Times New Roman" w:cs="Times New Roman"/>
                <w:b/>
                <w:sz w:val="24"/>
                <w:szCs w:val="24"/>
                <w:lang w:val="uk-UA"/>
              </w:rPr>
            </w:pPr>
            <w:r w:rsidRPr="00206878">
              <w:rPr>
                <w:rFonts w:ascii="Times New Roman" w:hAnsi="Times New Roman" w:cs="Times New Roman"/>
                <w:b/>
                <w:sz w:val="24"/>
                <w:szCs w:val="24"/>
                <w:lang w:val="uk-UA"/>
              </w:rPr>
              <w:t>Оперативний:</w:t>
            </w:r>
          </w:p>
          <w:p w:rsidR="00CD5ADD" w:rsidRPr="00206878" w:rsidRDefault="00CD5ADD" w:rsidP="00AA66E3">
            <w:pPr>
              <w:pStyle w:val="a8"/>
              <w:numPr>
                <w:ilvl w:val="0"/>
                <w:numId w:val="10"/>
              </w:numPr>
              <w:tabs>
                <w:tab w:val="left" w:pos="6285"/>
              </w:tabs>
              <w:jc w:val="both"/>
              <w:rPr>
                <w:rFonts w:ascii="Times New Roman" w:hAnsi="Times New Roman" w:cs="Times New Roman"/>
                <w:b/>
                <w:sz w:val="24"/>
                <w:szCs w:val="24"/>
                <w:lang w:val="uk-UA"/>
              </w:rPr>
            </w:pPr>
            <w:r w:rsidRPr="00206878">
              <w:rPr>
                <w:rFonts w:ascii="Times New Roman" w:hAnsi="Times New Roman" w:cs="Times New Roman"/>
                <w:sz w:val="24"/>
                <w:szCs w:val="24"/>
                <w:lang w:val="uk-UA"/>
              </w:rPr>
              <w:t>Стан проведення свят, розваг та гурткової роботи</w:t>
            </w:r>
          </w:p>
          <w:p w:rsidR="00CD5ADD" w:rsidRPr="00206878" w:rsidRDefault="00CD5ADD" w:rsidP="00EF045A">
            <w:pPr>
              <w:pStyle w:val="a8"/>
              <w:tabs>
                <w:tab w:val="left" w:pos="6285"/>
              </w:tabs>
              <w:rPr>
                <w:rFonts w:ascii="Times New Roman" w:hAnsi="Times New Roman" w:cs="Times New Roman"/>
                <w:sz w:val="24"/>
                <w:szCs w:val="24"/>
                <w:lang w:val="uk-UA"/>
              </w:rPr>
            </w:pPr>
          </w:p>
        </w:tc>
        <w:tc>
          <w:tcPr>
            <w:tcW w:w="625"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c>
          <w:tcPr>
            <w:tcW w:w="579"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r>
    </w:tbl>
    <w:p w:rsidR="009A4847" w:rsidRPr="00206878" w:rsidRDefault="009A4847" w:rsidP="003B7C4E">
      <w:pPr>
        <w:tabs>
          <w:tab w:val="left" w:pos="6285"/>
          <w:tab w:val="left" w:pos="11055"/>
        </w:tabs>
        <w:spacing w:after="0"/>
        <w:contextualSpacing/>
        <w:rPr>
          <w:rFonts w:ascii="Times New Roman" w:hAnsi="Times New Roman" w:cs="Times New Roman"/>
          <w:b/>
          <w:sz w:val="32"/>
          <w:szCs w:val="32"/>
          <w:lang w:val="uk-UA"/>
        </w:rPr>
      </w:pPr>
    </w:p>
    <w:p w:rsidR="00C51C8E" w:rsidRPr="00206878" w:rsidRDefault="00C51C8E" w:rsidP="00EF6132">
      <w:pPr>
        <w:tabs>
          <w:tab w:val="left" w:pos="6285"/>
          <w:tab w:val="left" w:pos="1105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КВІТЕНЬ</w:t>
      </w:r>
    </w:p>
    <w:tbl>
      <w:tblPr>
        <w:tblStyle w:val="a7"/>
        <w:tblW w:w="5255" w:type="pct"/>
        <w:tblLayout w:type="fixed"/>
        <w:tblLook w:val="04A0" w:firstRow="1" w:lastRow="0" w:firstColumn="1" w:lastColumn="0" w:noHBand="0" w:noVBand="1"/>
      </w:tblPr>
      <w:tblGrid>
        <w:gridCol w:w="1317"/>
        <w:gridCol w:w="6"/>
        <w:gridCol w:w="7111"/>
        <w:gridCol w:w="23"/>
        <w:gridCol w:w="1777"/>
        <w:gridCol w:w="37"/>
        <w:gridCol w:w="2453"/>
        <w:gridCol w:w="35"/>
        <w:gridCol w:w="1619"/>
      </w:tblGrid>
      <w:tr w:rsidR="00C51C8E" w:rsidRPr="00206878" w:rsidTr="0013209D">
        <w:tc>
          <w:tcPr>
            <w:tcW w:w="458" w:type="pct"/>
          </w:tcPr>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gridSpan w:val="2"/>
          </w:tcPr>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C51C8E" w:rsidRPr="00206878" w:rsidRDefault="00C51C8E" w:rsidP="0013209D">
            <w:pPr>
              <w:tabs>
                <w:tab w:val="left" w:pos="6285"/>
              </w:tabs>
              <w:contextualSpacing/>
              <w:jc w:val="center"/>
              <w:rPr>
                <w:rFonts w:ascii="Times New Roman" w:hAnsi="Times New Roman" w:cs="Times New Roman"/>
                <w:b/>
                <w:sz w:val="28"/>
                <w:szCs w:val="28"/>
                <w:lang w:val="uk-UA"/>
              </w:rPr>
            </w:pPr>
          </w:p>
        </w:tc>
        <w:tc>
          <w:tcPr>
            <w:tcW w:w="626" w:type="pct"/>
            <w:gridSpan w:val="2"/>
          </w:tcPr>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6" w:type="pct"/>
            <w:gridSpan w:val="2"/>
          </w:tcPr>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5" w:type="pct"/>
            <w:gridSpan w:val="2"/>
          </w:tcPr>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C51C8E" w:rsidRPr="00206878" w:rsidTr="0013209D">
        <w:trPr>
          <w:trHeight w:val="1559"/>
        </w:trPr>
        <w:tc>
          <w:tcPr>
            <w:tcW w:w="5000" w:type="pct"/>
            <w:gridSpan w:val="9"/>
          </w:tcPr>
          <w:p w:rsidR="00C51C8E" w:rsidRPr="00206878" w:rsidRDefault="00C51C8E" w:rsidP="0013209D">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lastRenderedPageBreak/>
              <w:t>2. Методична робота з кадрами</w:t>
            </w:r>
          </w:p>
          <w:p w:rsidR="00C51C8E" w:rsidRPr="00206878" w:rsidRDefault="00C51C8E" w:rsidP="0013209D">
            <w:pPr>
              <w:tabs>
                <w:tab w:val="left" w:pos="6285"/>
              </w:tabs>
              <w:contextualSpacing/>
              <w:jc w:val="center"/>
              <w:rPr>
                <w:rFonts w:ascii="Times New Roman" w:hAnsi="Times New Roman" w:cs="Times New Roman"/>
                <w:b/>
                <w:i/>
                <w:sz w:val="32"/>
                <w:szCs w:val="32"/>
                <w:u w:val="single"/>
                <w:lang w:val="uk-UA"/>
              </w:rPr>
            </w:pPr>
          </w:p>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2.1. Підвищення професійної компетентності педагогічних працівників </w:t>
            </w:r>
          </w:p>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C51C8E" w:rsidRPr="00206878" w:rsidTr="0013209D">
        <w:trPr>
          <w:trHeight w:val="355"/>
        </w:trPr>
        <w:tc>
          <w:tcPr>
            <w:tcW w:w="460" w:type="pct"/>
            <w:gridSpan w:val="2"/>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C51C8E" w:rsidRPr="00206878" w:rsidRDefault="00EF045A"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Огляд новинок методичної літератури</w:t>
            </w:r>
          </w:p>
          <w:p w:rsidR="00EF045A" w:rsidRPr="00206878" w:rsidRDefault="00EF045A" w:rsidP="0013209D">
            <w:pPr>
              <w:tabs>
                <w:tab w:val="left" w:pos="6285"/>
              </w:tabs>
              <w:contextualSpacing/>
              <w:rPr>
                <w:rFonts w:ascii="Times New Roman" w:hAnsi="Times New Roman" w:cs="Times New Roman"/>
                <w:sz w:val="24"/>
                <w:szCs w:val="24"/>
                <w:lang w:val="uk-UA"/>
              </w:rPr>
            </w:pPr>
          </w:p>
        </w:tc>
        <w:tc>
          <w:tcPr>
            <w:tcW w:w="631" w:type="pct"/>
            <w:gridSpan w:val="2"/>
            <w:vAlign w:val="center"/>
          </w:tcPr>
          <w:p w:rsidR="00C51C8E" w:rsidRPr="00206878" w:rsidRDefault="00EF045A"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20.04</w:t>
            </w:r>
          </w:p>
        </w:tc>
        <w:tc>
          <w:tcPr>
            <w:tcW w:w="865" w:type="pct"/>
            <w:gridSpan w:val="2"/>
            <w:vAlign w:val="center"/>
          </w:tcPr>
          <w:p w:rsidR="00C51C8E" w:rsidRPr="00206878" w:rsidRDefault="00EF045A"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460" w:type="pct"/>
            <w:gridSpan w:val="2"/>
          </w:tcPr>
          <w:p w:rsidR="00EF045A" w:rsidRPr="00206878" w:rsidRDefault="00142DF0"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EF045A" w:rsidRPr="00206878" w:rsidRDefault="00EF045A" w:rsidP="00EF045A">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Консультація для педагогів:</w:t>
            </w:r>
          </w:p>
          <w:p w:rsidR="00EF045A" w:rsidRPr="00206878" w:rsidRDefault="00EF045A" w:rsidP="00142DF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852385" w:rsidRPr="00206878">
              <w:rPr>
                <w:rFonts w:ascii="Times New Roman" w:hAnsi="Times New Roman" w:cs="Times New Roman"/>
                <w:sz w:val="24"/>
                <w:szCs w:val="24"/>
                <w:lang w:val="uk-UA"/>
              </w:rPr>
              <w:t>STEM – освіта й конструювання LEGO у закладах дошкільної освіти</w:t>
            </w:r>
            <w:r w:rsidRPr="00206878">
              <w:rPr>
                <w:rFonts w:ascii="Times New Roman" w:hAnsi="Times New Roman" w:cs="Times New Roman"/>
                <w:sz w:val="24"/>
                <w:szCs w:val="24"/>
                <w:lang w:val="uk-UA"/>
              </w:rPr>
              <w:t>»</w:t>
            </w:r>
          </w:p>
        </w:tc>
        <w:tc>
          <w:tcPr>
            <w:tcW w:w="631" w:type="pct"/>
            <w:gridSpan w:val="2"/>
            <w:vAlign w:val="center"/>
          </w:tcPr>
          <w:p w:rsidR="00EF045A" w:rsidRPr="00206878" w:rsidRDefault="00DA4CE6"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r w:rsidR="008F4155" w:rsidRPr="00206878">
              <w:rPr>
                <w:rFonts w:ascii="Times New Roman" w:hAnsi="Times New Roman" w:cs="Times New Roman"/>
                <w:sz w:val="24"/>
                <w:szCs w:val="24"/>
                <w:lang w:val="uk-UA"/>
              </w:rPr>
              <w:t>.04</w:t>
            </w:r>
          </w:p>
        </w:tc>
        <w:tc>
          <w:tcPr>
            <w:tcW w:w="865" w:type="pct"/>
            <w:gridSpan w:val="2"/>
            <w:vAlign w:val="center"/>
          </w:tcPr>
          <w:p w:rsidR="00EF045A" w:rsidRPr="00206878" w:rsidRDefault="00142DF0"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 гуртка English</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460" w:type="pct"/>
            <w:gridSpan w:val="2"/>
          </w:tcPr>
          <w:p w:rsidR="00EF045A" w:rsidRPr="00206878" w:rsidRDefault="00142DF0"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EF045A" w:rsidRPr="00206878" w:rsidRDefault="00EF045A"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Засідання педагогічної лабораторії</w:t>
            </w:r>
            <w:r w:rsidRPr="00206878">
              <w:rPr>
                <w:rFonts w:ascii="Times New Roman" w:hAnsi="Times New Roman" w:cs="Times New Roman"/>
                <w:sz w:val="24"/>
                <w:szCs w:val="24"/>
                <w:lang w:val="uk-UA"/>
              </w:rPr>
              <w:t xml:space="preserve"> «Творча студія талантів»</w:t>
            </w:r>
          </w:p>
          <w:p w:rsidR="00EF045A" w:rsidRPr="00206878" w:rsidRDefault="00EF045A" w:rsidP="002A388D">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sz w:val="24"/>
                <w:szCs w:val="24"/>
                <w:lang w:val="uk-UA"/>
              </w:rPr>
              <w:t>«</w:t>
            </w:r>
            <w:r w:rsidR="008F4155" w:rsidRPr="00206878">
              <w:rPr>
                <w:rFonts w:ascii="Times New Roman" w:hAnsi="Times New Roman" w:cs="Times New Roman"/>
                <w:sz w:val="24"/>
                <w:szCs w:val="24"/>
                <w:lang w:val="uk-UA"/>
              </w:rPr>
              <w:t>Побажання до річного плану на 20</w:t>
            </w:r>
            <w:r w:rsidR="00852385" w:rsidRPr="00206878">
              <w:rPr>
                <w:rFonts w:ascii="Times New Roman" w:hAnsi="Times New Roman" w:cs="Times New Roman"/>
                <w:sz w:val="24"/>
                <w:szCs w:val="24"/>
                <w:lang w:val="uk-UA"/>
              </w:rPr>
              <w:t>20</w:t>
            </w:r>
            <w:r w:rsidR="008F4155" w:rsidRPr="00206878">
              <w:rPr>
                <w:rFonts w:ascii="Times New Roman" w:hAnsi="Times New Roman" w:cs="Times New Roman"/>
                <w:sz w:val="24"/>
                <w:szCs w:val="24"/>
                <w:lang w:val="uk-UA"/>
              </w:rPr>
              <w:t>-20</w:t>
            </w:r>
            <w:r w:rsidR="002A388D" w:rsidRPr="00206878">
              <w:rPr>
                <w:rFonts w:ascii="Times New Roman" w:hAnsi="Times New Roman" w:cs="Times New Roman"/>
                <w:sz w:val="24"/>
                <w:szCs w:val="24"/>
                <w:lang w:val="uk-UA"/>
              </w:rPr>
              <w:t>2</w:t>
            </w:r>
            <w:r w:rsidR="00852385" w:rsidRPr="00206878">
              <w:rPr>
                <w:rFonts w:ascii="Times New Roman" w:hAnsi="Times New Roman" w:cs="Times New Roman"/>
                <w:sz w:val="24"/>
                <w:szCs w:val="24"/>
                <w:lang w:val="uk-UA"/>
              </w:rPr>
              <w:t>1</w:t>
            </w:r>
            <w:r w:rsidR="008F4155" w:rsidRPr="00206878">
              <w:rPr>
                <w:rFonts w:ascii="Times New Roman" w:hAnsi="Times New Roman" w:cs="Times New Roman"/>
                <w:sz w:val="24"/>
                <w:szCs w:val="24"/>
                <w:lang w:val="uk-UA"/>
              </w:rPr>
              <w:t xml:space="preserve"> н.р.</w:t>
            </w:r>
            <w:r w:rsidRPr="00206878">
              <w:rPr>
                <w:rFonts w:ascii="Times New Roman" w:hAnsi="Times New Roman" w:cs="Times New Roman"/>
                <w:sz w:val="24"/>
                <w:szCs w:val="24"/>
                <w:lang w:val="uk-UA"/>
              </w:rPr>
              <w:t>»</w:t>
            </w:r>
          </w:p>
        </w:tc>
        <w:tc>
          <w:tcPr>
            <w:tcW w:w="631" w:type="pct"/>
            <w:gridSpan w:val="2"/>
            <w:vAlign w:val="center"/>
          </w:tcPr>
          <w:p w:rsidR="00EF045A" w:rsidRPr="00206878" w:rsidRDefault="00DA4CE6"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r w:rsidR="008F4155" w:rsidRPr="00206878">
              <w:rPr>
                <w:rFonts w:ascii="Times New Roman" w:hAnsi="Times New Roman" w:cs="Times New Roman"/>
                <w:sz w:val="24"/>
                <w:szCs w:val="24"/>
                <w:lang w:val="uk-UA"/>
              </w:rPr>
              <w:t>.04</w:t>
            </w:r>
          </w:p>
        </w:tc>
        <w:tc>
          <w:tcPr>
            <w:tcW w:w="865"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EF045A" w:rsidRPr="00206878" w:rsidRDefault="008F4155"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27405D">
        <w:trPr>
          <w:trHeight w:val="355"/>
        </w:trPr>
        <w:tc>
          <w:tcPr>
            <w:tcW w:w="460" w:type="pct"/>
            <w:gridSpan w:val="2"/>
          </w:tcPr>
          <w:p w:rsidR="00EF045A" w:rsidRPr="00206878" w:rsidRDefault="00142DF0"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625FB6" w:rsidRPr="00206878" w:rsidRDefault="004C47AC" w:rsidP="00625FB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Відкриті покази </w:t>
            </w:r>
            <w:r w:rsidR="0079365D" w:rsidRPr="00206878">
              <w:rPr>
                <w:rFonts w:ascii="Times New Roman" w:hAnsi="Times New Roman" w:cs="Times New Roman"/>
                <w:b/>
                <w:sz w:val="24"/>
                <w:szCs w:val="24"/>
                <w:lang w:val="uk-UA"/>
              </w:rPr>
              <w:t xml:space="preserve"> підсумкових занять</w:t>
            </w:r>
            <w:r w:rsidR="00EF045A" w:rsidRPr="00206878">
              <w:rPr>
                <w:rFonts w:ascii="Times New Roman" w:hAnsi="Times New Roman" w:cs="Times New Roman"/>
                <w:sz w:val="24"/>
                <w:szCs w:val="24"/>
                <w:lang w:val="uk-UA"/>
              </w:rPr>
              <w:t xml:space="preserve">: </w:t>
            </w:r>
          </w:p>
          <w:p w:rsidR="007A3C6B" w:rsidRPr="00206878" w:rsidRDefault="007A3C6B" w:rsidP="00AA66E3">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AC6A30" w:rsidRPr="00206878">
              <w:rPr>
                <w:rFonts w:ascii="Times New Roman" w:hAnsi="Times New Roman" w:cs="Times New Roman"/>
                <w:sz w:val="24"/>
                <w:szCs w:val="24"/>
                <w:lang w:val="uk-UA"/>
              </w:rPr>
              <w:t>Чарівна подорож</w:t>
            </w:r>
            <w:r w:rsidRPr="00206878">
              <w:rPr>
                <w:rFonts w:ascii="Times New Roman" w:hAnsi="Times New Roman" w:cs="Times New Roman"/>
                <w:sz w:val="24"/>
                <w:szCs w:val="24"/>
                <w:lang w:val="uk-UA"/>
              </w:rPr>
              <w:t>» - і</w:t>
            </w:r>
            <w:r w:rsidR="00625FB6" w:rsidRPr="00206878">
              <w:rPr>
                <w:rFonts w:ascii="Times New Roman" w:hAnsi="Times New Roman" w:cs="Times New Roman"/>
                <w:sz w:val="24"/>
                <w:szCs w:val="24"/>
                <w:lang w:val="uk-UA"/>
              </w:rPr>
              <w:t>гровий комплекс з розвитку логіко-математичної компетентності</w:t>
            </w:r>
            <w:r w:rsidR="0027405D" w:rsidRPr="00206878">
              <w:rPr>
                <w:rFonts w:ascii="Times New Roman" w:hAnsi="Times New Roman" w:cs="Times New Roman"/>
                <w:sz w:val="24"/>
                <w:szCs w:val="24"/>
                <w:lang w:val="uk-UA"/>
              </w:rPr>
              <w:t>,</w:t>
            </w:r>
            <w:r w:rsidR="00625FB6" w:rsidRPr="00206878">
              <w:rPr>
                <w:rFonts w:ascii="Times New Roman" w:hAnsi="Times New Roman" w:cs="Times New Roman"/>
                <w:sz w:val="24"/>
                <w:szCs w:val="24"/>
                <w:lang w:val="uk-UA"/>
              </w:rPr>
              <w:t xml:space="preserve"> </w:t>
            </w:r>
            <w:r w:rsidR="0027405D" w:rsidRPr="00206878">
              <w:rPr>
                <w:rFonts w:ascii="Times New Roman" w:hAnsi="Times New Roman" w:cs="Times New Roman"/>
                <w:sz w:val="24"/>
                <w:szCs w:val="24"/>
                <w:lang w:val="uk-UA"/>
              </w:rPr>
              <w:t>в групі для</w:t>
            </w:r>
            <w:r w:rsidR="00625FB6" w:rsidRPr="00206878">
              <w:rPr>
                <w:rFonts w:ascii="Times New Roman" w:hAnsi="Times New Roman" w:cs="Times New Roman"/>
                <w:sz w:val="24"/>
                <w:szCs w:val="24"/>
                <w:lang w:val="uk-UA"/>
              </w:rPr>
              <w:t xml:space="preserve"> дітей </w:t>
            </w:r>
            <w:r w:rsidR="00AC6A30" w:rsidRPr="00206878">
              <w:rPr>
                <w:rFonts w:ascii="Times New Roman" w:hAnsi="Times New Roman" w:cs="Times New Roman"/>
                <w:sz w:val="24"/>
                <w:szCs w:val="24"/>
                <w:lang w:val="uk-UA"/>
              </w:rPr>
              <w:t xml:space="preserve">середнього </w:t>
            </w:r>
            <w:r w:rsidR="00625FB6" w:rsidRPr="00206878">
              <w:rPr>
                <w:rFonts w:ascii="Times New Roman" w:hAnsi="Times New Roman" w:cs="Times New Roman"/>
                <w:sz w:val="24"/>
                <w:szCs w:val="24"/>
                <w:lang w:val="uk-UA"/>
              </w:rPr>
              <w:t xml:space="preserve"> дошкільного віку</w:t>
            </w:r>
            <w:r w:rsidR="0027405D" w:rsidRPr="00206878">
              <w:rPr>
                <w:rFonts w:ascii="Times New Roman" w:hAnsi="Times New Roman" w:cs="Times New Roman"/>
                <w:sz w:val="24"/>
                <w:szCs w:val="24"/>
                <w:lang w:val="uk-UA"/>
              </w:rPr>
              <w:t xml:space="preserve"> №</w:t>
            </w:r>
            <w:r w:rsidR="002B3E63"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w:t>
            </w:r>
          </w:p>
          <w:p w:rsidR="0027405D" w:rsidRPr="00206878" w:rsidRDefault="005D12CE" w:rsidP="00AA66E3">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«Весняні пригоди з метеликом» </w:t>
            </w:r>
            <w:r w:rsidR="007A3C6B"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 xml:space="preserve">з розвитку мовлення, математики, грамоти для </w:t>
            </w:r>
            <w:r w:rsidR="00DA4CE6" w:rsidRPr="00206878">
              <w:rPr>
                <w:rFonts w:ascii="Times New Roman" w:hAnsi="Times New Roman" w:cs="Times New Roman"/>
                <w:sz w:val="24"/>
                <w:szCs w:val="24"/>
                <w:lang w:val="uk-UA"/>
              </w:rPr>
              <w:t>старшого</w:t>
            </w:r>
            <w:r w:rsidR="0027405D" w:rsidRPr="00206878">
              <w:rPr>
                <w:rFonts w:ascii="Times New Roman" w:hAnsi="Times New Roman" w:cs="Times New Roman"/>
                <w:sz w:val="24"/>
                <w:szCs w:val="24"/>
                <w:lang w:val="uk-UA"/>
              </w:rPr>
              <w:t xml:space="preserve"> дошкільного віку №</w:t>
            </w:r>
            <w:r w:rsidRPr="00206878">
              <w:rPr>
                <w:rFonts w:ascii="Times New Roman" w:hAnsi="Times New Roman" w:cs="Times New Roman"/>
                <w:sz w:val="24"/>
                <w:szCs w:val="24"/>
                <w:lang w:val="uk-UA"/>
              </w:rPr>
              <w:t>4</w:t>
            </w:r>
            <w:r w:rsidR="007A3C6B" w:rsidRPr="00206878">
              <w:rPr>
                <w:rFonts w:ascii="Times New Roman" w:hAnsi="Times New Roman" w:cs="Times New Roman"/>
                <w:sz w:val="24"/>
                <w:szCs w:val="24"/>
                <w:lang w:val="uk-UA"/>
              </w:rPr>
              <w:t>;</w:t>
            </w:r>
          </w:p>
          <w:p w:rsidR="001E51FC" w:rsidRPr="00206878" w:rsidRDefault="001E51FC" w:rsidP="00AA66E3">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«Космічна подорож»-підсумкове інтегроване заняття у старшій групі №10</w:t>
            </w:r>
          </w:p>
          <w:p w:rsidR="0027405D" w:rsidRPr="00206878" w:rsidRDefault="007A3C6B" w:rsidP="00AA66E3">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"Літо на порозі" </w:t>
            </w:r>
            <w:r w:rsidR="00684ABE" w:rsidRPr="00206878">
              <w:rPr>
                <w:rFonts w:ascii="Times New Roman" w:hAnsi="Times New Roman" w:cs="Times New Roman"/>
                <w:sz w:val="24"/>
                <w:szCs w:val="24"/>
                <w:lang w:val="uk-UA"/>
              </w:rPr>
              <w:t>–</w:t>
            </w:r>
            <w:r w:rsidRPr="00206878">
              <w:rPr>
                <w:rFonts w:ascii="Times New Roman" w:hAnsi="Times New Roman" w:cs="Times New Roman"/>
                <w:sz w:val="24"/>
                <w:szCs w:val="24"/>
                <w:lang w:val="uk-UA"/>
              </w:rPr>
              <w:t xml:space="preserve"> </w:t>
            </w:r>
            <w:r w:rsidR="00684ABE" w:rsidRPr="00206878">
              <w:rPr>
                <w:rFonts w:ascii="Times New Roman" w:hAnsi="Times New Roman" w:cs="Times New Roman"/>
                <w:sz w:val="24"/>
                <w:szCs w:val="24"/>
                <w:lang w:val="uk-UA"/>
              </w:rPr>
              <w:t xml:space="preserve">тематичне </w:t>
            </w:r>
            <w:r w:rsidR="0027405D" w:rsidRPr="00206878">
              <w:rPr>
                <w:rFonts w:ascii="Times New Roman" w:hAnsi="Times New Roman" w:cs="Times New Roman"/>
                <w:sz w:val="24"/>
                <w:szCs w:val="24"/>
                <w:lang w:val="uk-UA"/>
              </w:rPr>
              <w:t>заняття з  мовленнєвого спілкування</w:t>
            </w:r>
            <w:r w:rsidR="00DA4CE6" w:rsidRPr="00206878">
              <w:rPr>
                <w:rFonts w:ascii="Times New Roman" w:hAnsi="Times New Roman" w:cs="Times New Roman"/>
                <w:sz w:val="24"/>
                <w:szCs w:val="24"/>
                <w:lang w:val="uk-UA"/>
              </w:rPr>
              <w:t xml:space="preserve"> з використанням LEGO</w:t>
            </w:r>
            <w:r w:rsidR="0027405D" w:rsidRPr="00206878">
              <w:rPr>
                <w:rFonts w:ascii="Times New Roman" w:hAnsi="Times New Roman" w:cs="Times New Roman"/>
                <w:sz w:val="24"/>
                <w:szCs w:val="24"/>
                <w:lang w:val="uk-UA"/>
              </w:rPr>
              <w:t xml:space="preserve">  в логопедичній групі №6</w:t>
            </w:r>
            <w:r w:rsidRPr="00206878">
              <w:rPr>
                <w:rFonts w:ascii="Times New Roman" w:hAnsi="Times New Roman" w:cs="Times New Roman"/>
                <w:sz w:val="24"/>
                <w:szCs w:val="24"/>
                <w:lang w:val="uk-UA"/>
              </w:rPr>
              <w:t>;</w:t>
            </w:r>
          </w:p>
          <w:p w:rsidR="0027405D" w:rsidRPr="00206878" w:rsidRDefault="00A035C2" w:rsidP="00AA66E3">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«Подорож на літаючому килимку»</w:t>
            </w:r>
            <w:r w:rsidR="00684ABE" w:rsidRPr="00206878">
              <w:rPr>
                <w:rFonts w:ascii="Times New Roman" w:hAnsi="Times New Roman" w:cs="Times New Roman"/>
                <w:sz w:val="24"/>
                <w:szCs w:val="24"/>
                <w:lang w:val="uk-UA"/>
              </w:rPr>
              <w:t xml:space="preserve">- тематичне </w:t>
            </w:r>
            <w:r w:rsidR="0027405D" w:rsidRPr="00206878">
              <w:rPr>
                <w:rFonts w:ascii="Times New Roman" w:hAnsi="Times New Roman" w:cs="Times New Roman"/>
                <w:sz w:val="24"/>
                <w:szCs w:val="24"/>
                <w:lang w:val="uk-UA"/>
              </w:rPr>
              <w:t xml:space="preserve">в групі для дітей </w:t>
            </w:r>
            <w:r w:rsidRPr="00206878">
              <w:rPr>
                <w:rFonts w:ascii="Times New Roman" w:hAnsi="Times New Roman" w:cs="Times New Roman"/>
                <w:sz w:val="24"/>
                <w:szCs w:val="24"/>
                <w:lang w:val="uk-UA"/>
              </w:rPr>
              <w:t>середнього</w:t>
            </w:r>
            <w:r w:rsidR="0027405D" w:rsidRPr="00206878">
              <w:rPr>
                <w:rFonts w:ascii="Times New Roman" w:hAnsi="Times New Roman" w:cs="Times New Roman"/>
                <w:sz w:val="24"/>
                <w:szCs w:val="24"/>
                <w:lang w:val="uk-UA"/>
              </w:rPr>
              <w:t xml:space="preserve"> віку №</w:t>
            </w:r>
            <w:r w:rsidRPr="00206878">
              <w:rPr>
                <w:rFonts w:ascii="Times New Roman" w:hAnsi="Times New Roman" w:cs="Times New Roman"/>
                <w:sz w:val="24"/>
                <w:szCs w:val="24"/>
                <w:lang w:val="uk-UA"/>
              </w:rPr>
              <w:t>3</w:t>
            </w:r>
          </w:p>
          <w:p w:rsidR="0027405D" w:rsidRPr="00206878" w:rsidRDefault="004352AD" w:rsidP="00AA66E3">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«У гості до лісових звірят» </w:t>
            </w:r>
            <w:r w:rsidR="00684ABE" w:rsidRPr="00206878">
              <w:rPr>
                <w:rFonts w:ascii="Times New Roman" w:hAnsi="Times New Roman" w:cs="Times New Roman"/>
                <w:sz w:val="24"/>
                <w:szCs w:val="24"/>
                <w:lang w:val="uk-UA"/>
              </w:rPr>
              <w:t xml:space="preserve">- </w:t>
            </w:r>
            <w:r w:rsidR="002036A7" w:rsidRPr="00206878">
              <w:rPr>
                <w:rFonts w:ascii="Times New Roman" w:hAnsi="Times New Roman" w:cs="Times New Roman"/>
                <w:sz w:val="24"/>
                <w:szCs w:val="24"/>
                <w:lang w:val="uk-UA"/>
              </w:rPr>
              <w:t>комплексне</w:t>
            </w:r>
            <w:r w:rsidR="00654689" w:rsidRPr="00206878">
              <w:rPr>
                <w:rFonts w:ascii="Times New Roman" w:hAnsi="Times New Roman" w:cs="Times New Roman"/>
                <w:sz w:val="24"/>
                <w:szCs w:val="24"/>
                <w:lang w:val="uk-UA"/>
              </w:rPr>
              <w:t xml:space="preserve"> заняття </w:t>
            </w:r>
            <w:r w:rsidR="002036A7" w:rsidRPr="00206878">
              <w:rPr>
                <w:rFonts w:ascii="Times New Roman" w:hAnsi="Times New Roman" w:cs="Times New Roman"/>
                <w:sz w:val="24"/>
                <w:szCs w:val="24"/>
                <w:lang w:val="uk-UA"/>
              </w:rPr>
              <w:t xml:space="preserve">з ознайомлення з навколишнім середовищем </w:t>
            </w:r>
            <w:r w:rsidR="00654689" w:rsidRPr="00206878">
              <w:rPr>
                <w:rFonts w:ascii="Times New Roman" w:hAnsi="Times New Roman" w:cs="Times New Roman"/>
                <w:sz w:val="24"/>
                <w:szCs w:val="24"/>
                <w:lang w:val="uk-UA"/>
              </w:rPr>
              <w:t xml:space="preserve"> в групі раннього віку №11</w:t>
            </w:r>
          </w:p>
          <w:p w:rsidR="00654689" w:rsidRPr="00206878" w:rsidRDefault="002036A7" w:rsidP="00AA66E3">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5D12CE" w:rsidRPr="00206878">
              <w:rPr>
                <w:rFonts w:ascii="Times New Roman" w:hAnsi="Times New Roman" w:cs="Times New Roman"/>
                <w:sz w:val="24"/>
                <w:szCs w:val="24"/>
                <w:lang w:val="uk-UA"/>
              </w:rPr>
              <w:t>Чарівна квітка</w:t>
            </w:r>
            <w:r w:rsidRPr="00206878">
              <w:rPr>
                <w:rFonts w:ascii="Times New Roman" w:hAnsi="Times New Roman" w:cs="Times New Roman"/>
                <w:sz w:val="24"/>
                <w:szCs w:val="24"/>
                <w:lang w:val="uk-UA"/>
              </w:rPr>
              <w:t xml:space="preserve">»  - </w:t>
            </w:r>
            <w:r w:rsidR="00654689" w:rsidRPr="00206878">
              <w:rPr>
                <w:rFonts w:ascii="Times New Roman" w:hAnsi="Times New Roman" w:cs="Times New Roman"/>
                <w:sz w:val="24"/>
                <w:szCs w:val="24"/>
                <w:lang w:val="uk-UA"/>
              </w:rPr>
              <w:t>комплексне заняття з розвитку мовлення в групі раннього віку №1</w:t>
            </w:r>
          </w:p>
          <w:p w:rsidR="00A67D01" w:rsidRPr="00206878" w:rsidRDefault="005D12CE" w:rsidP="00AA66E3">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«Подорож у царство Рік» </w:t>
            </w:r>
            <w:r w:rsidR="002036A7" w:rsidRPr="00206878">
              <w:rPr>
                <w:rFonts w:ascii="Times New Roman" w:hAnsi="Times New Roman" w:cs="Times New Roman"/>
                <w:sz w:val="24"/>
                <w:szCs w:val="24"/>
                <w:lang w:val="uk-UA"/>
              </w:rPr>
              <w:t xml:space="preserve">- </w:t>
            </w:r>
            <w:r w:rsidR="00A67D01" w:rsidRPr="00206878">
              <w:rPr>
                <w:rFonts w:ascii="Times New Roman" w:hAnsi="Times New Roman" w:cs="Times New Roman"/>
                <w:sz w:val="24"/>
                <w:szCs w:val="24"/>
                <w:lang w:val="uk-UA"/>
              </w:rPr>
              <w:t xml:space="preserve">комплексне </w:t>
            </w:r>
            <w:r w:rsidRPr="00206878">
              <w:rPr>
                <w:rFonts w:ascii="Times New Roman" w:hAnsi="Times New Roman" w:cs="Times New Roman"/>
                <w:sz w:val="24"/>
                <w:szCs w:val="24"/>
                <w:lang w:val="uk-UA"/>
              </w:rPr>
              <w:t xml:space="preserve">заняття з математики з використанням дидактичних ігор для дітей </w:t>
            </w:r>
            <w:r w:rsidR="00172C02" w:rsidRPr="00206878">
              <w:rPr>
                <w:rFonts w:ascii="Times New Roman" w:hAnsi="Times New Roman" w:cs="Times New Roman"/>
                <w:sz w:val="24"/>
                <w:szCs w:val="24"/>
                <w:lang w:val="uk-UA"/>
              </w:rPr>
              <w:t>молодшого</w:t>
            </w:r>
            <w:r w:rsidR="00A67D01" w:rsidRPr="00206878">
              <w:rPr>
                <w:rFonts w:ascii="Times New Roman" w:hAnsi="Times New Roman" w:cs="Times New Roman"/>
                <w:sz w:val="24"/>
                <w:szCs w:val="24"/>
                <w:lang w:val="uk-UA"/>
              </w:rPr>
              <w:t xml:space="preserve"> віку №2</w:t>
            </w:r>
          </w:p>
          <w:p w:rsidR="004352AD" w:rsidRPr="00206878" w:rsidRDefault="002036A7" w:rsidP="004352AD">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4352AD" w:rsidRPr="00206878">
              <w:rPr>
                <w:rFonts w:ascii="Times New Roman" w:hAnsi="Times New Roman" w:cs="Times New Roman"/>
                <w:sz w:val="24"/>
                <w:szCs w:val="24"/>
                <w:lang w:val="uk-UA"/>
              </w:rPr>
              <w:t>Пошук лісової книги</w:t>
            </w:r>
            <w:r w:rsidRPr="00206878">
              <w:rPr>
                <w:rFonts w:ascii="Times New Roman" w:hAnsi="Times New Roman" w:cs="Times New Roman"/>
                <w:sz w:val="24"/>
                <w:szCs w:val="24"/>
                <w:lang w:val="uk-UA"/>
              </w:rPr>
              <w:t xml:space="preserve">» - </w:t>
            </w:r>
            <w:r w:rsidR="004352AD" w:rsidRPr="00206878">
              <w:rPr>
                <w:rFonts w:ascii="Times New Roman" w:hAnsi="Times New Roman" w:cs="Times New Roman"/>
                <w:sz w:val="24"/>
                <w:szCs w:val="24"/>
                <w:lang w:val="uk-UA"/>
              </w:rPr>
              <w:t>заняття з екологічного виховання</w:t>
            </w:r>
          </w:p>
          <w:p w:rsidR="00A67D01" w:rsidRPr="00206878" w:rsidRDefault="004352AD" w:rsidP="004352AD">
            <w:pPr>
              <w:pStyle w:val="a8"/>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та мовленнєвого розвитку</w:t>
            </w:r>
            <w:r w:rsidR="00A67D01" w:rsidRPr="00206878">
              <w:rPr>
                <w:rFonts w:ascii="Times New Roman" w:hAnsi="Times New Roman" w:cs="Times New Roman"/>
                <w:sz w:val="24"/>
                <w:szCs w:val="24"/>
                <w:lang w:val="uk-UA"/>
              </w:rPr>
              <w:t xml:space="preserve"> в </w:t>
            </w:r>
            <w:r w:rsidR="00172C02" w:rsidRPr="00206878">
              <w:rPr>
                <w:rFonts w:ascii="Times New Roman" w:hAnsi="Times New Roman" w:cs="Times New Roman"/>
                <w:sz w:val="24"/>
                <w:szCs w:val="24"/>
                <w:lang w:val="uk-UA"/>
              </w:rPr>
              <w:t>групі для дітей з ППР№7</w:t>
            </w:r>
          </w:p>
          <w:p w:rsidR="007A3C6B" w:rsidRPr="00206878" w:rsidRDefault="007A3C6B" w:rsidP="00AA66E3">
            <w:pPr>
              <w:pStyle w:val="a8"/>
              <w:numPr>
                <w:ilvl w:val="0"/>
                <w:numId w:val="3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63026D" w:rsidRPr="00206878">
              <w:rPr>
                <w:rFonts w:ascii="Times New Roman" w:hAnsi="Times New Roman" w:cs="Times New Roman"/>
                <w:sz w:val="24"/>
                <w:szCs w:val="24"/>
                <w:lang w:val="uk-UA"/>
              </w:rPr>
              <w:t>Весела подорож</w:t>
            </w:r>
            <w:r w:rsidRPr="00206878">
              <w:rPr>
                <w:rFonts w:ascii="Times New Roman" w:hAnsi="Times New Roman" w:cs="Times New Roman"/>
                <w:sz w:val="24"/>
                <w:szCs w:val="24"/>
                <w:lang w:val="uk-UA"/>
              </w:rPr>
              <w:t xml:space="preserve">» - підсумкове заняття </w:t>
            </w:r>
            <w:r w:rsidR="002036A7" w:rsidRPr="00206878">
              <w:rPr>
                <w:rFonts w:ascii="Times New Roman" w:hAnsi="Times New Roman" w:cs="Times New Roman"/>
                <w:sz w:val="24"/>
                <w:szCs w:val="24"/>
                <w:lang w:val="uk-UA"/>
              </w:rPr>
              <w:t xml:space="preserve">з ознайомлення з навколишнім середовищем </w:t>
            </w:r>
            <w:r w:rsidRPr="00206878">
              <w:rPr>
                <w:rFonts w:ascii="Times New Roman" w:hAnsi="Times New Roman" w:cs="Times New Roman"/>
                <w:sz w:val="24"/>
                <w:szCs w:val="24"/>
                <w:lang w:val="uk-UA"/>
              </w:rPr>
              <w:t>з елементами розвитку мовлення та використання LEGO</w:t>
            </w:r>
            <w:r w:rsidR="0063026D" w:rsidRPr="00206878">
              <w:rPr>
                <w:rFonts w:ascii="Times New Roman" w:hAnsi="Times New Roman" w:cs="Times New Roman"/>
                <w:sz w:val="24"/>
                <w:szCs w:val="24"/>
                <w:lang w:val="uk-UA"/>
              </w:rPr>
              <w:t xml:space="preserve"> – група молодшого віку №5</w:t>
            </w:r>
          </w:p>
        </w:tc>
        <w:tc>
          <w:tcPr>
            <w:tcW w:w="631" w:type="pct"/>
            <w:gridSpan w:val="2"/>
          </w:tcPr>
          <w:p w:rsidR="0027405D" w:rsidRPr="00206878" w:rsidRDefault="0027405D" w:rsidP="0027405D">
            <w:pPr>
              <w:tabs>
                <w:tab w:val="left" w:pos="6285"/>
              </w:tabs>
              <w:contextualSpacing/>
              <w:jc w:val="center"/>
              <w:rPr>
                <w:rFonts w:ascii="Times New Roman" w:hAnsi="Times New Roman" w:cs="Times New Roman"/>
                <w:sz w:val="24"/>
                <w:szCs w:val="24"/>
                <w:lang w:val="uk-UA"/>
              </w:rPr>
            </w:pPr>
          </w:p>
          <w:p w:rsidR="00A67D01" w:rsidRPr="00206878" w:rsidRDefault="001E51FC" w:rsidP="0027405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20</w:t>
            </w:r>
            <w:r w:rsidR="00DA4CE6" w:rsidRPr="00206878">
              <w:rPr>
                <w:rFonts w:ascii="Times New Roman" w:hAnsi="Times New Roman" w:cs="Times New Roman"/>
                <w:sz w:val="24"/>
                <w:szCs w:val="24"/>
                <w:lang w:val="uk-UA"/>
              </w:rPr>
              <w:t>.04 – 2</w:t>
            </w:r>
            <w:r w:rsidRPr="00206878">
              <w:rPr>
                <w:rFonts w:ascii="Times New Roman" w:hAnsi="Times New Roman" w:cs="Times New Roman"/>
                <w:sz w:val="24"/>
                <w:szCs w:val="24"/>
                <w:lang w:val="uk-UA"/>
              </w:rPr>
              <w:t>4</w:t>
            </w:r>
            <w:r w:rsidR="00DA4CE6" w:rsidRPr="00206878">
              <w:rPr>
                <w:rFonts w:ascii="Times New Roman" w:hAnsi="Times New Roman" w:cs="Times New Roman"/>
                <w:sz w:val="24"/>
                <w:szCs w:val="24"/>
                <w:lang w:val="uk-UA"/>
              </w:rPr>
              <w:t>.04</w:t>
            </w:r>
          </w:p>
          <w:p w:rsidR="00A67D01" w:rsidRPr="00206878" w:rsidRDefault="00A67D01" w:rsidP="0027405D">
            <w:pPr>
              <w:tabs>
                <w:tab w:val="left" w:pos="6285"/>
              </w:tabs>
              <w:contextualSpacing/>
              <w:jc w:val="center"/>
              <w:rPr>
                <w:rFonts w:ascii="Times New Roman" w:hAnsi="Times New Roman" w:cs="Times New Roman"/>
                <w:sz w:val="24"/>
                <w:szCs w:val="24"/>
                <w:lang w:val="uk-UA"/>
              </w:rPr>
            </w:pPr>
          </w:p>
          <w:p w:rsidR="0027405D" w:rsidRPr="00206878" w:rsidRDefault="0027405D" w:rsidP="00DA4CE6">
            <w:pPr>
              <w:tabs>
                <w:tab w:val="left" w:pos="6285"/>
              </w:tabs>
              <w:contextualSpacing/>
              <w:jc w:val="center"/>
              <w:rPr>
                <w:rFonts w:ascii="Times New Roman" w:hAnsi="Times New Roman" w:cs="Times New Roman"/>
                <w:sz w:val="24"/>
                <w:szCs w:val="24"/>
                <w:lang w:val="uk-UA"/>
              </w:rPr>
            </w:pPr>
          </w:p>
        </w:tc>
        <w:tc>
          <w:tcPr>
            <w:tcW w:w="865"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групи</w:t>
            </w:r>
          </w:p>
          <w:p w:rsidR="0027405D" w:rsidRPr="00206878" w:rsidRDefault="0027405D"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Спеціалісти груп</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690"/>
        </w:trPr>
        <w:tc>
          <w:tcPr>
            <w:tcW w:w="5000" w:type="pct"/>
            <w:gridSpan w:val="9"/>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2.2. Удосконалення професійної творчості</w:t>
            </w:r>
          </w:p>
        </w:tc>
      </w:tr>
      <w:tr w:rsidR="00EF045A" w:rsidRPr="00206878" w:rsidTr="0013209D">
        <w:trPr>
          <w:trHeight w:val="355"/>
        </w:trPr>
        <w:tc>
          <w:tcPr>
            <w:tcW w:w="460" w:type="pct"/>
            <w:gridSpan w:val="2"/>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EF045A" w:rsidRPr="00206878" w:rsidRDefault="00366D8E"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Огляд періодичних видань та новинок методичної літератури, ознайомлення педагогів з новими нормативно-правовими документами щодо діяльності дошкільного навчального закладу.</w:t>
            </w:r>
          </w:p>
        </w:tc>
        <w:tc>
          <w:tcPr>
            <w:tcW w:w="631" w:type="pct"/>
            <w:gridSpan w:val="2"/>
            <w:vAlign w:val="center"/>
          </w:tcPr>
          <w:p w:rsidR="00EF045A" w:rsidRPr="00206878" w:rsidRDefault="00366D8E"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перший тиждень місяця</w:t>
            </w:r>
          </w:p>
        </w:tc>
        <w:tc>
          <w:tcPr>
            <w:tcW w:w="865"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460" w:type="pct"/>
            <w:gridSpan w:val="2"/>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EF045A" w:rsidRPr="00206878" w:rsidRDefault="00366D8E"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Ділова гра «Плюс-мінус-цікаво» - обговорення роботи методичних об'єднань району</w:t>
            </w:r>
          </w:p>
        </w:tc>
        <w:tc>
          <w:tcPr>
            <w:tcW w:w="631" w:type="pct"/>
            <w:gridSpan w:val="2"/>
            <w:vAlign w:val="center"/>
          </w:tcPr>
          <w:p w:rsidR="00EF045A" w:rsidRPr="00206878" w:rsidRDefault="00852385"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9</w:t>
            </w:r>
            <w:r w:rsidR="00366D8E" w:rsidRPr="00206878">
              <w:rPr>
                <w:rFonts w:ascii="Times New Roman" w:hAnsi="Times New Roman" w:cs="Times New Roman"/>
                <w:sz w:val="24"/>
                <w:szCs w:val="24"/>
                <w:lang w:val="uk-UA"/>
              </w:rPr>
              <w:t>.04</w:t>
            </w:r>
          </w:p>
        </w:tc>
        <w:tc>
          <w:tcPr>
            <w:tcW w:w="865"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187B92" w:rsidRPr="00206878" w:rsidTr="0013209D">
        <w:trPr>
          <w:trHeight w:val="355"/>
        </w:trPr>
        <w:tc>
          <w:tcPr>
            <w:tcW w:w="460" w:type="pct"/>
            <w:gridSpan w:val="2"/>
          </w:tcPr>
          <w:p w:rsidR="00187B92" w:rsidRPr="00206878" w:rsidRDefault="00F700B0"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187B92" w:rsidRPr="00206878" w:rsidRDefault="00187B92"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Довідкове бюро з вихователями груп раннього віку «Адаптація. Підготовка. Вдале виконання»</w:t>
            </w:r>
          </w:p>
        </w:tc>
        <w:tc>
          <w:tcPr>
            <w:tcW w:w="631" w:type="pct"/>
            <w:gridSpan w:val="2"/>
            <w:vAlign w:val="center"/>
          </w:tcPr>
          <w:p w:rsidR="00187B92" w:rsidRPr="00206878" w:rsidRDefault="00852385"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w:t>
            </w:r>
            <w:r w:rsidR="00187B92" w:rsidRPr="00206878">
              <w:rPr>
                <w:rFonts w:ascii="Times New Roman" w:hAnsi="Times New Roman" w:cs="Times New Roman"/>
                <w:sz w:val="24"/>
                <w:szCs w:val="24"/>
                <w:lang w:val="uk-UA"/>
              </w:rPr>
              <w:t>.04</w:t>
            </w:r>
          </w:p>
        </w:tc>
        <w:tc>
          <w:tcPr>
            <w:tcW w:w="865" w:type="pct"/>
            <w:gridSpan w:val="2"/>
            <w:vAlign w:val="center"/>
          </w:tcPr>
          <w:p w:rsidR="00187B92" w:rsidRPr="00206878" w:rsidRDefault="00187B92"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187B92" w:rsidRPr="00206878" w:rsidRDefault="00187B92"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5000" w:type="pct"/>
            <w:gridSpan w:val="9"/>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2.3. Самоосвіта</w:t>
            </w:r>
          </w:p>
        </w:tc>
      </w:tr>
      <w:tr w:rsidR="00EF045A" w:rsidRPr="00206878" w:rsidTr="0013209D">
        <w:trPr>
          <w:trHeight w:val="355"/>
        </w:trPr>
        <w:tc>
          <w:tcPr>
            <w:tcW w:w="460" w:type="pct"/>
            <w:gridSpan w:val="2"/>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EF045A" w:rsidRPr="00206878" w:rsidRDefault="00C915C6" w:rsidP="00C915C6">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 метою надання методичної допомоги систематично здійснювати контроль за самоосвітою педагогів:</w:t>
            </w:r>
          </w:p>
          <w:p w:rsidR="00C915C6" w:rsidRPr="00206878" w:rsidRDefault="00C915C6"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розвиток інтелектуальних здібностей дітей під час проведення логіко-математичних завдань, ігор;</w:t>
            </w:r>
          </w:p>
          <w:p w:rsidR="00C915C6" w:rsidRPr="00206878" w:rsidRDefault="00C915C6"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розкриття творчого потенціалу дітей в процесі образотворчої діяльності;</w:t>
            </w:r>
          </w:p>
          <w:p w:rsidR="00C915C6" w:rsidRPr="00206878" w:rsidRDefault="00C915C6"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виховання самостійності у дітей середнього та старшого дошкільного віку</w:t>
            </w:r>
          </w:p>
        </w:tc>
        <w:tc>
          <w:tcPr>
            <w:tcW w:w="631"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Спеціалісти</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c>
          <w:tcPr>
            <w:tcW w:w="5000" w:type="pct"/>
            <w:gridSpan w:val="9"/>
            <w:vAlign w:val="center"/>
          </w:tcPr>
          <w:p w:rsidR="00EF045A" w:rsidRPr="00206878" w:rsidRDefault="00EF045A" w:rsidP="00EF045A">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8"/>
                <w:szCs w:val="28"/>
                <w:lang w:val="uk-UA"/>
              </w:rPr>
              <w:t>2.5. Робота з молодими педагогами</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c>
          <w:tcPr>
            <w:tcW w:w="460"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vAlign w:val="center"/>
          </w:tcPr>
          <w:p w:rsidR="00EF045A" w:rsidRPr="00206878" w:rsidRDefault="00D85BB7"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Робота школи помічника вихователя</w:t>
            </w:r>
            <w:r w:rsidRPr="00206878">
              <w:rPr>
                <w:rFonts w:ascii="Times New Roman" w:hAnsi="Times New Roman" w:cs="Times New Roman"/>
                <w:sz w:val="24"/>
                <w:szCs w:val="24"/>
                <w:lang w:val="uk-UA"/>
              </w:rPr>
              <w:t>:</w:t>
            </w:r>
          </w:p>
          <w:p w:rsidR="00D85BB7" w:rsidRPr="00206878" w:rsidRDefault="00D85BB7"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«Роль помічника вихователя під час занять, піших переходів та вихованні культурно-гігієнічних навичок у дітей.»</w:t>
            </w:r>
          </w:p>
        </w:tc>
        <w:tc>
          <w:tcPr>
            <w:tcW w:w="631" w:type="pct"/>
            <w:gridSpan w:val="2"/>
            <w:vAlign w:val="center"/>
          </w:tcPr>
          <w:p w:rsidR="00EF045A" w:rsidRPr="00206878" w:rsidRDefault="00D85BB7" w:rsidP="00F700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F700B0" w:rsidRPr="00206878">
              <w:rPr>
                <w:rFonts w:ascii="Times New Roman" w:hAnsi="Times New Roman" w:cs="Times New Roman"/>
                <w:sz w:val="24"/>
                <w:szCs w:val="24"/>
                <w:lang w:val="uk-UA"/>
              </w:rPr>
              <w:t>6</w:t>
            </w:r>
            <w:r w:rsidRPr="00206878">
              <w:rPr>
                <w:rFonts w:ascii="Times New Roman" w:hAnsi="Times New Roman" w:cs="Times New Roman"/>
                <w:sz w:val="24"/>
                <w:szCs w:val="24"/>
                <w:lang w:val="uk-UA"/>
              </w:rPr>
              <w:t>.04</w:t>
            </w:r>
          </w:p>
        </w:tc>
        <w:tc>
          <w:tcPr>
            <w:tcW w:w="853" w:type="pct"/>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85BB7" w:rsidRPr="00206878" w:rsidRDefault="00D85BB7"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5"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c>
          <w:tcPr>
            <w:tcW w:w="5000" w:type="pct"/>
            <w:gridSpan w:val="9"/>
            <w:vAlign w:val="center"/>
          </w:tcPr>
          <w:p w:rsidR="00EF045A" w:rsidRPr="00206878" w:rsidRDefault="00EF045A" w:rsidP="00EF045A">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2.6. Атестація, курсова перепідготовка, участь у методичній роботі міста та області</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460" w:type="pct"/>
            <w:gridSpan w:val="2"/>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EF045A" w:rsidRPr="00206878" w:rsidRDefault="003A02FD" w:rsidP="00E829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Засідання атестаційної комісії «Про результати атестації», </w:t>
            </w:r>
            <w:r w:rsidR="00E829DE" w:rsidRPr="00206878">
              <w:rPr>
                <w:rFonts w:ascii="Times New Roman" w:hAnsi="Times New Roman" w:cs="Times New Roman"/>
                <w:sz w:val="24"/>
                <w:szCs w:val="24"/>
                <w:lang w:val="uk-UA"/>
              </w:rPr>
              <w:t xml:space="preserve">підбиття підсумків атестації, підготовка звітної та статистичної документації. </w:t>
            </w:r>
          </w:p>
        </w:tc>
        <w:tc>
          <w:tcPr>
            <w:tcW w:w="631" w:type="pct"/>
            <w:gridSpan w:val="2"/>
            <w:vAlign w:val="center"/>
          </w:tcPr>
          <w:p w:rsidR="00EF045A" w:rsidRPr="00206878" w:rsidRDefault="00E829DE" w:rsidP="00F700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F700B0" w:rsidRPr="00206878">
              <w:rPr>
                <w:rFonts w:ascii="Times New Roman" w:hAnsi="Times New Roman" w:cs="Times New Roman"/>
                <w:sz w:val="24"/>
                <w:szCs w:val="24"/>
                <w:lang w:val="uk-UA"/>
              </w:rPr>
              <w:t>0</w:t>
            </w:r>
            <w:r w:rsidRPr="00206878">
              <w:rPr>
                <w:rFonts w:ascii="Times New Roman" w:hAnsi="Times New Roman" w:cs="Times New Roman"/>
                <w:sz w:val="24"/>
                <w:szCs w:val="24"/>
                <w:lang w:val="uk-UA"/>
              </w:rPr>
              <w:t>.04</w:t>
            </w:r>
          </w:p>
        </w:tc>
        <w:tc>
          <w:tcPr>
            <w:tcW w:w="865"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АК</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460" w:type="pct"/>
            <w:gridSpan w:val="2"/>
          </w:tcPr>
          <w:p w:rsidR="00EF045A" w:rsidRPr="00206878" w:rsidRDefault="00E829DE" w:rsidP="00E82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2</w:t>
            </w:r>
          </w:p>
        </w:tc>
        <w:tc>
          <w:tcPr>
            <w:tcW w:w="2481" w:type="pct"/>
            <w:gridSpan w:val="2"/>
          </w:tcPr>
          <w:p w:rsidR="00EF045A" w:rsidRPr="00206878" w:rsidRDefault="00E829DE"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Вручити педагогам які атестувалися чи підтверджували  вищу кваліфікаційну категорію, або встановлювали педагогічне звання атестаційні листи</w:t>
            </w:r>
          </w:p>
        </w:tc>
        <w:tc>
          <w:tcPr>
            <w:tcW w:w="631" w:type="pct"/>
            <w:gridSpan w:val="2"/>
            <w:vAlign w:val="center"/>
          </w:tcPr>
          <w:p w:rsidR="00EF045A" w:rsidRPr="00206878" w:rsidRDefault="00E829DE" w:rsidP="00F700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F700B0" w:rsidRPr="00206878">
              <w:rPr>
                <w:rFonts w:ascii="Times New Roman" w:hAnsi="Times New Roman" w:cs="Times New Roman"/>
                <w:sz w:val="24"/>
                <w:szCs w:val="24"/>
                <w:lang w:val="uk-UA"/>
              </w:rPr>
              <w:t>0</w:t>
            </w:r>
            <w:r w:rsidRPr="00206878">
              <w:rPr>
                <w:rFonts w:ascii="Times New Roman" w:hAnsi="Times New Roman" w:cs="Times New Roman"/>
                <w:sz w:val="24"/>
                <w:szCs w:val="24"/>
                <w:lang w:val="uk-UA"/>
              </w:rPr>
              <w:t>.04</w:t>
            </w:r>
          </w:p>
        </w:tc>
        <w:tc>
          <w:tcPr>
            <w:tcW w:w="865" w:type="pct"/>
            <w:gridSpan w:val="2"/>
            <w:vAlign w:val="center"/>
          </w:tcPr>
          <w:p w:rsidR="00EF045A" w:rsidRPr="00206878" w:rsidRDefault="00E829DE"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АК</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8A3417" w:rsidRPr="00206878" w:rsidTr="0013209D">
        <w:trPr>
          <w:trHeight w:val="355"/>
        </w:trPr>
        <w:tc>
          <w:tcPr>
            <w:tcW w:w="460" w:type="pct"/>
            <w:gridSpan w:val="2"/>
          </w:tcPr>
          <w:p w:rsidR="008A3417" w:rsidRPr="00206878" w:rsidRDefault="008A3417" w:rsidP="00E829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8A3417" w:rsidRPr="00206878" w:rsidRDefault="008A3417"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Подати виписку з наказу до бухгалтерії</w:t>
            </w:r>
          </w:p>
        </w:tc>
        <w:tc>
          <w:tcPr>
            <w:tcW w:w="631" w:type="pct"/>
            <w:gridSpan w:val="2"/>
            <w:vAlign w:val="center"/>
          </w:tcPr>
          <w:p w:rsidR="008A3417" w:rsidRPr="00206878" w:rsidRDefault="008A3417"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Після наказу</w:t>
            </w:r>
          </w:p>
        </w:tc>
        <w:tc>
          <w:tcPr>
            <w:tcW w:w="865" w:type="pct"/>
            <w:gridSpan w:val="2"/>
            <w:vAlign w:val="center"/>
          </w:tcPr>
          <w:p w:rsidR="008A3417" w:rsidRPr="00206878" w:rsidRDefault="008A3417"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63" w:type="pct"/>
          </w:tcPr>
          <w:p w:rsidR="008A3417" w:rsidRPr="00206878" w:rsidRDefault="008A3417"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5000" w:type="pct"/>
            <w:gridSpan w:val="9"/>
          </w:tcPr>
          <w:p w:rsidR="00EF045A" w:rsidRPr="00206878" w:rsidRDefault="00EF045A" w:rsidP="00EF045A">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2.7. Діагностика, моніторингові дослідження</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460" w:type="pct"/>
            <w:gridSpan w:val="2"/>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EF045A" w:rsidRPr="00206878" w:rsidRDefault="009378A2"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діагностику готовності переходу дітей старших груп до початкової школи</w:t>
            </w:r>
          </w:p>
        </w:tc>
        <w:tc>
          <w:tcPr>
            <w:tcW w:w="631" w:type="pct"/>
            <w:gridSpan w:val="2"/>
            <w:vAlign w:val="center"/>
          </w:tcPr>
          <w:p w:rsidR="00EF045A" w:rsidRPr="00206878" w:rsidRDefault="006A71DC"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28.04</w:t>
            </w:r>
          </w:p>
        </w:tc>
        <w:tc>
          <w:tcPr>
            <w:tcW w:w="865" w:type="pct"/>
            <w:gridSpan w:val="2"/>
            <w:vAlign w:val="center"/>
          </w:tcPr>
          <w:p w:rsidR="00EF045A" w:rsidRPr="00206878" w:rsidRDefault="007A2A6C"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7A2A6C" w:rsidRPr="00206878" w:rsidTr="0013209D">
        <w:trPr>
          <w:trHeight w:val="355"/>
        </w:trPr>
        <w:tc>
          <w:tcPr>
            <w:tcW w:w="460" w:type="pct"/>
            <w:gridSpan w:val="2"/>
          </w:tcPr>
          <w:p w:rsidR="007A2A6C" w:rsidRPr="00206878" w:rsidRDefault="00375C01"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7A2A6C" w:rsidRPr="00206878" w:rsidRDefault="007A2A6C" w:rsidP="00375C0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фізичного розвитку дітей (виявлення ефективності розвитку фізичних якостей дітей)</w:t>
            </w:r>
          </w:p>
        </w:tc>
        <w:tc>
          <w:tcPr>
            <w:tcW w:w="631" w:type="pct"/>
            <w:gridSpan w:val="2"/>
            <w:vAlign w:val="center"/>
          </w:tcPr>
          <w:p w:rsidR="007A2A6C" w:rsidRPr="00206878" w:rsidRDefault="007A2A6C"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7A2A6C" w:rsidRPr="00206878" w:rsidRDefault="007A2A6C"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7A2A6C" w:rsidRPr="00206878" w:rsidRDefault="007A2A6C"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7A2A6C" w:rsidRPr="00206878" w:rsidRDefault="007A2A6C" w:rsidP="00375C01">
            <w:pPr>
              <w:tabs>
                <w:tab w:val="left" w:pos="6285"/>
              </w:tabs>
              <w:contextualSpacing/>
              <w:jc w:val="center"/>
              <w:rPr>
                <w:rFonts w:ascii="Times New Roman" w:hAnsi="Times New Roman" w:cs="Times New Roman"/>
                <w:sz w:val="24"/>
                <w:szCs w:val="24"/>
                <w:lang w:val="uk-UA"/>
              </w:rPr>
            </w:pPr>
          </w:p>
        </w:tc>
      </w:tr>
      <w:tr w:rsidR="00375C01" w:rsidRPr="00206878" w:rsidTr="0013209D">
        <w:trPr>
          <w:trHeight w:val="355"/>
        </w:trPr>
        <w:tc>
          <w:tcPr>
            <w:tcW w:w="460" w:type="pct"/>
            <w:gridSpan w:val="2"/>
          </w:tcPr>
          <w:p w:rsidR="00375C01" w:rsidRPr="00206878" w:rsidRDefault="00375C01"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375C01" w:rsidRPr="00206878" w:rsidRDefault="00375C01" w:rsidP="00375C0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Виявлення рівня реалізації завдань програми «Дитина в дошкільні роки»</w:t>
            </w:r>
            <w:r w:rsidR="00264AC9" w:rsidRPr="00206878">
              <w:rPr>
                <w:rFonts w:ascii="Times New Roman" w:hAnsi="Times New Roman" w:cs="Times New Roman"/>
                <w:sz w:val="24"/>
                <w:szCs w:val="24"/>
                <w:lang w:val="uk-UA"/>
              </w:rPr>
              <w:t xml:space="preserve"> в групах старшого віку</w:t>
            </w:r>
          </w:p>
        </w:tc>
        <w:tc>
          <w:tcPr>
            <w:tcW w:w="631" w:type="pct"/>
            <w:gridSpan w:val="2"/>
            <w:vAlign w:val="center"/>
          </w:tcPr>
          <w:p w:rsidR="00375C01" w:rsidRPr="00206878" w:rsidRDefault="00264AC9"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II половина квітня</w:t>
            </w:r>
          </w:p>
        </w:tc>
        <w:tc>
          <w:tcPr>
            <w:tcW w:w="865" w:type="pct"/>
            <w:gridSpan w:val="2"/>
            <w:vAlign w:val="center"/>
          </w:tcPr>
          <w:p w:rsidR="00375C01" w:rsidRPr="00206878" w:rsidRDefault="00264AC9"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375C01" w:rsidRPr="00206878" w:rsidRDefault="00375C01" w:rsidP="00375C01">
            <w:pPr>
              <w:tabs>
                <w:tab w:val="left" w:pos="6285"/>
              </w:tabs>
              <w:contextualSpacing/>
              <w:jc w:val="center"/>
              <w:rPr>
                <w:rFonts w:ascii="Times New Roman" w:hAnsi="Times New Roman" w:cs="Times New Roman"/>
                <w:sz w:val="24"/>
                <w:szCs w:val="24"/>
                <w:lang w:val="uk-UA"/>
              </w:rPr>
            </w:pPr>
          </w:p>
        </w:tc>
      </w:tr>
      <w:tr w:rsidR="00426D91" w:rsidRPr="00206878" w:rsidTr="0013209D">
        <w:trPr>
          <w:trHeight w:val="355"/>
        </w:trPr>
        <w:tc>
          <w:tcPr>
            <w:tcW w:w="460" w:type="pct"/>
            <w:gridSpan w:val="2"/>
          </w:tcPr>
          <w:p w:rsidR="00426D91" w:rsidRPr="00206878" w:rsidRDefault="00426D91"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426D91" w:rsidRPr="00206878" w:rsidRDefault="00426D91" w:rsidP="00375C0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Аналіз планів освітньої роботи з дітьми</w:t>
            </w:r>
          </w:p>
        </w:tc>
        <w:tc>
          <w:tcPr>
            <w:tcW w:w="631" w:type="pct"/>
            <w:gridSpan w:val="2"/>
            <w:vAlign w:val="center"/>
          </w:tcPr>
          <w:p w:rsidR="00426D91" w:rsidRPr="00206878" w:rsidRDefault="00426D91"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Щотижнево</w:t>
            </w:r>
          </w:p>
        </w:tc>
        <w:tc>
          <w:tcPr>
            <w:tcW w:w="865" w:type="pct"/>
            <w:gridSpan w:val="2"/>
            <w:vAlign w:val="center"/>
          </w:tcPr>
          <w:p w:rsidR="00426D91" w:rsidRPr="00206878" w:rsidRDefault="00426D91"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426D91" w:rsidRPr="00206878" w:rsidRDefault="00426D91" w:rsidP="00375C01">
            <w:pPr>
              <w:tabs>
                <w:tab w:val="left" w:pos="6285"/>
              </w:tabs>
              <w:contextualSpacing/>
              <w:jc w:val="center"/>
              <w:rPr>
                <w:rFonts w:ascii="Times New Roman" w:hAnsi="Times New Roman" w:cs="Times New Roman"/>
                <w:sz w:val="24"/>
                <w:szCs w:val="24"/>
                <w:lang w:val="uk-UA"/>
              </w:rPr>
            </w:pPr>
          </w:p>
        </w:tc>
      </w:tr>
      <w:tr w:rsidR="00AC66CD" w:rsidRPr="00206878" w:rsidTr="0013209D">
        <w:trPr>
          <w:trHeight w:val="355"/>
        </w:trPr>
        <w:tc>
          <w:tcPr>
            <w:tcW w:w="460" w:type="pct"/>
            <w:gridSpan w:val="2"/>
          </w:tcPr>
          <w:p w:rsidR="00AC66CD" w:rsidRPr="00206878" w:rsidRDefault="00AC66CD"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AC66CD" w:rsidRPr="00206878" w:rsidRDefault="00AC66CD" w:rsidP="00375C0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Педагогічна діагностика професійної діяльності педагогів</w:t>
            </w:r>
          </w:p>
        </w:tc>
        <w:tc>
          <w:tcPr>
            <w:tcW w:w="631" w:type="pct"/>
            <w:gridSpan w:val="2"/>
            <w:vAlign w:val="center"/>
          </w:tcPr>
          <w:p w:rsidR="00AC66CD" w:rsidRPr="00206878" w:rsidRDefault="00AC66CD"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AC66CD" w:rsidRPr="00206878" w:rsidRDefault="00AC66CD"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AC66CD" w:rsidRPr="00206878" w:rsidRDefault="00AC66CD" w:rsidP="00375C0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B76960" w:rsidRPr="00206878" w:rsidRDefault="00B76960" w:rsidP="00375C01">
            <w:pPr>
              <w:tabs>
                <w:tab w:val="left" w:pos="6285"/>
              </w:tabs>
              <w:contextualSpacing/>
              <w:jc w:val="center"/>
              <w:rPr>
                <w:rFonts w:ascii="Times New Roman" w:hAnsi="Times New Roman" w:cs="Times New Roman"/>
                <w:sz w:val="24"/>
                <w:szCs w:val="24"/>
                <w:lang w:val="uk-UA"/>
              </w:rPr>
            </w:pPr>
          </w:p>
        </w:tc>
        <w:tc>
          <w:tcPr>
            <w:tcW w:w="563" w:type="pct"/>
          </w:tcPr>
          <w:p w:rsidR="00AC66CD" w:rsidRPr="00206878" w:rsidRDefault="00AC66CD" w:rsidP="00375C01">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5000" w:type="pct"/>
            <w:gridSpan w:val="9"/>
            <w:vAlign w:val="center"/>
          </w:tcPr>
          <w:p w:rsidR="00EF045A" w:rsidRPr="00206878" w:rsidRDefault="00EF045A" w:rsidP="00EF045A">
            <w:pPr>
              <w:tabs>
                <w:tab w:val="left" w:pos="6285"/>
              </w:tabs>
              <w:ind w:left="360"/>
              <w:jc w:val="center"/>
              <w:rPr>
                <w:rFonts w:ascii="Times New Roman" w:hAnsi="Times New Roman" w:cs="Times New Roman"/>
                <w:b/>
                <w:i/>
                <w:sz w:val="32"/>
                <w:szCs w:val="32"/>
                <w:u w:val="single"/>
                <w:lang w:val="uk-UA"/>
              </w:rPr>
            </w:pPr>
          </w:p>
          <w:p w:rsidR="00EF045A" w:rsidRPr="00206878" w:rsidRDefault="00EF045A" w:rsidP="00EF045A">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460" w:type="pct"/>
            <w:gridSpan w:val="2"/>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EF045A" w:rsidRPr="00206878" w:rsidRDefault="009354D5"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Індивідуально-методична робота з педагогами з питання навчально-виховних програм, планів, конспектів занять</w:t>
            </w:r>
          </w:p>
        </w:tc>
        <w:tc>
          <w:tcPr>
            <w:tcW w:w="631"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6B0C8F" w:rsidRPr="00206878" w:rsidTr="0013209D">
        <w:trPr>
          <w:trHeight w:val="355"/>
        </w:trPr>
        <w:tc>
          <w:tcPr>
            <w:tcW w:w="460" w:type="pct"/>
            <w:gridSpan w:val="2"/>
          </w:tcPr>
          <w:p w:rsidR="006B0C8F" w:rsidRPr="00206878" w:rsidRDefault="006B0C8F"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6B0C8F" w:rsidRPr="00206878" w:rsidRDefault="006B0C8F" w:rsidP="00EF045A">
            <w:pPr>
              <w:tabs>
                <w:tab w:val="left" w:pos="6285"/>
              </w:tabs>
              <w:contextualSpacing/>
              <w:rPr>
                <w:rFonts w:ascii="Times New Roman" w:hAnsi="Times New Roman" w:cs="Times New Roman"/>
                <w:sz w:val="24"/>
                <w:szCs w:val="24"/>
                <w:lang w:val="uk-UA"/>
              </w:rPr>
            </w:pPr>
            <w:r w:rsidRPr="00206878">
              <w:rPr>
                <w:rFonts w:ascii="Times New Roman" w:eastAsia="Times New Roman" w:hAnsi="Times New Roman" w:cs="Times New Roman"/>
                <w:i/>
                <w:sz w:val="24"/>
                <w:szCs w:val="24"/>
                <w:lang w:val="uk-UA" w:eastAsia="ru-RU"/>
              </w:rPr>
              <w:t>Скласти план</w:t>
            </w:r>
            <w:r w:rsidRPr="00206878">
              <w:rPr>
                <w:rFonts w:ascii="Times New Roman" w:eastAsia="Times New Roman" w:hAnsi="Times New Roman" w:cs="Times New Roman"/>
                <w:sz w:val="24"/>
                <w:szCs w:val="24"/>
                <w:lang w:val="uk-UA" w:eastAsia="ru-RU"/>
              </w:rPr>
              <w:t xml:space="preserve"> проведення тижня безпеки</w:t>
            </w:r>
          </w:p>
        </w:tc>
        <w:tc>
          <w:tcPr>
            <w:tcW w:w="631" w:type="pct"/>
            <w:gridSpan w:val="2"/>
            <w:vAlign w:val="center"/>
          </w:tcPr>
          <w:p w:rsidR="006B0C8F" w:rsidRPr="00206878" w:rsidRDefault="006B0C8F" w:rsidP="00EF045A">
            <w:pPr>
              <w:tabs>
                <w:tab w:val="left" w:pos="6285"/>
              </w:tabs>
              <w:contextualSpacing/>
              <w:jc w:val="center"/>
              <w:rPr>
                <w:rFonts w:ascii="Times New Roman" w:hAnsi="Times New Roman" w:cs="Times New Roman"/>
                <w:sz w:val="24"/>
                <w:szCs w:val="24"/>
                <w:lang w:val="uk-UA"/>
              </w:rPr>
            </w:pPr>
            <w:r w:rsidRPr="00206878">
              <w:rPr>
                <w:rFonts w:ascii="Times New Roman" w:eastAsia="Times New Roman" w:hAnsi="Times New Roman" w:cs="Times New Roman"/>
                <w:sz w:val="24"/>
                <w:szCs w:val="24"/>
                <w:lang w:val="uk-UA" w:eastAsia="ru-RU"/>
              </w:rPr>
              <w:t>до 01.04.</w:t>
            </w:r>
          </w:p>
        </w:tc>
        <w:tc>
          <w:tcPr>
            <w:tcW w:w="865" w:type="pct"/>
            <w:gridSpan w:val="2"/>
            <w:vAlign w:val="center"/>
          </w:tcPr>
          <w:p w:rsidR="006B0C8F" w:rsidRPr="00206878" w:rsidRDefault="006B0C8F"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r w:rsidR="003F5EB3" w:rsidRPr="00206878">
              <w:rPr>
                <w:rFonts w:ascii="Times New Roman" w:hAnsi="Times New Roman" w:cs="Times New Roman"/>
                <w:sz w:val="24"/>
                <w:szCs w:val="24"/>
                <w:lang w:val="uk-UA"/>
              </w:rPr>
              <w:t xml:space="preserve"> </w:t>
            </w:r>
            <w:r w:rsidR="00BD5C0D" w:rsidRPr="00206878">
              <w:rPr>
                <w:rFonts w:ascii="Times New Roman" w:hAnsi="Times New Roman" w:cs="Times New Roman"/>
                <w:sz w:val="24"/>
                <w:szCs w:val="24"/>
                <w:lang w:val="uk-UA"/>
              </w:rPr>
              <w:t xml:space="preserve">  </w:t>
            </w:r>
          </w:p>
        </w:tc>
        <w:tc>
          <w:tcPr>
            <w:tcW w:w="563" w:type="pct"/>
          </w:tcPr>
          <w:p w:rsidR="006B0C8F" w:rsidRPr="00206878" w:rsidRDefault="006B0C8F" w:rsidP="00EF045A">
            <w:pPr>
              <w:tabs>
                <w:tab w:val="left" w:pos="6285"/>
              </w:tabs>
              <w:contextualSpacing/>
              <w:jc w:val="center"/>
              <w:rPr>
                <w:rFonts w:ascii="Times New Roman" w:hAnsi="Times New Roman" w:cs="Times New Roman"/>
                <w:sz w:val="24"/>
                <w:szCs w:val="24"/>
                <w:lang w:val="uk-UA"/>
              </w:rPr>
            </w:pPr>
          </w:p>
        </w:tc>
      </w:tr>
      <w:tr w:rsidR="00EF045A" w:rsidRPr="00206878" w:rsidTr="0013209D">
        <w:trPr>
          <w:trHeight w:val="355"/>
        </w:trPr>
        <w:tc>
          <w:tcPr>
            <w:tcW w:w="460" w:type="pct"/>
            <w:gridSpan w:val="2"/>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EF045A" w:rsidRPr="00206878" w:rsidRDefault="00EF045A" w:rsidP="00260A8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Провести огляд періодичних видань </w:t>
            </w:r>
            <w:r w:rsidR="00260A8A" w:rsidRPr="00206878">
              <w:rPr>
                <w:rFonts w:ascii="Times New Roman" w:hAnsi="Times New Roman" w:cs="Times New Roman"/>
                <w:sz w:val="24"/>
                <w:szCs w:val="24"/>
                <w:lang w:val="uk-UA"/>
              </w:rPr>
              <w:t>за квітень</w:t>
            </w:r>
          </w:p>
        </w:tc>
        <w:tc>
          <w:tcPr>
            <w:tcW w:w="631"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EF045A" w:rsidRPr="00206878" w:rsidRDefault="00EF045A"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EF045A" w:rsidRPr="00206878" w:rsidRDefault="00EF045A" w:rsidP="00EF045A">
            <w:pPr>
              <w:tabs>
                <w:tab w:val="left" w:pos="6285"/>
              </w:tabs>
              <w:contextualSpacing/>
              <w:jc w:val="center"/>
              <w:rPr>
                <w:rFonts w:ascii="Times New Roman" w:hAnsi="Times New Roman" w:cs="Times New Roman"/>
                <w:color w:val="FF0000"/>
                <w:sz w:val="24"/>
                <w:szCs w:val="24"/>
                <w:lang w:val="uk-UA"/>
              </w:rPr>
            </w:pPr>
          </w:p>
        </w:tc>
      </w:tr>
      <w:tr w:rsidR="009354D5" w:rsidRPr="00206878" w:rsidTr="0013209D">
        <w:trPr>
          <w:trHeight w:val="355"/>
        </w:trPr>
        <w:tc>
          <w:tcPr>
            <w:tcW w:w="460" w:type="pct"/>
            <w:gridSpan w:val="2"/>
          </w:tcPr>
          <w:p w:rsidR="009354D5" w:rsidRPr="00206878" w:rsidRDefault="009354D5" w:rsidP="009354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9354D5" w:rsidRPr="00206878" w:rsidRDefault="009354D5" w:rsidP="009354D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добірку художніх творів, фонотеки на воєнну тематику до Дня перемоги</w:t>
            </w:r>
          </w:p>
        </w:tc>
        <w:tc>
          <w:tcPr>
            <w:tcW w:w="631" w:type="pct"/>
            <w:gridSpan w:val="2"/>
            <w:vAlign w:val="center"/>
          </w:tcPr>
          <w:p w:rsidR="009354D5" w:rsidRPr="00206878" w:rsidRDefault="009354D5" w:rsidP="009354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9354D5" w:rsidRPr="00206878" w:rsidRDefault="009354D5" w:rsidP="009354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354D5" w:rsidRPr="00206878" w:rsidRDefault="009354D5" w:rsidP="009354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tc>
        <w:tc>
          <w:tcPr>
            <w:tcW w:w="563" w:type="pct"/>
          </w:tcPr>
          <w:p w:rsidR="009354D5" w:rsidRPr="00206878" w:rsidRDefault="009354D5" w:rsidP="009354D5">
            <w:pPr>
              <w:tabs>
                <w:tab w:val="left" w:pos="6285"/>
              </w:tabs>
              <w:contextualSpacing/>
              <w:jc w:val="center"/>
              <w:rPr>
                <w:rFonts w:ascii="Times New Roman" w:hAnsi="Times New Roman" w:cs="Times New Roman"/>
                <w:color w:val="FF0000"/>
                <w:sz w:val="24"/>
                <w:szCs w:val="24"/>
                <w:lang w:val="uk-UA"/>
              </w:rPr>
            </w:pPr>
          </w:p>
        </w:tc>
      </w:tr>
      <w:tr w:rsidR="00EF045A" w:rsidRPr="00206878" w:rsidTr="0013209D">
        <w:trPr>
          <w:trHeight w:val="355"/>
        </w:trPr>
        <w:tc>
          <w:tcPr>
            <w:tcW w:w="460" w:type="pct"/>
            <w:gridSpan w:val="2"/>
          </w:tcPr>
          <w:p w:rsidR="00EF045A" w:rsidRPr="00206878" w:rsidRDefault="009354D5"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EF045A" w:rsidRPr="00206878" w:rsidRDefault="009354D5" w:rsidP="00EF045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Записати до планів самоосвіти та планів роботи педагогів питання щодо попередження дитячого травматизму в ДНЗ</w:t>
            </w:r>
          </w:p>
        </w:tc>
        <w:tc>
          <w:tcPr>
            <w:tcW w:w="631" w:type="pct"/>
            <w:gridSpan w:val="2"/>
            <w:vAlign w:val="center"/>
          </w:tcPr>
          <w:p w:rsidR="00EF045A" w:rsidRPr="00206878" w:rsidRDefault="009354D5" w:rsidP="00EF045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EF045A" w:rsidRPr="00206878" w:rsidRDefault="00EF045A" w:rsidP="009354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c>
          <w:tcPr>
            <w:tcW w:w="563" w:type="pct"/>
          </w:tcPr>
          <w:p w:rsidR="00EF045A" w:rsidRPr="00206878" w:rsidRDefault="00EF045A" w:rsidP="00EF045A">
            <w:pPr>
              <w:tabs>
                <w:tab w:val="left" w:pos="6285"/>
              </w:tabs>
              <w:contextualSpacing/>
              <w:jc w:val="center"/>
              <w:rPr>
                <w:rFonts w:ascii="Times New Roman" w:hAnsi="Times New Roman" w:cs="Times New Roman"/>
                <w:sz w:val="24"/>
                <w:szCs w:val="24"/>
                <w:lang w:val="uk-UA"/>
              </w:rPr>
            </w:pPr>
          </w:p>
        </w:tc>
      </w:tr>
      <w:tr w:rsidR="009354D5" w:rsidRPr="00206878" w:rsidTr="0013209D">
        <w:trPr>
          <w:trHeight w:val="355"/>
        </w:trPr>
        <w:tc>
          <w:tcPr>
            <w:tcW w:w="460" w:type="pct"/>
            <w:gridSpan w:val="2"/>
          </w:tcPr>
          <w:p w:rsidR="009354D5" w:rsidRPr="00206878" w:rsidRDefault="009354D5" w:rsidP="009354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9354D5" w:rsidRPr="00206878" w:rsidRDefault="009354D5" w:rsidP="00F700B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Розпочати роботу щодо оформлення міні-музею </w:t>
            </w:r>
            <w:r w:rsidR="00F700B0" w:rsidRPr="00206878">
              <w:rPr>
                <w:rFonts w:ascii="Times New Roman" w:hAnsi="Times New Roman" w:cs="Times New Roman"/>
                <w:sz w:val="24"/>
                <w:szCs w:val="24"/>
                <w:lang w:val="uk-UA"/>
              </w:rPr>
              <w:t>сучасних</w:t>
            </w:r>
            <w:r w:rsidRPr="00206878">
              <w:rPr>
                <w:rFonts w:ascii="Times New Roman" w:hAnsi="Times New Roman" w:cs="Times New Roman"/>
                <w:sz w:val="24"/>
                <w:szCs w:val="24"/>
                <w:lang w:val="uk-UA"/>
              </w:rPr>
              <w:t xml:space="preserve"> іграшок</w:t>
            </w:r>
            <w:r w:rsidR="00F700B0" w:rsidRPr="00206878">
              <w:rPr>
                <w:rFonts w:ascii="Times New Roman" w:hAnsi="Times New Roman" w:cs="Times New Roman"/>
                <w:sz w:val="24"/>
                <w:szCs w:val="24"/>
                <w:lang w:val="uk-UA"/>
              </w:rPr>
              <w:t xml:space="preserve"> країни в методичному кабінеті</w:t>
            </w:r>
          </w:p>
        </w:tc>
        <w:tc>
          <w:tcPr>
            <w:tcW w:w="631" w:type="pct"/>
            <w:gridSpan w:val="2"/>
            <w:vAlign w:val="center"/>
          </w:tcPr>
          <w:p w:rsidR="009354D5" w:rsidRPr="00206878" w:rsidRDefault="009354D5" w:rsidP="009354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9354D5" w:rsidRPr="00206878" w:rsidRDefault="009354D5" w:rsidP="009354D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354D5" w:rsidRPr="00206878" w:rsidRDefault="009354D5" w:rsidP="009354D5">
            <w:pPr>
              <w:tabs>
                <w:tab w:val="left" w:pos="6285"/>
              </w:tabs>
              <w:contextualSpacing/>
              <w:jc w:val="center"/>
              <w:rPr>
                <w:rFonts w:ascii="Times New Roman" w:hAnsi="Times New Roman" w:cs="Times New Roman"/>
                <w:sz w:val="24"/>
                <w:szCs w:val="24"/>
                <w:lang w:val="uk-UA"/>
              </w:rPr>
            </w:pPr>
          </w:p>
        </w:tc>
        <w:tc>
          <w:tcPr>
            <w:tcW w:w="563" w:type="pct"/>
          </w:tcPr>
          <w:p w:rsidR="009354D5" w:rsidRPr="00206878" w:rsidRDefault="009354D5" w:rsidP="009354D5">
            <w:pPr>
              <w:tabs>
                <w:tab w:val="left" w:pos="6285"/>
              </w:tabs>
              <w:contextualSpacing/>
              <w:jc w:val="center"/>
              <w:rPr>
                <w:rFonts w:ascii="Times New Roman" w:hAnsi="Times New Roman" w:cs="Times New Roman"/>
                <w:color w:val="FF0000"/>
                <w:sz w:val="24"/>
                <w:szCs w:val="24"/>
                <w:lang w:val="uk-UA"/>
              </w:rPr>
            </w:pPr>
          </w:p>
        </w:tc>
      </w:tr>
    </w:tbl>
    <w:p w:rsidR="009378A2" w:rsidRPr="00206878" w:rsidRDefault="009378A2" w:rsidP="00C51C8E">
      <w:pPr>
        <w:tabs>
          <w:tab w:val="left" w:pos="6285"/>
        </w:tabs>
        <w:contextualSpacing/>
        <w:jc w:val="center"/>
        <w:rPr>
          <w:rFonts w:ascii="Times New Roman" w:hAnsi="Times New Roman" w:cs="Times New Roman"/>
          <w:b/>
          <w:sz w:val="28"/>
          <w:szCs w:val="28"/>
          <w:lang w:val="uk-UA"/>
        </w:rPr>
      </w:pPr>
    </w:p>
    <w:p w:rsidR="00C51C8E" w:rsidRPr="00206878" w:rsidRDefault="00C51C8E" w:rsidP="00C51C8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lastRenderedPageBreak/>
        <w:t>3.4.  Вивчення, узагальнення та поширення педагогічного досвіду</w:t>
      </w:r>
    </w:p>
    <w:tbl>
      <w:tblPr>
        <w:tblStyle w:val="1"/>
        <w:tblW w:w="5255" w:type="pct"/>
        <w:tblLayout w:type="fixed"/>
        <w:tblLook w:val="04A0" w:firstRow="1" w:lastRow="0" w:firstColumn="1" w:lastColumn="0" w:noHBand="0" w:noVBand="1"/>
      </w:tblPr>
      <w:tblGrid>
        <w:gridCol w:w="1315"/>
        <w:gridCol w:w="7117"/>
        <w:gridCol w:w="1797"/>
        <w:gridCol w:w="2470"/>
        <w:gridCol w:w="14"/>
        <w:gridCol w:w="1665"/>
      </w:tblGrid>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C51C8E" w:rsidP="009354D5">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Вивчення досвіду роботи вихователя –методиста ДНЗ №239 Романенко Оксани Григорівни «Українське народознавство в роботі з дошкільниками. Виховує</w:t>
            </w:r>
            <w:r w:rsidR="009354D5" w:rsidRPr="00206878">
              <w:rPr>
                <w:rFonts w:ascii="Times New Roman" w:hAnsi="Times New Roman" w:cs="Times New Roman"/>
                <w:sz w:val="24"/>
                <w:szCs w:val="24"/>
                <w:lang w:val="uk-UA"/>
              </w:rPr>
              <w:t>мо дітей свідомими українцями»:</w:t>
            </w:r>
          </w:p>
          <w:p w:rsidR="009354D5" w:rsidRPr="00206878" w:rsidRDefault="009354D5" w:rsidP="00AA66E3">
            <w:pPr>
              <w:pStyle w:val="a8"/>
              <w:numPr>
                <w:ilvl w:val="0"/>
                <w:numId w:val="3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оформлення анотацій на досвід</w:t>
            </w:r>
          </w:p>
          <w:p w:rsidR="009354D5" w:rsidRPr="00206878" w:rsidRDefault="009354D5" w:rsidP="00AA66E3">
            <w:pPr>
              <w:pStyle w:val="a8"/>
              <w:numPr>
                <w:ilvl w:val="0"/>
                <w:numId w:val="3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збір аналітичних даних</w:t>
            </w:r>
          </w:p>
        </w:tc>
        <w:tc>
          <w:tcPr>
            <w:tcW w:w="625" w:type="pct"/>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59" w:type="pct"/>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5000" w:type="pct"/>
            <w:gridSpan w:val="6"/>
          </w:tcPr>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3.5.  Оформлення стендів, виставок тощо</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rPr>
          <w:trHeight w:val="644"/>
        </w:trPr>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1D06B9"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Конкурс-огляд до свята Великдень «Великоднє </w:t>
            </w:r>
            <w:r w:rsidR="00852385" w:rsidRPr="00206878">
              <w:rPr>
                <w:rFonts w:ascii="Times New Roman" w:hAnsi="Times New Roman" w:cs="Times New Roman"/>
                <w:sz w:val="24"/>
                <w:szCs w:val="24"/>
                <w:lang w:val="uk-UA"/>
              </w:rPr>
              <w:t>диво</w:t>
            </w:r>
            <w:r w:rsidRPr="00206878">
              <w:rPr>
                <w:rFonts w:ascii="Times New Roman" w:hAnsi="Times New Roman" w:cs="Times New Roman"/>
                <w:sz w:val="24"/>
                <w:szCs w:val="24"/>
                <w:lang w:val="uk-UA"/>
              </w:rPr>
              <w:t>»</w:t>
            </w:r>
          </w:p>
        </w:tc>
        <w:tc>
          <w:tcPr>
            <w:tcW w:w="625" w:type="pct"/>
            <w:vAlign w:val="center"/>
          </w:tcPr>
          <w:p w:rsidR="00C51C8E" w:rsidRPr="00206878" w:rsidRDefault="001D06B9" w:rsidP="00172C0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192E0E"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 xml:space="preserve">.04 – </w:t>
            </w:r>
            <w:r w:rsidR="00192E0E" w:rsidRPr="00206878">
              <w:rPr>
                <w:rFonts w:ascii="Times New Roman" w:hAnsi="Times New Roman" w:cs="Times New Roman"/>
                <w:sz w:val="24"/>
                <w:szCs w:val="24"/>
                <w:lang w:val="uk-UA"/>
              </w:rPr>
              <w:t>21</w:t>
            </w:r>
            <w:r w:rsidRPr="00206878">
              <w:rPr>
                <w:rFonts w:ascii="Times New Roman" w:hAnsi="Times New Roman" w:cs="Times New Roman"/>
                <w:sz w:val="24"/>
                <w:szCs w:val="24"/>
                <w:lang w:val="uk-UA"/>
              </w:rPr>
              <w:t>.04</w:t>
            </w:r>
          </w:p>
        </w:tc>
        <w:tc>
          <w:tcPr>
            <w:tcW w:w="864" w:type="pct"/>
            <w:gridSpan w:val="2"/>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1D06B9" w:rsidRPr="00206878" w:rsidRDefault="001D06B9"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Батьки</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rPr>
          <w:trHeight w:val="644"/>
        </w:trPr>
        <w:tc>
          <w:tcPr>
            <w:tcW w:w="457" w:type="pct"/>
          </w:tcPr>
          <w:p w:rsidR="001D06B9" w:rsidRPr="00206878" w:rsidRDefault="001D06B9"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1D06B9" w:rsidRPr="00206878" w:rsidRDefault="001D06B9" w:rsidP="00192E0E">
            <w:pPr>
              <w:tabs>
                <w:tab w:val="left" w:pos="6285"/>
              </w:tabs>
              <w:spacing w:line="480" w:lineRule="auto"/>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Конкурс для дітей на кращий малюнок </w:t>
            </w:r>
            <w:r w:rsidR="00192E0E" w:rsidRPr="00206878">
              <w:rPr>
                <w:rFonts w:ascii="Times New Roman" w:hAnsi="Times New Roman" w:cs="Times New Roman"/>
                <w:sz w:val="24"/>
                <w:szCs w:val="24"/>
                <w:lang w:val="uk-UA"/>
              </w:rPr>
              <w:t>«Великодні листівки»</w:t>
            </w:r>
          </w:p>
        </w:tc>
        <w:tc>
          <w:tcPr>
            <w:tcW w:w="625" w:type="pct"/>
            <w:vAlign w:val="center"/>
          </w:tcPr>
          <w:p w:rsidR="001D06B9" w:rsidRPr="00206878" w:rsidRDefault="001F0984" w:rsidP="00172C0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172C02"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.04-21.04</w:t>
            </w:r>
          </w:p>
        </w:tc>
        <w:tc>
          <w:tcPr>
            <w:tcW w:w="864" w:type="pct"/>
            <w:gridSpan w:val="2"/>
            <w:vAlign w:val="center"/>
          </w:tcPr>
          <w:p w:rsidR="001D06B9" w:rsidRPr="00206878" w:rsidRDefault="001F0984"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1D06B9" w:rsidRPr="00206878" w:rsidRDefault="001D06B9"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5000" w:type="pct"/>
            <w:gridSpan w:val="6"/>
          </w:tcPr>
          <w:p w:rsidR="00C51C8E" w:rsidRPr="00206878" w:rsidRDefault="00C51C8E" w:rsidP="0013209D">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4.Організаційно-педагогічна робота</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C51C8E" w:rsidP="009378A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Поповнити матеріали </w:t>
            </w:r>
            <w:r w:rsidR="009378A2" w:rsidRPr="00206878">
              <w:rPr>
                <w:rFonts w:ascii="Times New Roman" w:hAnsi="Times New Roman" w:cs="Times New Roman"/>
                <w:sz w:val="24"/>
                <w:szCs w:val="24"/>
                <w:lang w:val="uk-UA"/>
              </w:rPr>
              <w:t>з музичного виховання «Тісний зв'язок музики та фізичного виховання»</w:t>
            </w:r>
          </w:p>
        </w:tc>
        <w:tc>
          <w:tcPr>
            <w:tcW w:w="625" w:type="pct"/>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C51C8E" w:rsidRPr="00206878" w:rsidRDefault="009378A2"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51C8E" w:rsidRPr="00206878" w:rsidRDefault="009378A2"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Обладнати групові кімнати необхідним дидактичним матеріалом:</w:t>
            </w:r>
          </w:p>
          <w:p w:rsidR="009378A2" w:rsidRPr="00206878" w:rsidRDefault="009378A2" w:rsidP="00AA66E3">
            <w:pPr>
              <w:pStyle w:val="a8"/>
              <w:numPr>
                <w:ilvl w:val="0"/>
                <w:numId w:val="3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«Космос – яскрава дійсність»</w:t>
            </w:r>
          </w:p>
          <w:p w:rsidR="009378A2" w:rsidRPr="00206878" w:rsidRDefault="009378A2" w:rsidP="00AA66E3">
            <w:pPr>
              <w:pStyle w:val="a8"/>
              <w:numPr>
                <w:ilvl w:val="0"/>
                <w:numId w:val="3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сюжетні ігри</w:t>
            </w:r>
          </w:p>
        </w:tc>
        <w:tc>
          <w:tcPr>
            <w:tcW w:w="625" w:type="pct"/>
            <w:vAlign w:val="center"/>
          </w:tcPr>
          <w:p w:rsidR="00C51C8E" w:rsidRPr="00206878" w:rsidRDefault="009378A2"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C51C8E" w:rsidRPr="00206878" w:rsidRDefault="00C51C8E" w:rsidP="009378A2">
            <w:pPr>
              <w:tabs>
                <w:tab w:val="left" w:pos="6285"/>
              </w:tabs>
              <w:contextualSpacing/>
              <w:rPr>
                <w:rFonts w:ascii="Times New Roman" w:hAnsi="Times New Roman" w:cs="Times New Roman"/>
                <w:sz w:val="24"/>
                <w:szCs w:val="24"/>
                <w:lang w:val="uk-UA"/>
              </w:rPr>
            </w:pP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C51C8E" w:rsidRPr="00206878" w:rsidRDefault="009378A2"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Систематично поповнювати інформаційними матеріалами куточки для батьків</w:t>
            </w:r>
          </w:p>
        </w:tc>
        <w:tc>
          <w:tcPr>
            <w:tcW w:w="625" w:type="pct"/>
            <w:vAlign w:val="center"/>
          </w:tcPr>
          <w:p w:rsidR="00C51C8E" w:rsidRPr="00206878" w:rsidRDefault="009378A2"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C51C8E" w:rsidRPr="00206878" w:rsidRDefault="009378A2"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Вихователі груп </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5000" w:type="pct"/>
            <w:gridSpan w:val="6"/>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4.1. Робота з батьками</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8F4155"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Провести День відкритих дверей</w:t>
            </w:r>
            <w:r w:rsidRPr="00206878">
              <w:rPr>
                <w:rFonts w:ascii="Times New Roman" w:hAnsi="Times New Roman" w:cs="Times New Roman"/>
                <w:sz w:val="24"/>
                <w:szCs w:val="24"/>
                <w:lang w:val="uk-UA"/>
              </w:rPr>
              <w:t xml:space="preserve"> «Проблеми та перспективи розвитку закладу. Пропозиції та побажання»</w:t>
            </w:r>
          </w:p>
          <w:p w:rsidR="009354D5" w:rsidRPr="00206878" w:rsidRDefault="009354D5" w:rsidP="00AA66E3">
            <w:pPr>
              <w:pStyle w:val="a8"/>
              <w:numPr>
                <w:ilvl w:val="0"/>
                <w:numId w:val="3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творчі звіти вихователів</w:t>
            </w:r>
          </w:p>
          <w:p w:rsidR="009354D5" w:rsidRPr="00206878" w:rsidRDefault="009354D5" w:rsidP="00AA66E3">
            <w:pPr>
              <w:pStyle w:val="a8"/>
              <w:numPr>
                <w:ilvl w:val="0"/>
                <w:numId w:val="3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демонстрація роботи гуртків</w:t>
            </w:r>
          </w:p>
          <w:p w:rsidR="009354D5" w:rsidRPr="00206878" w:rsidRDefault="009354D5" w:rsidP="00AA66E3">
            <w:pPr>
              <w:pStyle w:val="a8"/>
              <w:numPr>
                <w:ilvl w:val="0"/>
                <w:numId w:val="3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майстер-клас для батьків з </w:t>
            </w:r>
            <w:r w:rsidR="009115EC" w:rsidRPr="00206878">
              <w:rPr>
                <w:rFonts w:ascii="Times New Roman" w:hAnsi="Times New Roman" w:cs="Times New Roman"/>
                <w:sz w:val="24"/>
                <w:szCs w:val="24"/>
                <w:lang w:val="uk-UA"/>
              </w:rPr>
              <w:t>гри в шахи</w:t>
            </w:r>
            <w:r w:rsidR="00F700B0" w:rsidRPr="00206878">
              <w:rPr>
                <w:rFonts w:ascii="Times New Roman" w:hAnsi="Times New Roman" w:cs="Times New Roman"/>
                <w:sz w:val="24"/>
                <w:szCs w:val="24"/>
                <w:lang w:val="uk-UA"/>
              </w:rPr>
              <w:t xml:space="preserve"> та театралізованої діяльності</w:t>
            </w:r>
          </w:p>
          <w:p w:rsidR="008F4155" w:rsidRPr="00206878" w:rsidRDefault="008F4155" w:rsidP="0013209D">
            <w:pPr>
              <w:tabs>
                <w:tab w:val="left" w:pos="6285"/>
              </w:tabs>
              <w:contextualSpacing/>
              <w:rPr>
                <w:rFonts w:ascii="Times New Roman" w:hAnsi="Times New Roman" w:cs="Times New Roman"/>
                <w:sz w:val="24"/>
                <w:szCs w:val="24"/>
                <w:lang w:val="uk-UA"/>
              </w:rPr>
            </w:pPr>
          </w:p>
        </w:tc>
        <w:tc>
          <w:tcPr>
            <w:tcW w:w="625" w:type="pct"/>
            <w:vAlign w:val="center"/>
          </w:tcPr>
          <w:p w:rsidR="00C51C8E" w:rsidRPr="00206878" w:rsidRDefault="008F4155" w:rsidP="00F700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F700B0"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.04</w:t>
            </w:r>
          </w:p>
        </w:tc>
        <w:tc>
          <w:tcPr>
            <w:tcW w:w="864" w:type="pct"/>
            <w:gridSpan w:val="2"/>
            <w:vAlign w:val="center"/>
          </w:tcPr>
          <w:p w:rsidR="00C51C8E" w:rsidRPr="00206878" w:rsidRDefault="008F4155"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8F4155" w:rsidRPr="00206878" w:rsidRDefault="008F4155"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F4155" w:rsidRPr="00206878" w:rsidRDefault="008F4155"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БК</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F700B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51C8E" w:rsidRPr="00206878" w:rsidRDefault="00C51C8E"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сторінку для батьків на інтернет-сайті ДНЗ</w:t>
            </w:r>
          </w:p>
        </w:tc>
        <w:tc>
          <w:tcPr>
            <w:tcW w:w="625" w:type="pct"/>
            <w:vAlign w:val="center"/>
          </w:tcPr>
          <w:p w:rsidR="00C51C8E" w:rsidRPr="00206878" w:rsidRDefault="00C51C8E" w:rsidP="008A341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w:t>
            </w:r>
            <w:r w:rsidR="008A3417"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w:t>
            </w:r>
            <w:r w:rsidR="008A3417" w:rsidRPr="00206878">
              <w:rPr>
                <w:rFonts w:ascii="Times New Roman" w:hAnsi="Times New Roman" w:cs="Times New Roman"/>
                <w:sz w:val="24"/>
                <w:szCs w:val="24"/>
                <w:lang w:val="uk-UA"/>
              </w:rPr>
              <w:t>04</w:t>
            </w:r>
          </w:p>
        </w:tc>
        <w:tc>
          <w:tcPr>
            <w:tcW w:w="864" w:type="pct"/>
            <w:gridSpan w:val="2"/>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E339BC" w:rsidRPr="00206878" w:rsidRDefault="00F700B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E339BC" w:rsidRPr="00206878" w:rsidRDefault="00E339BC" w:rsidP="0013209D">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Провести засідання батьківської ради:</w:t>
            </w:r>
          </w:p>
          <w:p w:rsidR="00E339BC" w:rsidRPr="00206878" w:rsidRDefault="00E339BC" w:rsidP="00AA66E3">
            <w:pPr>
              <w:pStyle w:val="a8"/>
              <w:numPr>
                <w:ilvl w:val="0"/>
                <w:numId w:val="4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презентація досягнень ДНЗ наприкінці року</w:t>
            </w:r>
          </w:p>
          <w:p w:rsidR="00E339BC" w:rsidRPr="00206878" w:rsidRDefault="00E339BC" w:rsidP="00AA66E3">
            <w:pPr>
              <w:pStyle w:val="a8"/>
              <w:numPr>
                <w:ilvl w:val="0"/>
                <w:numId w:val="4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звіт керівника перед батьківською громадськістю</w:t>
            </w:r>
          </w:p>
          <w:p w:rsidR="00E339BC" w:rsidRPr="00206878" w:rsidRDefault="00E339BC" w:rsidP="00AA66E3">
            <w:pPr>
              <w:pStyle w:val="a8"/>
              <w:numPr>
                <w:ilvl w:val="0"/>
                <w:numId w:val="4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«Батьки – наші друзі» - участь батьків в дошкільному житті або день разом з батьками</w:t>
            </w:r>
          </w:p>
        </w:tc>
        <w:tc>
          <w:tcPr>
            <w:tcW w:w="625" w:type="pct"/>
            <w:vAlign w:val="center"/>
          </w:tcPr>
          <w:p w:rsidR="00E339BC" w:rsidRPr="00206878" w:rsidRDefault="00551709" w:rsidP="008A341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21.04</w:t>
            </w:r>
          </w:p>
        </w:tc>
        <w:tc>
          <w:tcPr>
            <w:tcW w:w="864" w:type="pct"/>
            <w:gridSpan w:val="2"/>
            <w:vAlign w:val="center"/>
          </w:tcPr>
          <w:p w:rsidR="00551709" w:rsidRPr="00206878" w:rsidRDefault="00551709" w:rsidP="0055170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551709" w:rsidRPr="00206878" w:rsidRDefault="00551709" w:rsidP="0055170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Вихователь-методист</w:t>
            </w:r>
          </w:p>
          <w:p w:rsidR="00E339BC" w:rsidRPr="00206878" w:rsidRDefault="00551709" w:rsidP="0055170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БК</w:t>
            </w:r>
          </w:p>
        </w:tc>
        <w:tc>
          <w:tcPr>
            <w:tcW w:w="579" w:type="pct"/>
          </w:tcPr>
          <w:p w:rsidR="00E339BC" w:rsidRPr="00206878" w:rsidRDefault="00E339BC"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rPr>
          <w:trHeight w:val="582"/>
        </w:trPr>
        <w:tc>
          <w:tcPr>
            <w:tcW w:w="5000" w:type="pct"/>
            <w:gridSpan w:val="6"/>
            <w:vAlign w:val="center"/>
          </w:tcPr>
          <w:p w:rsidR="00C51C8E" w:rsidRPr="00206878" w:rsidRDefault="00C51C8E" w:rsidP="0013209D">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4.2. Загальні заходи для дітей</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9115EC"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FF0DE1"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«Бережемо себе діти»</w:t>
            </w:r>
            <w:r w:rsidRPr="00206878">
              <w:rPr>
                <w:rFonts w:ascii="Times New Roman" w:hAnsi="Times New Roman" w:cs="Times New Roman"/>
                <w:sz w:val="24"/>
                <w:szCs w:val="24"/>
                <w:lang w:val="uk-UA"/>
              </w:rPr>
              <w:t xml:space="preserve"> -</w:t>
            </w:r>
            <w:r w:rsidR="00F700B0"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день здоров'я присвячений всесвітньому дню здоров'я</w:t>
            </w:r>
            <w:r w:rsidR="009115EC" w:rsidRPr="00206878">
              <w:rPr>
                <w:rFonts w:ascii="Times New Roman" w:hAnsi="Times New Roman" w:cs="Times New Roman"/>
                <w:sz w:val="24"/>
                <w:szCs w:val="24"/>
                <w:lang w:val="uk-UA"/>
              </w:rPr>
              <w:t xml:space="preserve"> 7 квітня</w:t>
            </w:r>
          </w:p>
        </w:tc>
        <w:tc>
          <w:tcPr>
            <w:tcW w:w="625" w:type="pct"/>
            <w:vAlign w:val="center"/>
          </w:tcPr>
          <w:p w:rsidR="00C51C8E" w:rsidRPr="00206878" w:rsidRDefault="00FF0DE1"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7.04</w:t>
            </w:r>
          </w:p>
        </w:tc>
        <w:tc>
          <w:tcPr>
            <w:tcW w:w="864" w:type="pct"/>
            <w:gridSpan w:val="2"/>
            <w:vAlign w:val="center"/>
          </w:tcPr>
          <w:p w:rsidR="00C51C8E" w:rsidRPr="00206878" w:rsidRDefault="00FF0DE1"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9115EC"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51C8E" w:rsidRPr="00206878" w:rsidRDefault="008F4155"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Свято-розвага «Посвячення дітей у юні екологи»</w:t>
            </w:r>
            <w:r w:rsidR="009115EC" w:rsidRPr="00206878">
              <w:rPr>
                <w:rFonts w:ascii="Times New Roman" w:hAnsi="Times New Roman" w:cs="Times New Roman"/>
                <w:b/>
                <w:sz w:val="24"/>
                <w:szCs w:val="24"/>
                <w:lang w:val="uk-UA"/>
              </w:rPr>
              <w:t xml:space="preserve"> </w:t>
            </w:r>
            <w:r w:rsidR="009115EC" w:rsidRPr="00206878">
              <w:rPr>
                <w:rFonts w:ascii="Times New Roman" w:hAnsi="Times New Roman" w:cs="Times New Roman"/>
                <w:sz w:val="24"/>
                <w:szCs w:val="24"/>
                <w:lang w:val="uk-UA"/>
              </w:rPr>
              <w:t>до Дня навколишнього середовища</w:t>
            </w:r>
          </w:p>
        </w:tc>
        <w:tc>
          <w:tcPr>
            <w:tcW w:w="625" w:type="pct"/>
            <w:vAlign w:val="center"/>
          </w:tcPr>
          <w:p w:rsidR="00C51C8E" w:rsidRPr="00206878" w:rsidRDefault="009115EC"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16.04</w:t>
            </w:r>
          </w:p>
        </w:tc>
        <w:tc>
          <w:tcPr>
            <w:tcW w:w="864" w:type="pct"/>
            <w:gridSpan w:val="2"/>
            <w:vAlign w:val="center"/>
          </w:tcPr>
          <w:p w:rsidR="00C51C8E" w:rsidRPr="00206878" w:rsidRDefault="008F4155"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групи ст.віку</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9115EC" w:rsidRPr="00206878" w:rsidTr="0013209D">
        <w:tc>
          <w:tcPr>
            <w:tcW w:w="457" w:type="pct"/>
          </w:tcPr>
          <w:p w:rsidR="009115EC" w:rsidRPr="00206878" w:rsidRDefault="009115EC"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9115EC" w:rsidRPr="00206878" w:rsidRDefault="009115EC"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Розвага </w:t>
            </w:r>
            <w:r w:rsidRPr="00206878">
              <w:rPr>
                <w:rFonts w:ascii="Times New Roman" w:hAnsi="Times New Roman" w:cs="Times New Roman"/>
                <w:sz w:val="24"/>
                <w:szCs w:val="24"/>
                <w:lang w:val="uk-UA"/>
              </w:rPr>
              <w:t>в групах середнього віку «Лунтік який прилетів із Космосу»</w:t>
            </w:r>
          </w:p>
        </w:tc>
        <w:tc>
          <w:tcPr>
            <w:tcW w:w="625" w:type="pct"/>
            <w:vAlign w:val="center"/>
          </w:tcPr>
          <w:p w:rsidR="009115EC" w:rsidRPr="00206878" w:rsidRDefault="009115EC"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12.04</w:t>
            </w:r>
          </w:p>
        </w:tc>
        <w:tc>
          <w:tcPr>
            <w:tcW w:w="864" w:type="pct"/>
            <w:gridSpan w:val="2"/>
            <w:vAlign w:val="center"/>
          </w:tcPr>
          <w:p w:rsidR="009115EC" w:rsidRPr="00206878" w:rsidRDefault="009115EC"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Музичний керівник</w:t>
            </w:r>
          </w:p>
          <w:p w:rsidR="009115EC" w:rsidRPr="00206878" w:rsidRDefault="009115EC"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 №3,9,6,7,8</w:t>
            </w:r>
          </w:p>
        </w:tc>
        <w:tc>
          <w:tcPr>
            <w:tcW w:w="579" w:type="pct"/>
          </w:tcPr>
          <w:p w:rsidR="009115EC" w:rsidRPr="00206878" w:rsidRDefault="009115EC" w:rsidP="0013209D">
            <w:pPr>
              <w:tabs>
                <w:tab w:val="left" w:pos="6285"/>
              </w:tabs>
              <w:contextualSpacing/>
              <w:jc w:val="center"/>
              <w:rPr>
                <w:rFonts w:ascii="Times New Roman" w:hAnsi="Times New Roman" w:cs="Times New Roman"/>
                <w:sz w:val="24"/>
                <w:szCs w:val="24"/>
                <w:lang w:val="uk-UA"/>
              </w:rPr>
            </w:pPr>
          </w:p>
        </w:tc>
      </w:tr>
      <w:tr w:rsidR="003F762B" w:rsidRPr="00206878" w:rsidTr="00FF0DE1">
        <w:tc>
          <w:tcPr>
            <w:tcW w:w="457" w:type="pct"/>
          </w:tcPr>
          <w:p w:rsidR="00C51C8E" w:rsidRPr="00206878" w:rsidRDefault="00FF0DE1"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C51C8E" w:rsidRPr="00206878" w:rsidRDefault="00C51C8E" w:rsidP="00D00D43">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FF0DE1" w:rsidRPr="00206878" w:rsidRDefault="00FF0DE1" w:rsidP="00D00D4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гумору та сміху»</w:t>
            </w:r>
          </w:p>
          <w:p w:rsidR="00FF0DE1" w:rsidRPr="00206878" w:rsidRDefault="00FF0DE1" w:rsidP="00D00D4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Міжнародний день дитячої книги</w:t>
            </w:r>
          </w:p>
          <w:p w:rsidR="00FF0DE1" w:rsidRPr="00206878" w:rsidRDefault="00FF0DE1" w:rsidP="00D00D4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Всесвітній день здоров'я</w:t>
            </w:r>
          </w:p>
          <w:p w:rsidR="009115EC" w:rsidRPr="00206878" w:rsidRDefault="00A974E8" w:rsidP="00D00D4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Всесвітній</w:t>
            </w:r>
            <w:r w:rsidR="00FF0DE1" w:rsidRPr="00206878">
              <w:rPr>
                <w:rFonts w:ascii="Times New Roman" w:hAnsi="Times New Roman" w:cs="Times New Roman"/>
                <w:sz w:val="24"/>
                <w:szCs w:val="24"/>
                <w:lang w:val="uk-UA"/>
              </w:rPr>
              <w:t xml:space="preserve"> день авіації і космонавтики</w:t>
            </w:r>
            <w:r w:rsidR="009115EC" w:rsidRPr="00206878">
              <w:rPr>
                <w:rFonts w:ascii="Times New Roman" w:hAnsi="Times New Roman" w:cs="Times New Roman"/>
                <w:sz w:val="24"/>
                <w:szCs w:val="24"/>
                <w:lang w:val="uk-UA"/>
              </w:rPr>
              <w:t xml:space="preserve">. </w:t>
            </w:r>
          </w:p>
          <w:p w:rsidR="00FF0DE1" w:rsidRPr="00206878" w:rsidRDefault="009115EC" w:rsidP="00D00D4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працівника ракетно-космічної галузі України.</w:t>
            </w:r>
          </w:p>
          <w:p w:rsidR="009115EC" w:rsidRPr="00206878" w:rsidRDefault="009115EC" w:rsidP="00D00D4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навколишнього середовища</w:t>
            </w:r>
          </w:p>
          <w:p w:rsidR="002F6BAB" w:rsidRPr="00206878" w:rsidRDefault="002F6BAB" w:rsidP="00D00D4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Свято Великдень – розваги в групах</w:t>
            </w:r>
          </w:p>
          <w:p w:rsidR="00C51C8E" w:rsidRPr="00206878" w:rsidRDefault="00D00D43" w:rsidP="00D00D4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Землі»</w:t>
            </w:r>
            <w:r w:rsidR="008F4155" w:rsidRPr="00206878">
              <w:rPr>
                <w:rFonts w:ascii="Times New Roman" w:hAnsi="Times New Roman" w:cs="Times New Roman"/>
                <w:sz w:val="24"/>
                <w:szCs w:val="24"/>
                <w:lang w:val="uk-UA"/>
              </w:rPr>
              <w:t xml:space="preserve"> (бесіда з дітьми «Земля – наш спільний дім»)</w:t>
            </w:r>
          </w:p>
          <w:p w:rsidR="009115EC" w:rsidRPr="00206878" w:rsidRDefault="009115EC" w:rsidP="00D00D4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Міжнародний день танцю</w:t>
            </w:r>
          </w:p>
        </w:tc>
        <w:tc>
          <w:tcPr>
            <w:tcW w:w="625" w:type="pct"/>
          </w:tcPr>
          <w:p w:rsidR="008F4155" w:rsidRPr="00206878" w:rsidRDefault="008F4155" w:rsidP="00D00D43">
            <w:pPr>
              <w:tabs>
                <w:tab w:val="left" w:pos="6285"/>
              </w:tabs>
              <w:contextualSpacing/>
              <w:jc w:val="center"/>
              <w:rPr>
                <w:rFonts w:ascii="Times New Roman" w:hAnsi="Times New Roman" w:cs="Times New Roman"/>
                <w:sz w:val="24"/>
                <w:szCs w:val="24"/>
                <w:lang w:val="uk-UA"/>
              </w:rPr>
            </w:pPr>
          </w:p>
          <w:p w:rsidR="00FF0DE1" w:rsidRPr="00206878" w:rsidRDefault="00FF0DE1" w:rsidP="00D00D4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1.04</w:t>
            </w:r>
          </w:p>
          <w:p w:rsidR="00FF0DE1" w:rsidRPr="00206878" w:rsidRDefault="00FF0DE1" w:rsidP="00D00D4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4.04.</w:t>
            </w:r>
          </w:p>
          <w:p w:rsidR="00FF0DE1" w:rsidRPr="00206878" w:rsidRDefault="00FF0DE1" w:rsidP="00D00D4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7.04</w:t>
            </w:r>
          </w:p>
          <w:p w:rsidR="009115EC" w:rsidRPr="00206878" w:rsidRDefault="009115EC" w:rsidP="00D00D43">
            <w:pPr>
              <w:tabs>
                <w:tab w:val="left" w:pos="6285"/>
              </w:tabs>
              <w:contextualSpacing/>
              <w:jc w:val="center"/>
              <w:rPr>
                <w:rFonts w:ascii="Times New Roman" w:hAnsi="Times New Roman" w:cs="Times New Roman"/>
                <w:sz w:val="24"/>
                <w:szCs w:val="24"/>
                <w:lang w:val="uk-UA"/>
              </w:rPr>
            </w:pPr>
          </w:p>
          <w:p w:rsidR="00FF0DE1" w:rsidRPr="00206878" w:rsidRDefault="00FF0DE1" w:rsidP="00D00D43">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12.04</w:t>
            </w:r>
          </w:p>
          <w:p w:rsidR="009115EC" w:rsidRPr="00206878" w:rsidRDefault="009115EC" w:rsidP="009115E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16.04</w:t>
            </w:r>
          </w:p>
          <w:p w:rsidR="002F6BAB" w:rsidRPr="00206878" w:rsidRDefault="002F6BAB" w:rsidP="009115E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20,21.04</w:t>
            </w:r>
          </w:p>
          <w:p w:rsidR="00C51C8E" w:rsidRPr="00206878" w:rsidRDefault="00D00D43" w:rsidP="00FF0DE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22.04</w:t>
            </w:r>
          </w:p>
          <w:p w:rsidR="009115EC" w:rsidRPr="00206878" w:rsidRDefault="009115EC" w:rsidP="00FF0DE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29.04</w:t>
            </w:r>
          </w:p>
        </w:tc>
        <w:tc>
          <w:tcPr>
            <w:tcW w:w="864" w:type="pct"/>
            <w:gridSpan w:val="2"/>
            <w:vAlign w:val="center"/>
          </w:tcPr>
          <w:p w:rsidR="008F4155" w:rsidRPr="00206878" w:rsidRDefault="008F4155" w:rsidP="00FF0DE1">
            <w:pPr>
              <w:tabs>
                <w:tab w:val="left" w:pos="6285"/>
              </w:tabs>
              <w:contextualSpacing/>
              <w:jc w:val="center"/>
              <w:rPr>
                <w:rFonts w:ascii="Times New Roman" w:hAnsi="Times New Roman" w:cs="Times New Roman"/>
                <w:sz w:val="24"/>
                <w:szCs w:val="24"/>
                <w:lang w:val="uk-UA"/>
              </w:rPr>
            </w:pPr>
          </w:p>
          <w:p w:rsidR="00C51C8E" w:rsidRPr="00206878" w:rsidRDefault="00C51C8E" w:rsidP="00FF0DE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C51C8E" w:rsidRPr="00206878" w:rsidRDefault="00C51C8E" w:rsidP="00FF0DE1">
            <w:pPr>
              <w:tabs>
                <w:tab w:val="left" w:pos="6285"/>
              </w:tabs>
              <w:contextualSpacing/>
              <w:jc w:val="center"/>
              <w:rPr>
                <w:rFonts w:ascii="Times New Roman" w:hAnsi="Times New Roman" w:cs="Times New Roman"/>
                <w:sz w:val="24"/>
                <w:szCs w:val="24"/>
                <w:lang w:val="uk-UA"/>
              </w:rPr>
            </w:pP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5000" w:type="pct"/>
            <w:gridSpan w:val="6"/>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4.3. Співпраця зі школою</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9354D5" w:rsidP="002F73D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Запросити </w:t>
            </w:r>
            <w:r w:rsidR="006C1B86" w:rsidRPr="00206878">
              <w:rPr>
                <w:rFonts w:ascii="Times New Roman" w:hAnsi="Times New Roman" w:cs="Times New Roman"/>
                <w:sz w:val="24"/>
                <w:szCs w:val="24"/>
                <w:lang w:val="uk-UA"/>
              </w:rPr>
              <w:t xml:space="preserve">вчителя та психолога СШ на зустріч </w:t>
            </w:r>
            <w:r w:rsidR="002F73D1" w:rsidRPr="00206878">
              <w:rPr>
                <w:rFonts w:ascii="Times New Roman" w:hAnsi="Times New Roman" w:cs="Times New Roman"/>
                <w:sz w:val="24"/>
                <w:szCs w:val="24"/>
                <w:lang w:val="uk-UA"/>
              </w:rPr>
              <w:t xml:space="preserve">в День відкритих дверей з батьками </w:t>
            </w:r>
            <w:r w:rsidR="006C1B86" w:rsidRPr="00206878">
              <w:rPr>
                <w:rFonts w:ascii="Times New Roman" w:hAnsi="Times New Roman" w:cs="Times New Roman"/>
                <w:sz w:val="24"/>
                <w:szCs w:val="24"/>
                <w:lang w:val="uk-UA"/>
              </w:rPr>
              <w:t>випускників для надання рекомендацій батькам майбутніх першокласників</w:t>
            </w:r>
          </w:p>
        </w:tc>
        <w:tc>
          <w:tcPr>
            <w:tcW w:w="625" w:type="pct"/>
            <w:vAlign w:val="center"/>
          </w:tcPr>
          <w:p w:rsidR="00C51C8E" w:rsidRPr="00206878" w:rsidRDefault="002F73D1"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21.04</w:t>
            </w:r>
          </w:p>
        </w:tc>
        <w:tc>
          <w:tcPr>
            <w:tcW w:w="864" w:type="pct"/>
            <w:gridSpan w:val="2"/>
            <w:vAlign w:val="center"/>
          </w:tcPr>
          <w:p w:rsidR="00C51C8E" w:rsidRPr="00206878" w:rsidRDefault="00C51C8E" w:rsidP="0013209D">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Завідувач, </w:t>
            </w:r>
          </w:p>
          <w:p w:rsidR="00C51C8E" w:rsidRPr="00206878" w:rsidRDefault="00C51C8E" w:rsidP="0013209D">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5000" w:type="pct"/>
            <w:gridSpan w:val="6"/>
          </w:tcPr>
          <w:p w:rsidR="00C51C8E" w:rsidRPr="00206878" w:rsidRDefault="00C51C8E" w:rsidP="00753F3C">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Адміністративно-господарська робота</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5.1. Створення розвивального життєвого простору дитини</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70711C" w:rsidP="00F700B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Завершити </w:t>
            </w:r>
            <w:r w:rsidR="00F700B0" w:rsidRPr="00206878">
              <w:rPr>
                <w:rFonts w:ascii="Times New Roman" w:hAnsi="Times New Roman" w:cs="Times New Roman"/>
                <w:sz w:val="24"/>
                <w:szCs w:val="24"/>
                <w:lang w:val="uk-UA"/>
              </w:rPr>
              <w:t>роботу над</w:t>
            </w:r>
            <w:r w:rsidRPr="00206878">
              <w:rPr>
                <w:rFonts w:ascii="Times New Roman" w:hAnsi="Times New Roman" w:cs="Times New Roman"/>
                <w:sz w:val="24"/>
                <w:szCs w:val="24"/>
                <w:lang w:val="uk-UA"/>
              </w:rPr>
              <w:t xml:space="preserve"> </w:t>
            </w:r>
            <w:r w:rsidR="00F700B0" w:rsidRPr="00206878">
              <w:rPr>
                <w:rFonts w:ascii="Times New Roman" w:hAnsi="Times New Roman" w:cs="Times New Roman"/>
                <w:sz w:val="24"/>
                <w:szCs w:val="24"/>
                <w:lang w:val="uk-UA"/>
              </w:rPr>
              <w:t>к</w:t>
            </w:r>
            <w:r w:rsidRPr="00206878">
              <w:rPr>
                <w:rFonts w:ascii="Times New Roman" w:hAnsi="Times New Roman" w:cs="Times New Roman"/>
                <w:sz w:val="24"/>
                <w:szCs w:val="24"/>
                <w:lang w:val="uk-UA"/>
              </w:rPr>
              <w:t>ращ</w:t>
            </w:r>
            <w:r w:rsidR="00F700B0" w:rsidRPr="00206878">
              <w:rPr>
                <w:rFonts w:ascii="Times New Roman" w:hAnsi="Times New Roman" w:cs="Times New Roman"/>
                <w:sz w:val="24"/>
                <w:szCs w:val="24"/>
                <w:lang w:val="uk-UA"/>
              </w:rPr>
              <w:t>ою</w:t>
            </w:r>
            <w:r w:rsidRPr="00206878">
              <w:rPr>
                <w:rFonts w:ascii="Times New Roman" w:hAnsi="Times New Roman" w:cs="Times New Roman"/>
                <w:sz w:val="24"/>
                <w:szCs w:val="24"/>
                <w:lang w:val="uk-UA"/>
              </w:rPr>
              <w:t xml:space="preserve"> ділянк</w:t>
            </w:r>
            <w:r w:rsidR="00F700B0" w:rsidRPr="00206878">
              <w:rPr>
                <w:rFonts w:ascii="Times New Roman" w:hAnsi="Times New Roman" w:cs="Times New Roman"/>
                <w:sz w:val="24"/>
                <w:szCs w:val="24"/>
                <w:lang w:val="uk-UA"/>
              </w:rPr>
              <w:t xml:space="preserve">ою </w:t>
            </w:r>
            <w:r w:rsidRPr="00206878">
              <w:rPr>
                <w:rFonts w:ascii="Times New Roman" w:hAnsi="Times New Roman" w:cs="Times New Roman"/>
                <w:sz w:val="24"/>
                <w:szCs w:val="24"/>
                <w:lang w:val="uk-UA"/>
              </w:rPr>
              <w:t xml:space="preserve">дошкільного закладу» </w:t>
            </w:r>
            <w:r w:rsidR="00F700B0"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 xml:space="preserve">завезення землі для городин, висадка кущів, квітів, придбання та ремонт пісочниць, завезення піску. </w:t>
            </w:r>
          </w:p>
        </w:tc>
        <w:tc>
          <w:tcPr>
            <w:tcW w:w="625" w:type="pct"/>
            <w:vAlign w:val="center"/>
          </w:tcPr>
          <w:p w:rsidR="00C51C8E" w:rsidRPr="00206878" w:rsidRDefault="0070711C"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28.04</w:t>
            </w:r>
          </w:p>
        </w:tc>
        <w:tc>
          <w:tcPr>
            <w:tcW w:w="864" w:type="pct"/>
            <w:gridSpan w:val="2"/>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70711C" w:rsidRPr="00206878" w:rsidRDefault="0070711C"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70711C" w:rsidRPr="00206878" w:rsidRDefault="0070711C" w:rsidP="0070711C">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Помічники </w:t>
            </w:r>
            <w:r w:rsidRPr="00206878">
              <w:rPr>
                <w:rFonts w:ascii="Times New Roman" w:hAnsi="Times New Roman" w:cs="Times New Roman"/>
                <w:sz w:val="24"/>
                <w:szCs w:val="24"/>
                <w:lang w:val="uk-UA"/>
              </w:rPr>
              <w:lastRenderedPageBreak/>
              <w:t>вихователів</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51C8E" w:rsidRPr="00206878" w:rsidRDefault="0070711C"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перекопування газонів, клумб</w:t>
            </w:r>
          </w:p>
        </w:tc>
        <w:tc>
          <w:tcPr>
            <w:tcW w:w="625" w:type="pct"/>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Двірники</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C51C8E" w:rsidRPr="00206878" w:rsidRDefault="0070711C"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Контроль за харчуванням дітей</w:t>
            </w:r>
          </w:p>
          <w:p w:rsidR="00C51C8E" w:rsidRPr="00206878" w:rsidRDefault="00C51C8E" w:rsidP="0070711C">
            <w:pPr>
              <w:tabs>
                <w:tab w:val="left" w:pos="6285"/>
              </w:tabs>
              <w:rPr>
                <w:rFonts w:ascii="Times New Roman" w:hAnsi="Times New Roman" w:cs="Times New Roman"/>
                <w:sz w:val="24"/>
                <w:szCs w:val="24"/>
                <w:lang w:val="uk-UA"/>
              </w:rPr>
            </w:pPr>
          </w:p>
        </w:tc>
        <w:tc>
          <w:tcPr>
            <w:tcW w:w="625" w:type="pct"/>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tcPr>
          <w:p w:rsidR="00C51C8E" w:rsidRPr="00206878" w:rsidRDefault="0070711C"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Контроль за сплатою батьківських внесків</w:t>
            </w:r>
          </w:p>
        </w:tc>
        <w:tc>
          <w:tcPr>
            <w:tcW w:w="625" w:type="pct"/>
            <w:vAlign w:val="center"/>
          </w:tcPr>
          <w:p w:rsidR="00C51C8E" w:rsidRPr="00206878" w:rsidRDefault="00C51C8E" w:rsidP="0013209D">
            <w:pPr>
              <w:tabs>
                <w:tab w:val="left" w:pos="6285"/>
              </w:tabs>
              <w:ind w:right="-108"/>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Протягом </w:t>
            </w:r>
          </w:p>
          <w:p w:rsidR="00C51C8E" w:rsidRPr="00206878" w:rsidRDefault="00C51C8E" w:rsidP="0013209D">
            <w:pPr>
              <w:tabs>
                <w:tab w:val="left" w:pos="6285"/>
              </w:tabs>
              <w:ind w:right="-108"/>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місяця</w:t>
            </w:r>
          </w:p>
        </w:tc>
        <w:tc>
          <w:tcPr>
            <w:tcW w:w="864" w:type="pct"/>
            <w:gridSpan w:val="2"/>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8D6011" w:rsidRPr="00206878" w:rsidRDefault="008D6011"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tcPr>
          <w:p w:rsidR="008D6011" w:rsidRPr="00206878" w:rsidRDefault="008D6011"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Контроль за роботою завгоспа щодо:</w:t>
            </w:r>
          </w:p>
          <w:p w:rsidR="008D6011" w:rsidRPr="00206878" w:rsidRDefault="008D6011" w:rsidP="00AA66E3">
            <w:pPr>
              <w:pStyle w:val="a8"/>
              <w:numPr>
                <w:ilvl w:val="0"/>
                <w:numId w:val="4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своєчасного ремонту меблів та сантехнічного обладнання</w:t>
            </w:r>
          </w:p>
          <w:p w:rsidR="008D6011" w:rsidRPr="00206878" w:rsidRDefault="008D6011" w:rsidP="00AA66E3">
            <w:pPr>
              <w:pStyle w:val="a8"/>
              <w:numPr>
                <w:ilvl w:val="0"/>
                <w:numId w:val="4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своєчасної підготовки системи опалення</w:t>
            </w:r>
          </w:p>
          <w:p w:rsidR="008D6011" w:rsidRPr="00206878" w:rsidRDefault="008D6011" w:rsidP="00AA66E3">
            <w:pPr>
              <w:pStyle w:val="a8"/>
              <w:numPr>
                <w:ilvl w:val="0"/>
                <w:numId w:val="4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перевірка стану електрообладнання та електропроводки</w:t>
            </w:r>
          </w:p>
        </w:tc>
        <w:tc>
          <w:tcPr>
            <w:tcW w:w="625" w:type="pct"/>
            <w:vAlign w:val="center"/>
          </w:tcPr>
          <w:p w:rsidR="008D6011" w:rsidRPr="00206878" w:rsidRDefault="008D6011" w:rsidP="0013209D">
            <w:pPr>
              <w:tabs>
                <w:tab w:val="left" w:pos="6285"/>
              </w:tabs>
              <w:ind w:right="-108"/>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64" w:type="pct"/>
            <w:gridSpan w:val="2"/>
            <w:vAlign w:val="center"/>
          </w:tcPr>
          <w:p w:rsidR="008D6011" w:rsidRPr="00206878" w:rsidRDefault="008D6011"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8D6011" w:rsidRPr="00206878" w:rsidRDefault="008D6011"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5000" w:type="pct"/>
            <w:gridSpan w:val="6"/>
          </w:tcPr>
          <w:p w:rsidR="00C51C8E" w:rsidRPr="00206878" w:rsidRDefault="00C51C8E" w:rsidP="0013209D">
            <w:pPr>
              <w:tabs>
                <w:tab w:val="left" w:pos="6285"/>
              </w:tabs>
              <w:contextualSpacing/>
              <w:rPr>
                <w:rFonts w:ascii="Times New Roman" w:hAnsi="Times New Roman" w:cs="Times New Roman"/>
                <w:sz w:val="24"/>
                <w:szCs w:val="24"/>
                <w:lang w:val="uk-UA"/>
              </w:rPr>
            </w:pP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5.2. Загальні збори колективу, рада дошкільного навчального закладу, виробничі наради</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C51C8E" w:rsidP="0013209D">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Провести збори ради ДНЗ:</w:t>
            </w:r>
          </w:p>
          <w:p w:rsidR="00C51C8E" w:rsidRPr="00206878" w:rsidRDefault="008D6011" w:rsidP="00AA66E3">
            <w:pPr>
              <w:pStyle w:val="a8"/>
              <w:numPr>
                <w:ilvl w:val="0"/>
                <w:numId w:val="1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 </w:t>
            </w:r>
            <w:r w:rsidR="00E339BC" w:rsidRPr="00206878">
              <w:rPr>
                <w:rFonts w:ascii="Times New Roman" w:hAnsi="Times New Roman" w:cs="Times New Roman"/>
                <w:sz w:val="24"/>
                <w:szCs w:val="24"/>
                <w:lang w:val="uk-UA"/>
              </w:rPr>
              <w:t>психологічний клімат</w:t>
            </w:r>
            <w:r w:rsidR="00551709" w:rsidRPr="00206878">
              <w:rPr>
                <w:rFonts w:ascii="Times New Roman" w:hAnsi="Times New Roman" w:cs="Times New Roman"/>
                <w:sz w:val="24"/>
                <w:szCs w:val="24"/>
                <w:lang w:val="uk-UA"/>
              </w:rPr>
              <w:t xml:space="preserve"> в колективі</w:t>
            </w:r>
          </w:p>
          <w:p w:rsidR="00551709" w:rsidRPr="00206878" w:rsidRDefault="008D6011" w:rsidP="00AA66E3">
            <w:pPr>
              <w:pStyle w:val="a8"/>
              <w:numPr>
                <w:ilvl w:val="0"/>
                <w:numId w:val="1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організацію харчування дітей в закладі</w:t>
            </w:r>
          </w:p>
          <w:p w:rsidR="008D6011" w:rsidRPr="00206878" w:rsidRDefault="008D6011" w:rsidP="00AA66E3">
            <w:pPr>
              <w:pStyle w:val="a8"/>
              <w:numPr>
                <w:ilvl w:val="0"/>
                <w:numId w:val="1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результати конкурсу на кращий майданчик</w:t>
            </w:r>
          </w:p>
          <w:p w:rsidR="00FE0826" w:rsidRPr="00206878" w:rsidRDefault="00FE0826" w:rsidP="00AA66E3">
            <w:pPr>
              <w:pStyle w:val="a8"/>
              <w:numPr>
                <w:ilvl w:val="0"/>
                <w:numId w:val="1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всесвітній день охорони праці</w:t>
            </w:r>
          </w:p>
        </w:tc>
        <w:tc>
          <w:tcPr>
            <w:tcW w:w="625" w:type="pct"/>
            <w:vAlign w:val="center"/>
          </w:tcPr>
          <w:p w:rsidR="00C51C8E" w:rsidRPr="00206878" w:rsidRDefault="008D6011" w:rsidP="00FE082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FE0826"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.04</w:t>
            </w:r>
          </w:p>
        </w:tc>
        <w:tc>
          <w:tcPr>
            <w:tcW w:w="864" w:type="pct"/>
            <w:gridSpan w:val="2"/>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Голова ПК</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5000" w:type="pct"/>
            <w:gridSpan w:val="6"/>
          </w:tcPr>
          <w:p w:rsidR="00C51C8E" w:rsidRPr="00206878" w:rsidRDefault="00C51C8E" w:rsidP="0013209D">
            <w:pPr>
              <w:tabs>
                <w:tab w:val="left" w:pos="6285"/>
              </w:tabs>
              <w:contextualSpacing/>
              <w:rPr>
                <w:rFonts w:ascii="Times New Roman" w:hAnsi="Times New Roman" w:cs="Times New Roman"/>
                <w:sz w:val="24"/>
                <w:szCs w:val="24"/>
                <w:lang w:val="uk-UA"/>
              </w:rPr>
            </w:pPr>
          </w:p>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C51C8E" w:rsidP="008D601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Провести </w:t>
            </w:r>
            <w:r w:rsidR="008D6011" w:rsidRPr="00206878">
              <w:rPr>
                <w:rFonts w:ascii="Times New Roman" w:hAnsi="Times New Roman" w:cs="Times New Roman"/>
                <w:sz w:val="24"/>
                <w:szCs w:val="24"/>
                <w:lang w:val="uk-UA"/>
              </w:rPr>
              <w:t>тематичне вивчення та порівняльний аналіз з ОБЖД старших дошкільників</w:t>
            </w:r>
          </w:p>
        </w:tc>
        <w:tc>
          <w:tcPr>
            <w:tcW w:w="625" w:type="pct"/>
            <w:vAlign w:val="center"/>
          </w:tcPr>
          <w:p w:rsidR="00C51C8E" w:rsidRPr="00206878" w:rsidRDefault="008D6011"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22.04</w:t>
            </w:r>
          </w:p>
        </w:tc>
        <w:tc>
          <w:tcPr>
            <w:tcW w:w="864" w:type="pct"/>
            <w:gridSpan w:val="2"/>
            <w:vAlign w:val="center"/>
          </w:tcPr>
          <w:p w:rsidR="00C51C8E" w:rsidRPr="00206878" w:rsidRDefault="008D6011"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457" w:type="pct"/>
          </w:tcPr>
          <w:p w:rsidR="008D6011" w:rsidRPr="00206878" w:rsidRDefault="008D6011"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8D6011" w:rsidRPr="00206878" w:rsidRDefault="00B640D0" w:rsidP="008D601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консультацію, інструктаж щодо попередження дитячого травматизму</w:t>
            </w:r>
          </w:p>
        </w:tc>
        <w:tc>
          <w:tcPr>
            <w:tcW w:w="625" w:type="pct"/>
            <w:vAlign w:val="center"/>
          </w:tcPr>
          <w:p w:rsidR="008D6011" w:rsidRPr="00206878" w:rsidRDefault="00B640D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22.04</w:t>
            </w:r>
          </w:p>
        </w:tc>
        <w:tc>
          <w:tcPr>
            <w:tcW w:w="864" w:type="pct"/>
            <w:gridSpan w:val="2"/>
            <w:vAlign w:val="center"/>
          </w:tcPr>
          <w:p w:rsidR="008D6011" w:rsidRPr="00206878" w:rsidRDefault="00B640D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B640D0" w:rsidRPr="00206878" w:rsidRDefault="00B640D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8D6011" w:rsidRPr="00206878" w:rsidRDefault="008D6011" w:rsidP="0013209D">
            <w:pPr>
              <w:tabs>
                <w:tab w:val="left" w:pos="6285"/>
              </w:tabs>
              <w:contextualSpacing/>
              <w:jc w:val="center"/>
              <w:rPr>
                <w:rFonts w:ascii="Times New Roman" w:hAnsi="Times New Roman" w:cs="Times New Roman"/>
                <w:sz w:val="24"/>
                <w:szCs w:val="24"/>
                <w:lang w:val="uk-UA"/>
              </w:rPr>
            </w:pPr>
          </w:p>
        </w:tc>
      </w:tr>
      <w:tr w:rsidR="003F762B" w:rsidRPr="00206878" w:rsidTr="0013209D">
        <w:tc>
          <w:tcPr>
            <w:tcW w:w="5000" w:type="pct"/>
            <w:gridSpan w:val="6"/>
            <w:vAlign w:val="center"/>
          </w:tcPr>
          <w:p w:rsidR="00C51C8E" w:rsidRPr="00206878" w:rsidRDefault="00C51C8E" w:rsidP="0013209D">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6. Вивчення стану організації життєдіяльності дітей</w:t>
            </w: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tcPr>
          <w:p w:rsidR="00C51C8E" w:rsidRPr="00206878" w:rsidRDefault="00B640D0" w:rsidP="0013209D">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Попереджувальний:</w:t>
            </w:r>
          </w:p>
          <w:p w:rsidR="00C51C8E" w:rsidRPr="00206878" w:rsidRDefault="00B640D0" w:rsidP="00AA66E3">
            <w:pPr>
              <w:pStyle w:val="a8"/>
              <w:numPr>
                <w:ilvl w:val="0"/>
                <w:numId w:val="2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Виконання профілактичних засобів запобігання дитячого травматизму</w:t>
            </w:r>
          </w:p>
        </w:tc>
        <w:tc>
          <w:tcPr>
            <w:tcW w:w="625" w:type="pct"/>
            <w:vAlign w:val="center"/>
          </w:tcPr>
          <w:p w:rsidR="00C51C8E" w:rsidRPr="00206878" w:rsidRDefault="00F700B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Протягом </w:t>
            </w:r>
            <w:r w:rsidR="00C51C8E" w:rsidRPr="00206878">
              <w:rPr>
                <w:rFonts w:ascii="Times New Roman" w:hAnsi="Times New Roman" w:cs="Times New Roman"/>
                <w:sz w:val="24"/>
                <w:szCs w:val="24"/>
                <w:lang w:val="uk-UA"/>
              </w:rPr>
              <w:t xml:space="preserve"> місяця</w:t>
            </w:r>
          </w:p>
        </w:tc>
        <w:tc>
          <w:tcPr>
            <w:tcW w:w="864" w:type="pct"/>
            <w:gridSpan w:val="2"/>
            <w:vAlign w:val="center"/>
          </w:tcPr>
          <w:p w:rsidR="00C51C8E" w:rsidRPr="00206878" w:rsidRDefault="00C51C8E" w:rsidP="0013209D">
            <w:pPr>
              <w:tabs>
                <w:tab w:val="left" w:pos="6285"/>
              </w:tabs>
              <w:contextualSpacing/>
              <w:jc w:val="center"/>
              <w:rPr>
                <w:rFonts w:ascii="Times New Roman" w:hAnsi="Times New Roman" w:cs="Times New Roman"/>
                <w:lang w:val="uk-UA"/>
              </w:rPr>
            </w:pPr>
            <w:r w:rsidRPr="00206878">
              <w:rPr>
                <w:rFonts w:ascii="Times New Roman" w:hAnsi="Times New Roman" w:cs="Times New Roman"/>
                <w:lang w:val="uk-UA"/>
              </w:rPr>
              <w:t>Вихователь-методист</w:t>
            </w:r>
          </w:p>
        </w:tc>
        <w:tc>
          <w:tcPr>
            <w:tcW w:w="579" w:type="pct"/>
            <w:vAlign w:val="center"/>
          </w:tcPr>
          <w:p w:rsidR="00C51C8E" w:rsidRPr="00206878" w:rsidRDefault="00B640D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наказ</w:t>
            </w:r>
          </w:p>
        </w:tc>
      </w:tr>
      <w:tr w:rsidR="003F762B" w:rsidRPr="00206878" w:rsidTr="0013209D">
        <w:tc>
          <w:tcPr>
            <w:tcW w:w="457" w:type="pct"/>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tcPr>
          <w:p w:rsidR="00C51C8E" w:rsidRPr="00206878" w:rsidRDefault="00C51C8E" w:rsidP="0013209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Вибірковий:</w:t>
            </w:r>
          </w:p>
          <w:p w:rsidR="00C51C8E" w:rsidRPr="00206878" w:rsidRDefault="00B640D0" w:rsidP="00AA66E3">
            <w:pPr>
              <w:pStyle w:val="a8"/>
              <w:numPr>
                <w:ilvl w:val="0"/>
                <w:numId w:val="2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Аналіз календарних планів навчально-виховної роботи з дітьми</w:t>
            </w:r>
          </w:p>
        </w:tc>
        <w:tc>
          <w:tcPr>
            <w:tcW w:w="625" w:type="pct"/>
            <w:vAlign w:val="center"/>
          </w:tcPr>
          <w:p w:rsidR="00C51C8E" w:rsidRPr="00206878" w:rsidRDefault="00F700B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 xml:space="preserve">Протягом </w:t>
            </w:r>
            <w:r w:rsidR="00C51C8E" w:rsidRPr="00206878">
              <w:rPr>
                <w:rFonts w:ascii="Times New Roman" w:hAnsi="Times New Roman" w:cs="Times New Roman"/>
                <w:sz w:val="24"/>
                <w:szCs w:val="24"/>
                <w:lang w:val="uk-UA"/>
              </w:rPr>
              <w:lastRenderedPageBreak/>
              <w:t>місяця</w:t>
            </w:r>
          </w:p>
        </w:tc>
        <w:tc>
          <w:tcPr>
            <w:tcW w:w="864" w:type="pct"/>
            <w:gridSpan w:val="2"/>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Вихователь-методист</w:t>
            </w:r>
          </w:p>
        </w:tc>
        <w:tc>
          <w:tcPr>
            <w:tcW w:w="579" w:type="pct"/>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наради</w:t>
            </w:r>
          </w:p>
        </w:tc>
      </w:tr>
      <w:tr w:rsidR="003F762B" w:rsidRPr="00206878" w:rsidTr="0013209D">
        <w:tc>
          <w:tcPr>
            <w:tcW w:w="457" w:type="pct"/>
          </w:tcPr>
          <w:p w:rsidR="00C51C8E" w:rsidRPr="00206878" w:rsidRDefault="00590FE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tcPr>
          <w:p w:rsidR="00C51C8E" w:rsidRPr="00206878" w:rsidRDefault="00590FE0" w:rsidP="0013209D">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Тематичний:</w:t>
            </w:r>
          </w:p>
          <w:p w:rsidR="00C51C8E" w:rsidRPr="00206878" w:rsidRDefault="00590FE0" w:rsidP="00AA66E3">
            <w:pPr>
              <w:pStyle w:val="a8"/>
              <w:numPr>
                <w:ilvl w:val="0"/>
                <w:numId w:val="1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Моніторинг застосування інтерактивних форм, інноваційних технологій навчання з використанням інформаційно-комунікаційних технологій в роботі з дітьми</w:t>
            </w:r>
          </w:p>
        </w:tc>
        <w:tc>
          <w:tcPr>
            <w:tcW w:w="625" w:type="pct"/>
            <w:vAlign w:val="center"/>
          </w:tcPr>
          <w:p w:rsidR="00C51C8E" w:rsidRPr="00206878" w:rsidRDefault="00F700B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Протягом </w:t>
            </w:r>
            <w:r w:rsidR="00C51C8E" w:rsidRPr="00206878">
              <w:rPr>
                <w:rFonts w:ascii="Times New Roman" w:hAnsi="Times New Roman" w:cs="Times New Roman"/>
                <w:sz w:val="24"/>
                <w:szCs w:val="24"/>
                <w:lang w:val="uk-UA"/>
              </w:rPr>
              <w:t>тижня</w:t>
            </w:r>
          </w:p>
          <w:p w:rsidR="00C51C8E" w:rsidRPr="00206878" w:rsidRDefault="00590FE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25.04-29.04</w:t>
            </w:r>
          </w:p>
        </w:tc>
        <w:tc>
          <w:tcPr>
            <w:tcW w:w="864" w:type="pct"/>
            <w:gridSpan w:val="2"/>
            <w:vAlign w:val="center"/>
          </w:tcPr>
          <w:p w:rsidR="00C51C8E" w:rsidRPr="00206878" w:rsidRDefault="00590FE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590FE0" w:rsidRPr="00206878" w:rsidRDefault="00590FE0"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vAlign w:val="center"/>
          </w:tcPr>
          <w:p w:rsidR="00C51C8E" w:rsidRPr="00206878" w:rsidRDefault="00C51C8E" w:rsidP="0013209D">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Наказ</w:t>
            </w:r>
          </w:p>
        </w:tc>
      </w:tr>
    </w:tbl>
    <w:p w:rsidR="00F700B0" w:rsidRPr="00206878" w:rsidRDefault="00F700B0" w:rsidP="00753F3C">
      <w:pPr>
        <w:tabs>
          <w:tab w:val="left" w:pos="6285"/>
          <w:tab w:val="left" w:pos="11055"/>
        </w:tabs>
        <w:spacing w:after="0"/>
        <w:contextualSpacing/>
        <w:rPr>
          <w:rFonts w:ascii="Times New Roman" w:hAnsi="Times New Roman" w:cs="Times New Roman"/>
          <w:b/>
          <w:sz w:val="32"/>
          <w:szCs w:val="32"/>
          <w:lang w:val="uk-UA"/>
        </w:rPr>
      </w:pPr>
    </w:p>
    <w:p w:rsidR="002A388D" w:rsidRPr="00206878" w:rsidRDefault="002A388D" w:rsidP="00192E0E">
      <w:pPr>
        <w:tabs>
          <w:tab w:val="left" w:pos="6285"/>
          <w:tab w:val="left" w:pos="11055"/>
        </w:tabs>
        <w:spacing w:after="0"/>
        <w:contextualSpacing/>
        <w:rPr>
          <w:rFonts w:ascii="Times New Roman" w:hAnsi="Times New Roman" w:cs="Times New Roman"/>
          <w:b/>
          <w:sz w:val="32"/>
          <w:szCs w:val="32"/>
          <w:lang w:val="uk-UA"/>
        </w:rPr>
      </w:pPr>
    </w:p>
    <w:p w:rsidR="003F762B" w:rsidRPr="00206878" w:rsidRDefault="003F762B" w:rsidP="00EF6132">
      <w:pPr>
        <w:tabs>
          <w:tab w:val="left" w:pos="6285"/>
          <w:tab w:val="left" w:pos="1105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ТРАВЕНЬ</w:t>
      </w:r>
    </w:p>
    <w:tbl>
      <w:tblPr>
        <w:tblStyle w:val="a7"/>
        <w:tblW w:w="5255" w:type="pct"/>
        <w:tblLayout w:type="fixed"/>
        <w:tblLook w:val="04A0" w:firstRow="1" w:lastRow="0" w:firstColumn="1" w:lastColumn="0" w:noHBand="0" w:noVBand="1"/>
      </w:tblPr>
      <w:tblGrid>
        <w:gridCol w:w="1317"/>
        <w:gridCol w:w="6"/>
        <w:gridCol w:w="7111"/>
        <w:gridCol w:w="23"/>
        <w:gridCol w:w="1777"/>
        <w:gridCol w:w="37"/>
        <w:gridCol w:w="2453"/>
        <w:gridCol w:w="35"/>
        <w:gridCol w:w="1619"/>
      </w:tblGrid>
      <w:tr w:rsidR="003F762B" w:rsidRPr="00206878" w:rsidTr="006C08D6">
        <w:tc>
          <w:tcPr>
            <w:tcW w:w="458" w:type="pct"/>
          </w:tcPr>
          <w:p w:rsidR="003F762B" w:rsidRPr="00206878" w:rsidRDefault="003F762B"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gridSpan w:val="2"/>
          </w:tcPr>
          <w:p w:rsidR="003F762B" w:rsidRPr="00206878" w:rsidRDefault="003F762B"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3F762B" w:rsidRPr="00206878" w:rsidRDefault="003F762B" w:rsidP="006C08D6">
            <w:pPr>
              <w:tabs>
                <w:tab w:val="left" w:pos="6285"/>
              </w:tabs>
              <w:contextualSpacing/>
              <w:jc w:val="center"/>
              <w:rPr>
                <w:rFonts w:ascii="Times New Roman" w:hAnsi="Times New Roman" w:cs="Times New Roman"/>
                <w:b/>
                <w:sz w:val="28"/>
                <w:szCs w:val="28"/>
                <w:lang w:val="uk-UA"/>
              </w:rPr>
            </w:pPr>
          </w:p>
        </w:tc>
        <w:tc>
          <w:tcPr>
            <w:tcW w:w="626" w:type="pct"/>
            <w:gridSpan w:val="2"/>
          </w:tcPr>
          <w:p w:rsidR="003F762B" w:rsidRPr="00206878" w:rsidRDefault="003F762B"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6" w:type="pct"/>
            <w:gridSpan w:val="2"/>
          </w:tcPr>
          <w:p w:rsidR="003F762B" w:rsidRPr="00206878" w:rsidRDefault="003F762B"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5" w:type="pct"/>
            <w:gridSpan w:val="2"/>
          </w:tcPr>
          <w:p w:rsidR="003F762B" w:rsidRPr="00206878" w:rsidRDefault="003F762B"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3D1C86" w:rsidRPr="00206878" w:rsidTr="006C08D6">
        <w:trPr>
          <w:trHeight w:val="1559"/>
        </w:trPr>
        <w:tc>
          <w:tcPr>
            <w:tcW w:w="5000" w:type="pct"/>
            <w:gridSpan w:val="9"/>
          </w:tcPr>
          <w:p w:rsidR="003F762B" w:rsidRPr="00206878" w:rsidRDefault="003F762B" w:rsidP="006C08D6">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2. Методична робота з кадрами</w:t>
            </w:r>
          </w:p>
          <w:p w:rsidR="003F762B" w:rsidRPr="00206878" w:rsidRDefault="003F762B" w:rsidP="006C08D6">
            <w:pPr>
              <w:tabs>
                <w:tab w:val="left" w:pos="6285"/>
              </w:tabs>
              <w:contextualSpacing/>
              <w:jc w:val="center"/>
              <w:rPr>
                <w:rFonts w:ascii="Times New Roman" w:hAnsi="Times New Roman" w:cs="Times New Roman"/>
                <w:b/>
                <w:i/>
                <w:sz w:val="32"/>
                <w:szCs w:val="32"/>
                <w:u w:val="single"/>
                <w:lang w:val="uk-UA"/>
              </w:rPr>
            </w:pPr>
          </w:p>
          <w:p w:rsidR="003F762B" w:rsidRPr="00206878" w:rsidRDefault="003F762B"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2.1. Підвищення професійної компетентності педагогічних працівників </w:t>
            </w:r>
          </w:p>
          <w:p w:rsidR="003F762B" w:rsidRPr="00206878" w:rsidRDefault="003F762B"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3D1C86" w:rsidRPr="00206878" w:rsidTr="006C08D6">
        <w:trPr>
          <w:trHeight w:val="355"/>
        </w:trPr>
        <w:tc>
          <w:tcPr>
            <w:tcW w:w="460" w:type="pct"/>
            <w:gridSpan w:val="2"/>
          </w:tcPr>
          <w:p w:rsidR="003F762B" w:rsidRPr="00206878" w:rsidRDefault="003F762B"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3F762B" w:rsidRPr="00206878" w:rsidRDefault="00875536" w:rsidP="006C08D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Консультація</w:t>
            </w:r>
            <w:r w:rsidRPr="00206878">
              <w:rPr>
                <w:rFonts w:ascii="Times New Roman" w:hAnsi="Times New Roman" w:cs="Times New Roman"/>
                <w:sz w:val="24"/>
                <w:szCs w:val="24"/>
                <w:lang w:val="uk-UA"/>
              </w:rPr>
              <w:t xml:space="preserve"> «Впровадження інноваційних технологій під час проведення літніх оздоровчих заходів»</w:t>
            </w:r>
          </w:p>
        </w:tc>
        <w:tc>
          <w:tcPr>
            <w:tcW w:w="631" w:type="pct"/>
            <w:gridSpan w:val="2"/>
            <w:vAlign w:val="center"/>
          </w:tcPr>
          <w:p w:rsidR="003F762B" w:rsidRPr="00206878" w:rsidRDefault="00F700B0"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875536" w:rsidRPr="00206878">
              <w:rPr>
                <w:rFonts w:ascii="Times New Roman" w:hAnsi="Times New Roman" w:cs="Times New Roman"/>
                <w:sz w:val="24"/>
                <w:szCs w:val="24"/>
                <w:lang w:val="uk-UA"/>
              </w:rPr>
              <w:t>.05</w:t>
            </w:r>
          </w:p>
        </w:tc>
        <w:tc>
          <w:tcPr>
            <w:tcW w:w="865" w:type="pct"/>
            <w:gridSpan w:val="2"/>
            <w:vAlign w:val="center"/>
          </w:tcPr>
          <w:p w:rsidR="003F762B" w:rsidRPr="00206878" w:rsidRDefault="003F762B"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3F762B" w:rsidRPr="00206878" w:rsidRDefault="003F762B"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F700B0"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811F7F" w:rsidRPr="00206878" w:rsidRDefault="00811F7F" w:rsidP="00811F7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Проаналізувати участь педагогів у методичній роботі впродовж року</w:t>
            </w:r>
          </w:p>
        </w:tc>
        <w:tc>
          <w:tcPr>
            <w:tcW w:w="631"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FE3147" w:rsidRPr="00206878" w:rsidRDefault="00FE3147"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p>
        </w:tc>
        <w:tc>
          <w:tcPr>
            <w:tcW w:w="2481" w:type="pct"/>
            <w:gridSpan w:val="2"/>
          </w:tcPr>
          <w:p w:rsidR="00FE3147" w:rsidRPr="00206878" w:rsidRDefault="00FE3147" w:rsidP="00811F7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Обговорення та затвердження сценаріїв випускних свят, прикрашання музичної зали, костюмів та атрибутів для свят</w:t>
            </w:r>
          </w:p>
        </w:tc>
        <w:tc>
          <w:tcPr>
            <w:tcW w:w="631" w:type="pct"/>
            <w:gridSpan w:val="2"/>
            <w:vAlign w:val="center"/>
          </w:tcPr>
          <w:p w:rsidR="00FE3147" w:rsidRPr="00206878" w:rsidRDefault="00FE3147" w:rsidP="00F700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F700B0" w:rsidRPr="00206878">
              <w:rPr>
                <w:rFonts w:ascii="Times New Roman" w:hAnsi="Times New Roman" w:cs="Times New Roman"/>
                <w:sz w:val="24"/>
                <w:szCs w:val="24"/>
                <w:lang w:val="uk-UA"/>
              </w:rPr>
              <w:t>7</w:t>
            </w:r>
            <w:r w:rsidRPr="00206878">
              <w:rPr>
                <w:rFonts w:ascii="Times New Roman" w:hAnsi="Times New Roman" w:cs="Times New Roman"/>
                <w:sz w:val="24"/>
                <w:szCs w:val="24"/>
                <w:lang w:val="uk-UA"/>
              </w:rPr>
              <w:t>.05</w:t>
            </w:r>
          </w:p>
        </w:tc>
        <w:tc>
          <w:tcPr>
            <w:tcW w:w="865" w:type="pct"/>
            <w:gridSpan w:val="2"/>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FE3147" w:rsidRPr="00206878" w:rsidRDefault="00FE3147"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690"/>
        </w:trPr>
        <w:tc>
          <w:tcPr>
            <w:tcW w:w="5000" w:type="pct"/>
            <w:gridSpan w:val="9"/>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2.2. Удосконалення професійної творчості</w:t>
            </w: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811F7F" w:rsidRPr="00206878" w:rsidRDefault="00811F7F" w:rsidP="00811F7F">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 xml:space="preserve">Провести засідання творчої групи : </w:t>
            </w:r>
            <w:r w:rsidRPr="00206878">
              <w:rPr>
                <w:rFonts w:ascii="Times New Roman" w:hAnsi="Times New Roman" w:cs="Times New Roman"/>
                <w:sz w:val="24"/>
                <w:szCs w:val="24"/>
                <w:lang w:val="uk-UA"/>
              </w:rPr>
              <w:t xml:space="preserve">Результативність роботи педагогічного колективу з реалізації обласної проблеми </w:t>
            </w:r>
            <w:r w:rsidR="00C018F0" w:rsidRPr="00206878">
              <w:rPr>
                <w:rFonts w:ascii="Times New Roman" w:hAnsi="Times New Roman" w:cs="Times New Roman"/>
                <w:sz w:val="24"/>
                <w:szCs w:val="24"/>
                <w:lang w:val="uk-UA"/>
              </w:rPr>
              <w:t>I</w:t>
            </w:r>
            <w:r w:rsidRPr="00206878">
              <w:rPr>
                <w:rFonts w:ascii="Times New Roman" w:hAnsi="Times New Roman" w:cs="Times New Roman"/>
                <w:sz w:val="24"/>
                <w:szCs w:val="24"/>
                <w:lang w:val="uk-UA"/>
              </w:rPr>
              <w:t>I</w:t>
            </w:r>
            <w:r w:rsidR="00F700B0" w:rsidRPr="00206878">
              <w:rPr>
                <w:rFonts w:ascii="Times New Roman" w:hAnsi="Times New Roman" w:cs="Times New Roman"/>
                <w:sz w:val="24"/>
                <w:szCs w:val="24"/>
                <w:lang w:val="uk-UA"/>
              </w:rPr>
              <w:t>I</w:t>
            </w:r>
            <w:r w:rsidRPr="00206878">
              <w:rPr>
                <w:rFonts w:ascii="Times New Roman" w:hAnsi="Times New Roman" w:cs="Times New Roman"/>
                <w:sz w:val="24"/>
                <w:szCs w:val="24"/>
                <w:lang w:val="uk-UA"/>
              </w:rPr>
              <w:t xml:space="preserve"> етап</w:t>
            </w:r>
          </w:p>
        </w:tc>
        <w:tc>
          <w:tcPr>
            <w:tcW w:w="631"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811F7F" w:rsidRPr="00206878" w:rsidRDefault="00811F7F" w:rsidP="00811F7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Анкетування на визначення опанування молодими педагогами методики організації занять за освітніми лініями</w:t>
            </w:r>
          </w:p>
        </w:tc>
        <w:tc>
          <w:tcPr>
            <w:tcW w:w="631" w:type="pct"/>
            <w:gridSpan w:val="2"/>
            <w:vAlign w:val="center"/>
          </w:tcPr>
          <w:p w:rsidR="00811F7F" w:rsidRPr="00206878" w:rsidRDefault="00C018F0" w:rsidP="00F700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F700B0"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-1</w:t>
            </w:r>
            <w:r w:rsidR="00F700B0" w:rsidRPr="00206878">
              <w:rPr>
                <w:rFonts w:ascii="Times New Roman" w:hAnsi="Times New Roman" w:cs="Times New Roman"/>
                <w:sz w:val="24"/>
                <w:szCs w:val="24"/>
                <w:lang w:val="uk-UA"/>
              </w:rPr>
              <w:t>2</w:t>
            </w:r>
            <w:r w:rsidRPr="00206878">
              <w:rPr>
                <w:rFonts w:ascii="Times New Roman" w:hAnsi="Times New Roman" w:cs="Times New Roman"/>
                <w:sz w:val="24"/>
                <w:szCs w:val="24"/>
                <w:lang w:val="uk-UA"/>
              </w:rPr>
              <w:t>.05</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811F7F" w:rsidRPr="00206878" w:rsidRDefault="00811F7F" w:rsidP="00811F7F">
            <w:pPr>
              <w:tabs>
                <w:tab w:val="left" w:pos="6285"/>
              </w:tabs>
              <w:rPr>
                <w:rFonts w:ascii="Times New Roman" w:hAnsi="Times New Roman" w:cs="Times New Roman"/>
                <w:sz w:val="24"/>
                <w:szCs w:val="24"/>
                <w:lang w:val="uk-UA"/>
              </w:rPr>
            </w:pPr>
            <w:r w:rsidRPr="00206878">
              <w:rPr>
                <w:rFonts w:ascii="Times New Roman" w:hAnsi="Times New Roman" w:cs="Times New Roman"/>
                <w:b/>
                <w:sz w:val="24"/>
                <w:szCs w:val="24"/>
                <w:lang w:val="uk-UA"/>
              </w:rPr>
              <w:t>Педгодина</w:t>
            </w:r>
            <w:r w:rsidRPr="00206878">
              <w:rPr>
                <w:rFonts w:ascii="Times New Roman" w:hAnsi="Times New Roman" w:cs="Times New Roman"/>
                <w:sz w:val="24"/>
                <w:szCs w:val="24"/>
                <w:lang w:val="uk-UA"/>
              </w:rPr>
              <w:t>:</w:t>
            </w:r>
          </w:p>
          <w:p w:rsidR="00811F7F" w:rsidRPr="00206878" w:rsidRDefault="00811F7F" w:rsidP="00811F7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«Пісочниця – наш світ, а іграшки в ній – люди» - краще середовище, яке розвиває</w:t>
            </w:r>
            <w:r w:rsidR="00F700B0" w:rsidRPr="00206878">
              <w:rPr>
                <w:rFonts w:ascii="Times New Roman" w:hAnsi="Times New Roman" w:cs="Times New Roman"/>
                <w:sz w:val="24"/>
                <w:szCs w:val="24"/>
                <w:lang w:val="uk-UA"/>
              </w:rPr>
              <w:t>.</w:t>
            </w:r>
          </w:p>
        </w:tc>
        <w:tc>
          <w:tcPr>
            <w:tcW w:w="631" w:type="pct"/>
            <w:gridSpan w:val="2"/>
            <w:vAlign w:val="center"/>
          </w:tcPr>
          <w:p w:rsidR="00811F7F" w:rsidRPr="00206878" w:rsidRDefault="00811F7F" w:rsidP="00F700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F700B0" w:rsidRPr="00206878">
              <w:rPr>
                <w:rFonts w:ascii="Times New Roman" w:hAnsi="Times New Roman" w:cs="Times New Roman"/>
                <w:sz w:val="24"/>
                <w:szCs w:val="24"/>
                <w:lang w:val="uk-UA"/>
              </w:rPr>
              <w:t>4</w:t>
            </w:r>
            <w:r w:rsidRPr="00206878">
              <w:rPr>
                <w:rFonts w:ascii="Times New Roman" w:hAnsi="Times New Roman" w:cs="Times New Roman"/>
                <w:sz w:val="24"/>
                <w:szCs w:val="24"/>
                <w:lang w:val="uk-UA"/>
              </w:rPr>
              <w:t>.05</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5000" w:type="pct"/>
            <w:gridSpan w:val="9"/>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lastRenderedPageBreak/>
              <w:t>2.3. Самоосвіта</w:t>
            </w: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811F7F" w:rsidRPr="00206878" w:rsidRDefault="00811F7F" w:rsidP="00811F7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 метою підвищення фахової майстерності педагогів опрацювати шляхом самоосвіти: </w:t>
            </w:r>
          </w:p>
          <w:p w:rsidR="00811F7F" w:rsidRPr="00206878" w:rsidRDefault="00811F7F" w:rsidP="00AA66E3">
            <w:pPr>
              <w:pStyle w:val="a8"/>
              <w:numPr>
                <w:ilvl w:val="0"/>
                <w:numId w:val="1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«Безпека дошкільників – турбота дорослих»</w:t>
            </w:r>
          </w:p>
        </w:tc>
        <w:tc>
          <w:tcPr>
            <w:tcW w:w="631"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педгодини</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3F762B">
        <w:trPr>
          <w:trHeight w:val="355"/>
        </w:trPr>
        <w:tc>
          <w:tcPr>
            <w:tcW w:w="5000" w:type="pct"/>
            <w:gridSpan w:val="9"/>
            <w:vAlign w:val="center"/>
          </w:tcPr>
          <w:p w:rsidR="00811F7F" w:rsidRPr="00206878" w:rsidRDefault="00811F7F" w:rsidP="00B7696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2.4. Педагогічні ради</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CE0F68" w:rsidRPr="00206878" w:rsidRDefault="004F5A04" w:rsidP="00A974E8">
            <w:pPr>
              <w:tabs>
                <w:tab w:val="left" w:pos="6285"/>
              </w:tabs>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Педагогічна рада -КВК  №</w:t>
            </w:r>
            <w:r w:rsidR="002B08B5" w:rsidRPr="00206878">
              <w:rPr>
                <w:rFonts w:ascii="Times New Roman" w:hAnsi="Times New Roman" w:cs="Times New Roman"/>
                <w:b/>
                <w:sz w:val="24"/>
                <w:szCs w:val="24"/>
                <w:lang w:val="uk-UA"/>
              </w:rPr>
              <w:t>4</w:t>
            </w:r>
          </w:p>
          <w:p w:rsidR="004F5A04" w:rsidRPr="00206878" w:rsidRDefault="004F5A04" w:rsidP="004F5A04">
            <w:pPr>
              <w:tabs>
                <w:tab w:val="left" w:pos="6285"/>
              </w:tabs>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«Навігатор здоров</w:t>
            </w:r>
            <w:r w:rsidRPr="00206878">
              <w:rPr>
                <w:rFonts w:ascii="Book Antiqua" w:hAnsi="Book Antiqua" w:cs="Times New Roman"/>
                <w:b/>
                <w:sz w:val="24"/>
                <w:szCs w:val="24"/>
                <w:lang w:val="uk-UA"/>
              </w:rPr>
              <w:t>'</w:t>
            </w:r>
            <w:r w:rsidRPr="00206878">
              <w:rPr>
                <w:rFonts w:ascii="Times New Roman" w:hAnsi="Times New Roman" w:cs="Times New Roman"/>
                <w:b/>
                <w:sz w:val="24"/>
                <w:szCs w:val="24"/>
                <w:lang w:val="uk-UA"/>
              </w:rPr>
              <w:t>я»</w:t>
            </w:r>
          </w:p>
          <w:p w:rsidR="004F5A04" w:rsidRPr="00206878" w:rsidRDefault="004F5A04" w:rsidP="004F5A04">
            <w:pPr>
              <w:tabs>
                <w:tab w:val="left" w:pos="6285"/>
              </w:tabs>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/Моніторинг знань педагогів з упровадження оздоровчих технологій у систему роботи ДНЗ, визначення пріоритетних напрямків та цільової спрямованості колективу щодо збереження і зміцнення здоров</w:t>
            </w:r>
            <w:r w:rsidRPr="00206878">
              <w:rPr>
                <w:rFonts w:ascii="Book Antiqua" w:hAnsi="Book Antiqua" w:cs="Times New Roman"/>
                <w:b/>
                <w:sz w:val="24"/>
                <w:szCs w:val="24"/>
                <w:lang w:val="uk-UA"/>
              </w:rPr>
              <w:t>'</w:t>
            </w:r>
            <w:r w:rsidRPr="00206878">
              <w:rPr>
                <w:rFonts w:ascii="Times New Roman" w:hAnsi="Times New Roman" w:cs="Times New Roman"/>
                <w:b/>
                <w:sz w:val="24"/>
                <w:szCs w:val="24"/>
                <w:lang w:val="uk-UA"/>
              </w:rPr>
              <w:t>я дошкільників/</w:t>
            </w:r>
          </w:p>
          <w:p w:rsidR="004F5A04" w:rsidRPr="00206878" w:rsidRDefault="004F5A04" w:rsidP="00AA66E3">
            <w:pPr>
              <w:pStyle w:val="a8"/>
              <w:numPr>
                <w:ilvl w:val="0"/>
                <w:numId w:val="6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Виконання рішень засідання попередньої педагогічної ради</w:t>
            </w:r>
          </w:p>
          <w:p w:rsidR="007B2486" w:rsidRPr="00206878" w:rsidRDefault="007B2486" w:rsidP="00AA66E3">
            <w:pPr>
              <w:pStyle w:val="a8"/>
              <w:numPr>
                <w:ilvl w:val="0"/>
                <w:numId w:val="6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Аналіз захворювання вихованців протягом навчального року.</w:t>
            </w:r>
          </w:p>
          <w:p w:rsidR="007B2486" w:rsidRPr="00206878" w:rsidRDefault="007B2486" w:rsidP="007B2486">
            <w:pPr>
              <w:pStyle w:val="a8"/>
              <w:numPr>
                <w:ilvl w:val="0"/>
                <w:numId w:val="6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Засвоєння дітьми програмових вимог відповідно до вікових та психологічних особливостей.  Готовність старших дошкільників до навчання в школі. </w:t>
            </w:r>
          </w:p>
          <w:p w:rsidR="007B2486" w:rsidRPr="00206878" w:rsidRDefault="007B2486" w:rsidP="007B2486">
            <w:pPr>
              <w:pStyle w:val="a8"/>
              <w:numPr>
                <w:ilvl w:val="0"/>
                <w:numId w:val="6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Результати діагностики дітей  дошкільного віку на кінець навчального року. </w:t>
            </w:r>
          </w:p>
          <w:p w:rsidR="004F5A04" w:rsidRPr="00206878" w:rsidRDefault="007B2486" w:rsidP="007B2486">
            <w:pPr>
              <w:pStyle w:val="a8"/>
              <w:numPr>
                <w:ilvl w:val="0"/>
                <w:numId w:val="6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Результати освітньої роботи в дошкільному закладі</w:t>
            </w:r>
            <w:r w:rsidR="004F5A04" w:rsidRPr="00206878">
              <w:rPr>
                <w:rFonts w:ascii="Times New Roman" w:hAnsi="Times New Roman" w:cs="Times New Roman"/>
                <w:sz w:val="24"/>
                <w:szCs w:val="24"/>
                <w:lang w:val="uk-UA"/>
              </w:rPr>
              <w:t>.</w:t>
            </w:r>
          </w:p>
          <w:p w:rsidR="00EA1AEB" w:rsidRPr="00206878" w:rsidRDefault="00EA1AEB" w:rsidP="007B2486">
            <w:pPr>
              <w:pStyle w:val="a8"/>
              <w:tabs>
                <w:tab w:val="left" w:pos="6285"/>
              </w:tabs>
              <w:rPr>
                <w:rFonts w:ascii="Times New Roman" w:hAnsi="Times New Roman" w:cs="Times New Roman"/>
                <w:sz w:val="24"/>
                <w:szCs w:val="24"/>
                <w:lang w:val="uk-UA"/>
              </w:rPr>
            </w:pPr>
          </w:p>
        </w:tc>
        <w:tc>
          <w:tcPr>
            <w:tcW w:w="631" w:type="pct"/>
            <w:gridSpan w:val="2"/>
            <w:vAlign w:val="center"/>
          </w:tcPr>
          <w:p w:rsidR="00811F7F" w:rsidRPr="00206878" w:rsidRDefault="00B76960" w:rsidP="00F700B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травень</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Лікар ДНЗ</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4F5A04" w:rsidRPr="00206878" w:rsidRDefault="004F5A04"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5000" w:type="pct"/>
            <w:gridSpan w:val="9"/>
            <w:vAlign w:val="center"/>
          </w:tcPr>
          <w:p w:rsidR="00811F7F" w:rsidRPr="00206878" w:rsidRDefault="00811F7F" w:rsidP="00811F7F">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8"/>
                <w:szCs w:val="28"/>
                <w:lang w:val="uk-UA"/>
              </w:rPr>
              <w:t>2.5. Робота з молодими педагогами</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60"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vAlign w:val="center"/>
          </w:tcPr>
          <w:p w:rsidR="00811F7F" w:rsidRPr="00206878" w:rsidRDefault="00811F7F" w:rsidP="00811F7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Підсумкове засідання школи молодого вихователя та роботи школи помічників вихователів:</w:t>
            </w:r>
          </w:p>
          <w:p w:rsidR="00811F7F" w:rsidRPr="00206878" w:rsidRDefault="00811F7F" w:rsidP="00AA66E3">
            <w:pPr>
              <w:pStyle w:val="a8"/>
              <w:numPr>
                <w:ilvl w:val="0"/>
                <w:numId w:val="4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Звіт про виконання індивідуального плану стажування</w:t>
            </w:r>
          </w:p>
          <w:p w:rsidR="00811F7F" w:rsidRPr="00206878" w:rsidRDefault="00811F7F" w:rsidP="00AA66E3">
            <w:pPr>
              <w:pStyle w:val="a8"/>
              <w:numPr>
                <w:ilvl w:val="0"/>
                <w:numId w:val="4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Наказ «Про підсумки роботи школи молодого вихователя</w:t>
            </w:r>
            <w:r w:rsidR="005A4EDE" w:rsidRPr="00206878">
              <w:rPr>
                <w:rFonts w:ascii="Times New Roman" w:hAnsi="Times New Roman" w:cs="Times New Roman"/>
                <w:sz w:val="24"/>
                <w:szCs w:val="24"/>
                <w:lang w:val="uk-UA"/>
              </w:rPr>
              <w:t>»</w:t>
            </w:r>
          </w:p>
          <w:p w:rsidR="00C018F0" w:rsidRPr="00206878" w:rsidRDefault="00C018F0" w:rsidP="00C018F0">
            <w:pPr>
              <w:pStyle w:val="a8"/>
              <w:tabs>
                <w:tab w:val="left" w:pos="6285"/>
              </w:tabs>
              <w:rPr>
                <w:rFonts w:ascii="Times New Roman" w:hAnsi="Times New Roman" w:cs="Times New Roman"/>
                <w:sz w:val="24"/>
                <w:szCs w:val="24"/>
                <w:lang w:val="uk-UA"/>
              </w:rPr>
            </w:pPr>
          </w:p>
        </w:tc>
        <w:tc>
          <w:tcPr>
            <w:tcW w:w="631"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12.05</w:t>
            </w:r>
          </w:p>
        </w:tc>
        <w:tc>
          <w:tcPr>
            <w:tcW w:w="853" w:type="pct"/>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5000" w:type="pct"/>
            <w:gridSpan w:val="9"/>
          </w:tcPr>
          <w:p w:rsidR="00811F7F" w:rsidRPr="00206878" w:rsidRDefault="00811F7F" w:rsidP="00811F7F">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2.7. Діагностика, моніторингові дослідження</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811F7F" w:rsidRPr="00206878" w:rsidRDefault="00145A31" w:rsidP="00811F7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Визначення рівня шкільної зрілості в старших групах</w:t>
            </w:r>
          </w:p>
        </w:tc>
        <w:tc>
          <w:tcPr>
            <w:tcW w:w="631" w:type="pct"/>
            <w:gridSpan w:val="2"/>
            <w:vAlign w:val="center"/>
          </w:tcPr>
          <w:p w:rsidR="00811F7F" w:rsidRPr="00206878" w:rsidRDefault="00145A31"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811F7F" w:rsidRPr="00206878" w:rsidRDefault="00145A31"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63" w:type="pct"/>
          </w:tcPr>
          <w:p w:rsidR="00811F7F" w:rsidRPr="00206878" w:rsidRDefault="00145A31"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2</w:t>
            </w:r>
          </w:p>
        </w:tc>
        <w:tc>
          <w:tcPr>
            <w:tcW w:w="2481" w:type="pct"/>
            <w:gridSpan w:val="2"/>
          </w:tcPr>
          <w:p w:rsidR="00811F7F" w:rsidRPr="00206878" w:rsidRDefault="00145A31" w:rsidP="00811F7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Вивчення рівня розвитку дітей у різних сферах життєдіяльності за освітніми лініями у групах загального розвитку та спеціалізованих групах</w:t>
            </w:r>
          </w:p>
        </w:tc>
        <w:tc>
          <w:tcPr>
            <w:tcW w:w="631" w:type="pct"/>
            <w:gridSpan w:val="2"/>
            <w:vAlign w:val="center"/>
          </w:tcPr>
          <w:p w:rsidR="00811F7F" w:rsidRPr="00206878" w:rsidRDefault="00145A31"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Спеціалісти груп</w:t>
            </w:r>
          </w:p>
          <w:p w:rsidR="00145A31" w:rsidRPr="00206878" w:rsidRDefault="00145A31"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11F7F" w:rsidRPr="00206878" w:rsidRDefault="00145A31"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r>
      <w:tr w:rsidR="00AF7F37" w:rsidRPr="00206878" w:rsidTr="006C08D6">
        <w:trPr>
          <w:trHeight w:val="355"/>
        </w:trPr>
        <w:tc>
          <w:tcPr>
            <w:tcW w:w="460" w:type="pct"/>
            <w:gridSpan w:val="2"/>
          </w:tcPr>
          <w:p w:rsidR="00AF7F37" w:rsidRPr="00206878" w:rsidRDefault="00AF7F37"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AF7F37" w:rsidRPr="00206878" w:rsidRDefault="00AF7F37" w:rsidP="00CE0F6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Педагогічний аналіз діяльності ДНЗ за 201</w:t>
            </w:r>
            <w:r w:rsidR="00CE0F68"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-201</w:t>
            </w:r>
            <w:r w:rsidR="00CE0F68"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 xml:space="preserve"> н.р. (виявлення недоліків та прогнозування розв’язання проблем)</w:t>
            </w:r>
          </w:p>
        </w:tc>
        <w:tc>
          <w:tcPr>
            <w:tcW w:w="631" w:type="pct"/>
            <w:gridSpan w:val="2"/>
            <w:vAlign w:val="center"/>
          </w:tcPr>
          <w:p w:rsidR="00AF7F37" w:rsidRPr="00206878" w:rsidRDefault="00AF7F37"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25.05.</w:t>
            </w:r>
          </w:p>
        </w:tc>
        <w:tc>
          <w:tcPr>
            <w:tcW w:w="865" w:type="pct"/>
            <w:gridSpan w:val="2"/>
            <w:vAlign w:val="center"/>
          </w:tcPr>
          <w:p w:rsidR="00AF7F37" w:rsidRPr="00206878" w:rsidRDefault="00AF7F37"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AF7F37" w:rsidRPr="00206878" w:rsidRDefault="00AF7F37"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AF7F37" w:rsidRPr="00206878" w:rsidRDefault="00AF7F37"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r>
      <w:tr w:rsidR="003D1C86" w:rsidRPr="00206878" w:rsidTr="006C08D6">
        <w:trPr>
          <w:trHeight w:val="355"/>
        </w:trPr>
        <w:tc>
          <w:tcPr>
            <w:tcW w:w="5000" w:type="pct"/>
            <w:gridSpan w:val="9"/>
            <w:vAlign w:val="center"/>
          </w:tcPr>
          <w:p w:rsidR="00CE0F68" w:rsidRPr="00206878" w:rsidRDefault="00CE0F68" w:rsidP="005A4EDE">
            <w:pPr>
              <w:tabs>
                <w:tab w:val="left" w:pos="6285"/>
              </w:tabs>
              <w:jc w:val="center"/>
              <w:rPr>
                <w:rFonts w:ascii="Times New Roman" w:hAnsi="Times New Roman" w:cs="Times New Roman"/>
                <w:b/>
                <w:i/>
                <w:sz w:val="32"/>
                <w:szCs w:val="32"/>
                <w:u w:val="single"/>
                <w:lang w:val="uk-UA"/>
              </w:rPr>
            </w:pPr>
          </w:p>
          <w:p w:rsidR="00B76960" w:rsidRPr="00206878" w:rsidRDefault="00B76960" w:rsidP="005A4EDE">
            <w:pPr>
              <w:tabs>
                <w:tab w:val="left" w:pos="6285"/>
              </w:tabs>
              <w:jc w:val="center"/>
              <w:rPr>
                <w:rFonts w:ascii="Times New Roman" w:hAnsi="Times New Roman" w:cs="Times New Roman"/>
                <w:b/>
                <w:i/>
                <w:sz w:val="32"/>
                <w:szCs w:val="32"/>
                <w:u w:val="single"/>
                <w:lang w:val="uk-UA"/>
              </w:rPr>
            </w:pPr>
          </w:p>
          <w:p w:rsidR="00811F7F" w:rsidRPr="00206878" w:rsidRDefault="00811F7F" w:rsidP="005A4EDE">
            <w:p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811F7F" w:rsidRPr="00206878" w:rsidRDefault="00811F7F" w:rsidP="005A4ED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тематичну виставку</w:t>
            </w:r>
            <w:r w:rsidR="005A4EDE" w:rsidRPr="00206878">
              <w:rPr>
                <w:rFonts w:ascii="Times New Roman" w:hAnsi="Times New Roman" w:cs="Times New Roman"/>
                <w:sz w:val="24"/>
                <w:szCs w:val="24"/>
                <w:lang w:val="uk-UA"/>
              </w:rPr>
              <w:t xml:space="preserve"> літератури та наочних матеріалів на допомогу вихователям </w:t>
            </w:r>
            <w:r w:rsidRPr="00206878">
              <w:rPr>
                <w:rFonts w:ascii="Times New Roman" w:hAnsi="Times New Roman" w:cs="Times New Roman"/>
                <w:sz w:val="24"/>
                <w:szCs w:val="24"/>
                <w:lang w:val="uk-UA"/>
              </w:rPr>
              <w:t>«</w:t>
            </w:r>
            <w:r w:rsidR="00C018F0" w:rsidRPr="00206878">
              <w:rPr>
                <w:rFonts w:ascii="Times New Roman" w:hAnsi="Times New Roman" w:cs="Times New Roman"/>
                <w:sz w:val="24"/>
                <w:szCs w:val="24"/>
                <w:lang w:val="uk-UA"/>
              </w:rPr>
              <w:t>Зустрічаємо літо в безпеці</w:t>
            </w:r>
            <w:r w:rsidRPr="00206878">
              <w:rPr>
                <w:rFonts w:ascii="Times New Roman" w:hAnsi="Times New Roman" w:cs="Times New Roman"/>
                <w:sz w:val="24"/>
                <w:szCs w:val="24"/>
                <w:lang w:val="uk-UA"/>
              </w:rPr>
              <w:t>»</w:t>
            </w:r>
          </w:p>
        </w:tc>
        <w:tc>
          <w:tcPr>
            <w:tcW w:w="631"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811F7F" w:rsidRPr="00206878" w:rsidRDefault="00811F7F" w:rsidP="00811F7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Розробити план з підготовки до літньої оздоровчої компанії, скласти добірку нормативних документів, інструктивно-методичних рекомендацій</w:t>
            </w:r>
          </w:p>
        </w:tc>
        <w:tc>
          <w:tcPr>
            <w:tcW w:w="631"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811F7F" w:rsidRPr="00206878" w:rsidRDefault="00811F7F" w:rsidP="00C018F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Скласти добірку ігор та вправ «</w:t>
            </w:r>
            <w:r w:rsidR="00C018F0" w:rsidRPr="00206878">
              <w:rPr>
                <w:rFonts w:ascii="Times New Roman" w:hAnsi="Times New Roman" w:cs="Times New Roman"/>
                <w:sz w:val="24"/>
                <w:szCs w:val="24"/>
                <w:lang w:val="uk-UA"/>
              </w:rPr>
              <w:t>Ігри влітку в автобусі та автомобілі</w:t>
            </w:r>
            <w:r w:rsidRPr="00206878">
              <w:rPr>
                <w:rFonts w:ascii="Times New Roman" w:hAnsi="Times New Roman" w:cs="Times New Roman"/>
                <w:sz w:val="24"/>
                <w:szCs w:val="24"/>
                <w:lang w:val="uk-UA"/>
              </w:rPr>
              <w:t>»</w:t>
            </w:r>
          </w:p>
        </w:tc>
        <w:tc>
          <w:tcPr>
            <w:tcW w:w="631"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811F7F" w:rsidRPr="00206878" w:rsidRDefault="00811F7F" w:rsidP="00811F7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матеріали для пошуково-дослідницької роботи влітку</w:t>
            </w:r>
          </w:p>
        </w:tc>
        <w:tc>
          <w:tcPr>
            <w:tcW w:w="631"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811F7F" w:rsidRPr="00206878" w:rsidRDefault="00811F7F" w:rsidP="00811F7F">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Доповнити (виготувати чи придбати) сучасне обладнання для центрів гри на свіжому повітрі</w:t>
            </w:r>
          </w:p>
        </w:tc>
        <w:tc>
          <w:tcPr>
            <w:tcW w:w="631"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vAlign w:val="center"/>
          </w:tcPr>
          <w:p w:rsidR="00811F7F" w:rsidRPr="00206878" w:rsidRDefault="00811F7F" w:rsidP="00811F7F">
            <w:pPr>
              <w:tabs>
                <w:tab w:val="left" w:pos="6285"/>
              </w:tabs>
              <w:contextualSpacing/>
              <w:jc w:val="center"/>
              <w:rPr>
                <w:rFonts w:ascii="Times New Roman" w:hAnsi="Times New Roman" w:cs="Times New Roman"/>
                <w:sz w:val="24"/>
                <w:szCs w:val="24"/>
                <w:lang w:val="uk-UA"/>
              </w:rPr>
            </w:pPr>
          </w:p>
        </w:tc>
      </w:tr>
    </w:tbl>
    <w:p w:rsidR="003F762B" w:rsidRPr="00206878" w:rsidRDefault="003F762B" w:rsidP="003F762B">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3.4.  Вивчення, узагальнення та поширення педагогічного досвіду</w:t>
      </w:r>
    </w:p>
    <w:tbl>
      <w:tblPr>
        <w:tblStyle w:val="1"/>
        <w:tblW w:w="5255" w:type="pct"/>
        <w:tblLayout w:type="fixed"/>
        <w:tblLook w:val="04A0" w:firstRow="1" w:lastRow="0" w:firstColumn="1" w:lastColumn="0" w:noHBand="0" w:noVBand="1"/>
      </w:tblPr>
      <w:tblGrid>
        <w:gridCol w:w="1259"/>
        <w:gridCol w:w="55"/>
        <w:gridCol w:w="7014"/>
        <w:gridCol w:w="104"/>
        <w:gridCol w:w="1783"/>
        <w:gridCol w:w="14"/>
        <w:gridCol w:w="2401"/>
        <w:gridCol w:w="69"/>
        <w:gridCol w:w="14"/>
        <w:gridCol w:w="1665"/>
      </w:tblGrid>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FE3147" w:rsidRPr="00206878" w:rsidRDefault="00FE3147"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методичну базу матеріалами з досвіду роботи вихователів «Використання природних чинників при оздоровленні дошкільників», «Краєзнавча робота влітку»</w:t>
            </w:r>
          </w:p>
        </w:tc>
        <w:tc>
          <w:tcPr>
            <w:tcW w:w="625" w:type="pct"/>
            <w:gridSpan w:val="2"/>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59" w:type="pct"/>
            <w:gridSpan w:val="2"/>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84" w:type="pct"/>
            <w:gridSpan w:val="2"/>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5000" w:type="pct"/>
            <w:gridSpan w:val="10"/>
          </w:tcPr>
          <w:p w:rsidR="00FE3147" w:rsidRPr="00206878" w:rsidRDefault="00FE3147" w:rsidP="00FE3147">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3.5.  Оформлення стендів, виставок тощо</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644"/>
        </w:trPr>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FE3147" w:rsidRPr="00206878" w:rsidRDefault="00FE3147" w:rsidP="00CE0F6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Організувати </w:t>
            </w:r>
            <w:r w:rsidR="00C018F0" w:rsidRPr="00206878">
              <w:rPr>
                <w:rFonts w:ascii="Times New Roman" w:hAnsi="Times New Roman" w:cs="Times New Roman"/>
                <w:sz w:val="24"/>
                <w:szCs w:val="24"/>
                <w:lang w:val="uk-UA"/>
              </w:rPr>
              <w:t>фото</w:t>
            </w:r>
            <w:r w:rsidR="005A4EDE" w:rsidRPr="00206878">
              <w:rPr>
                <w:rFonts w:ascii="Times New Roman" w:hAnsi="Times New Roman" w:cs="Times New Roman"/>
                <w:sz w:val="24"/>
                <w:szCs w:val="24"/>
                <w:lang w:val="uk-UA"/>
              </w:rPr>
              <w:t xml:space="preserve"> </w:t>
            </w:r>
            <w:r w:rsidR="00C018F0" w:rsidRPr="00206878">
              <w:rPr>
                <w:rFonts w:ascii="Times New Roman" w:hAnsi="Times New Roman" w:cs="Times New Roman"/>
                <w:sz w:val="24"/>
                <w:szCs w:val="24"/>
                <w:lang w:val="uk-UA"/>
              </w:rPr>
              <w:t xml:space="preserve">- конкурс </w:t>
            </w:r>
            <w:r w:rsidRPr="00206878">
              <w:rPr>
                <w:rFonts w:ascii="Times New Roman" w:hAnsi="Times New Roman" w:cs="Times New Roman"/>
                <w:sz w:val="24"/>
                <w:szCs w:val="24"/>
                <w:lang w:val="uk-UA"/>
              </w:rPr>
              <w:t xml:space="preserve"> </w:t>
            </w:r>
            <w:r w:rsidR="005A4EDE" w:rsidRPr="00206878">
              <w:rPr>
                <w:rFonts w:ascii="Times New Roman" w:hAnsi="Times New Roman" w:cs="Times New Roman"/>
                <w:sz w:val="24"/>
                <w:szCs w:val="24"/>
                <w:lang w:val="uk-UA"/>
              </w:rPr>
              <w:t>випускників 201</w:t>
            </w:r>
            <w:r w:rsidR="00CE0F68" w:rsidRPr="00206878">
              <w:rPr>
                <w:rFonts w:ascii="Times New Roman" w:hAnsi="Times New Roman" w:cs="Times New Roman"/>
                <w:sz w:val="24"/>
                <w:szCs w:val="24"/>
                <w:lang w:val="uk-UA"/>
              </w:rPr>
              <w:t>9</w:t>
            </w:r>
            <w:r w:rsidR="005A4EDE" w:rsidRPr="00206878">
              <w:rPr>
                <w:rFonts w:ascii="Times New Roman" w:hAnsi="Times New Roman" w:cs="Times New Roman"/>
                <w:sz w:val="24"/>
                <w:szCs w:val="24"/>
                <w:lang w:val="uk-UA"/>
              </w:rPr>
              <w:t xml:space="preserve"> </w:t>
            </w:r>
            <w:r w:rsidRPr="00206878">
              <w:rPr>
                <w:rFonts w:ascii="Times New Roman" w:hAnsi="Times New Roman" w:cs="Times New Roman"/>
                <w:sz w:val="24"/>
                <w:szCs w:val="24"/>
                <w:lang w:val="uk-UA"/>
              </w:rPr>
              <w:t>«До побачення рідний садочок»</w:t>
            </w:r>
          </w:p>
        </w:tc>
        <w:tc>
          <w:tcPr>
            <w:tcW w:w="625" w:type="pct"/>
            <w:gridSpan w:val="2"/>
            <w:vAlign w:val="center"/>
          </w:tcPr>
          <w:p w:rsidR="00FE3147" w:rsidRPr="00206878" w:rsidRDefault="00C018F0" w:rsidP="00C018F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8</w:t>
            </w:r>
            <w:r w:rsidR="00FE3147" w:rsidRPr="00206878">
              <w:rPr>
                <w:rFonts w:ascii="Times New Roman" w:hAnsi="Times New Roman" w:cs="Times New Roman"/>
                <w:sz w:val="24"/>
                <w:szCs w:val="24"/>
                <w:lang w:val="uk-UA"/>
              </w:rPr>
              <w:t>.05-1</w:t>
            </w:r>
            <w:r w:rsidRPr="00206878">
              <w:rPr>
                <w:rFonts w:ascii="Times New Roman" w:hAnsi="Times New Roman" w:cs="Times New Roman"/>
                <w:sz w:val="24"/>
                <w:szCs w:val="24"/>
                <w:lang w:val="uk-UA"/>
              </w:rPr>
              <w:t>2</w:t>
            </w:r>
            <w:r w:rsidR="00FE3147" w:rsidRPr="00206878">
              <w:rPr>
                <w:rFonts w:ascii="Times New Roman" w:hAnsi="Times New Roman" w:cs="Times New Roman"/>
                <w:sz w:val="24"/>
                <w:szCs w:val="24"/>
                <w:lang w:val="uk-UA"/>
              </w:rPr>
              <w:t>.05</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FE3147" w:rsidRPr="00206878" w:rsidRDefault="00FE3147"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Організація та оформлення музичної зали для випускних свят</w:t>
            </w:r>
          </w:p>
        </w:tc>
        <w:tc>
          <w:tcPr>
            <w:tcW w:w="625" w:type="pct"/>
            <w:gridSpan w:val="2"/>
            <w:vAlign w:val="center"/>
          </w:tcPr>
          <w:p w:rsidR="00FE3147" w:rsidRPr="00206878" w:rsidRDefault="00FE3147" w:rsidP="00C018F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C018F0" w:rsidRPr="00206878">
              <w:rPr>
                <w:rFonts w:ascii="Times New Roman" w:hAnsi="Times New Roman" w:cs="Times New Roman"/>
                <w:sz w:val="24"/>
                <w:szCs w:val="24"/>
                <w:lang w:val="uk-UA"/>
              </w:rPr>
              <w:t>5</w:t>
            </w:r>
            <w:r w:rsidRPr="00206878">
              <w:rPr>
                <w:rFonts w:ascii="Times New Roman" w:hAnsi="Times New Roman" w:cs="Times New Roman"/>
                <w:sz w:val="24"/>
                <w:szCs w:val="24"/>
                <w:lang w:val="uk-UA"/>
              </w:rPr>
              <w:t>.05</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7C0CAF">
        <w:trPr>
          <w:trHeight w:val="498"/>
        </w:trPr>
        <w:tc>
          <w:tcPr>
            <w:tcW w:w="5000" w:type="pct"/>
            <w:gridSpan w:val="10"/>
            <w:tcBorders>
              <w:bottom w:val="single" w:sz="4" w:space="0" w:color="auto"/>
            </w:tcBorders>
          </w:tcPr>
          <w:p w:rsidR="00FE3147" w:rsidRPr="00206878" w:rsidRDefault="00FE3147" w:rsidP="00FE3147">
            <w:pPr>
              <w:tabs>
                <w:tab w:val="left" w:pos="6285"/>
              </w:tabs>
              <w:ind w:left="360"/>
              <w:jc w:val="center"/>
              <w:rPr>
                <w:rFonts w:ascii="Times New Roman" w:hAnsi="Times New Roman" w:cs="Times New Roman"/>
                <w:b/>
                <w:sz w:val="28"/>
                <w:szCs w:val="28"/>
                <w:lang w:val="uk-UA"/>
              </w:rPr>
            </w:pPr>
            <w:r w:rsidRPr="00206878">
              <w:rPr>
                <w:rFonts w:ascii="Times New Roman" w:hAnsi="Times New Roman" w:cs="Times New Roman"/>
                <w:b/>
                <w:i/>
                <w:sz w:val="32"/>
                <w:szCs w:val="32"/>
                <w:u w:val="single"/>
                <w:lang w:val="uk-UA"/>
              </w:rPr>
              <w:t>4.Організаційно-педагогічна робота</w:t>
            </w:r>
          </w:p>
        </w:tc>
      </w:tr>
      <w:tr w:rsidR="003D1C86" w:rsidRPr="00206878" w:rsidTr="003072BD">
        <w:trPr>
          <w:trHeight w:val="498"/>
        </w:trPr>
        <w:tc>
          <w:tcPr>
            <w:tcW w:w="438" w:type="pct"/>
            <w:tcBorders>
              <w:bottom w:val="single" w:sz="4" w:space="0" w:color="auto"/>
            </w:tcBorders>
          </w:tcPr>
          <w:p w:rsidR="00FE3147" w:rsidRPr="00206878" w:rsidRDefault="00FE3147"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458" w:type="pct"/>
            <w:gridSpan w:val="2"/>
            <w:tcBorders>
              <w:bottom w:val="single" w:sz="4" w:space="0" w:color="auto"/>
            </w:tcBorders>
          </w:tcPr>
          <w:p w:rsidR="00FE3147" w:rsidRPr="00206878" w:rsidRDefault="0090092C" w:rsidP="00FE3147">
            <w:pPr>
              <w:tabs>
                <w:tab w:val="left" w:pos="6285"/>
              </w:tabs>
              <w:ind w:left="360"/>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та провести День Матері в групах ДНЗ</w:t>
            </w:r>
          </w:p>
        </w:tc>
        <w:tc>
          <w:tcPr>
            <w:tcW w:w="656" w:type="pct"/>
            <w:gridSpan w:val="2"/>
            <w:tcBorders>
              <w:bottom w:val="single" w:sz="4" w:space="0" w:color="auto"/>
            </w:tcBorders>
          </w:tcPr>
          <w:p w:rsidR="00FE3147" w:rsidRPr="00206878" w:rsidRDefault="0090092C"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10.05</w:t>
            </w:r>
          </w:p>
        </w:tc>
        <w:tc>
          <w:tcPr>
            <w:tcW w:w="840" w:type="pct"/>
            <w:gridSpan w:val="2"/>
            <w:tcBorders>
              <w:bottom w:val="single" w:sz="4" w:space="0" w:color="auto"/>
            </w:tcBorders>
          </w:tcPr>
          <w:p w:rsidR="00FE3147" w:rsidRPr="00206878" w:rsidRDefault="0090092C"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3"/>
            <w:tcBorders>
              <w:bottom w:val="single" w:sz="4" w:space="0" w:color="auto"/>
            </w:tcBorders>
          </w:tcPr>
          <w:p w:rsidR="00FE3147" w:rsidRPr="00206878" w:rsidRDefault="00FE3147" w:rsidP="00FE3147">
            <w:pPr>
              <w:tabs>
                <w:tab w:val="left" w:pos="6285"/>
              </w:tabs>
              <w:ind w:left="360"/>
              <w:jc w:val="center"/>
              <w:rPr>
                <w:rFonts w:ascii="Times New Roman" w:hAnsi="Times New Roman" w:cs="Times New Roman"/>
                <w:sz w:val="24"/>
                <w:szCs w:val="24"/>
                <w:lang w:val="uk-UA"/>
              </w:rPr>
            </w:pPr>
          </w:p>
        </w:tc>
      </w:tr>
      <w:tr w:rsidR="003D1C86" w:rsidRPr="00206878" w:rsidTr="003072BD">
        <w:trPr>
          <w:trHeight w:val="498"/>
        </w:trPr>
        <w:tc>
          <w:tcPr>
            <w:tcW w:w="438" w:type="pct"/>
            <w:tcBorders>
              <w:bottom w:val="single" w:sz="4" w:space="0" w:color="auto"/>
            </w:tcBorders>
          </w:tcPr>
          <w:p w:rsidR="0090092C" w:rsidRPr="00206878" w:rsidRDefault="0090092C"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58" w:type="pct"/>
            <w:gridSpan w:val="2"/>
            <w:tcBorders>
              <w:bottom w:val="single" w:sz="4" w:space="0" w:color="auto"/>
            </w:tcBorders>
          </w:tcPr>
          <w:p w:rsidR="0090092C" w:rsidRPr="00206878" w:rsidRDefault="0090092C" w:rsidP="00FE3147">
            <w:pPr>
              <w:tabs>
                <w:tab w:val="left" w:pos="6285"/>
              </w:tabs>
              <w:ind w:left="360"/>
              <w:rPr>
                <w:rFonts w:ascii="Times New Roman" w:hAnsi="Times New Roman" w:cs="Times New Roman"/>
                <w:sz w:val="24"/>
                <w:szCs w:val="24"/>
                <w:lang w:val="uk-UA"/>
              </w:rPr>
            </w:pPr>
            <w:r w:rsidRPr="00206878">
              <w:rPr>
                <w:rFonts w:ascii="Times New Roman" w:hAnsi="Times New Roman" w:cs="Times New Roman"/>
                <w:sz w:val="24"/>
                <w:szCs w:val="24"/>
                <w:lang w:val="uk-UA"/>
              </w:rPr>
              <w:t>Систематизувати інформацію про навколишній світ тварин та рослин, узагальнити</w:t>
            </w:r>
          </w:p>
        </w:tc>
        <w:tc>
          <w:tcPr>
            <w:tcW w:w="656" w:type="pct"/>
            <w:gridSpan w:val="2"/>
            <w:tcBorders>
              <w:bottom w:val="single" w:sz="4" w:space="0" w:color="auto"/>
            </w:tcBorders>
          </w:tcPr>
          <w:p w:rsidR="0090092C" w:rsidRPr="00206878" w:rsidRDefault="0090092C"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упродовж місяця</w:t>
            </w:r>
          </w:p>
        </w:tc>
        <w:tc>
          <w:tcPr>
            <w:tcW w:w="840" w:type="pct"/>
            <w:gridSpan w:val="2"/>
            <w:tcBorders>
              <w:bottom w:val="single" w:sz="4" w:space="0" w:color="auto"/>
            </w:tcBorders>
          </w:tcPr>
          <w:p w:rsidR="0090092C" w:rsidRPr="00206878" w:rsidRDefault="0090092C"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3"/>
            <w:tcBorders>
              <w:bottom w:val="single" w:sz="4" w:space="0" w:color="auto"/>
            </w:tcBorders>
          </w:tcPr>
          <w:p w:rsidR="0090092C" w:rsidRPr="00206878" w:rsidRDefault="0090092C" w:rsidP="00FE3147">
            <w:pPr>
              <w:tabs>
                <w:tab w:val="left" w:pos="6285"/>
              </w:tabs>
              <w:ind w:left="360"/>
              <w:jc w:val="center"/>
              <w:rPr>
                <w:rFonts w:ascii="Times New Roman" w:hAnsi="Times New Roman" w:cs="Times New Roman"/>
                <w:sz w:val="24"/>
                <w:szCs w:val="24"/>
                <w:lang w:val="uk-UA"/>
              </w:rPr>
            </w:pPr>
          </w:p>
        </w:tc>
      </w:tr>
      <w:tr w:rsidR="003D1C86" w:rsidRPr="00206878" w:rsidTr="003072BD">
        <w:trPr>
          <w:trHeight w:val="498"/>
        </w:trPr>
        <w:tc>
          <w:tcPr>
            <w:tcW w:w="438" w:type="pct"/>
            <w:tcBorders>
              <w:bottom w:val="single" w:sz="4" w:space="0" w:color="auto"/>
            </w:tcBorders>
          </w:tcPr>
          <w:p w:rsidR="00312056" w:rsidRPr="00206878" w:rsidRDefault="00312056"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58" w:type="pct"/>
            <w:gridSpan w:val="2"/>
            <w:tcBorders>
              <w:bottom w:val="single" w:sz="4" w:space="0" w:color="auto"/>
            </w:tcBorders>
          </w:tcPr>
          <w:p w:rsidR="00312056" w:rsidRPr="00206878" w:rsidRDefault="00312056" w:rsidP="00FE3147">
            <w:pPr>
              <w:tabs>
                <w:tab w:val="left" w:pos="6285"/>
              </w:tabs>
              <w:ind w:left="360"/>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висадку розсади на групових городах</w:t>
            </w:r>
          </w:p>
        </w:tc>
        <w:tc>
          <w:tcPr>
            <w:tcW w:w="656" w:type="pct"/>
            <w:gridSpan w:val="2"/>
            <w:tcBorders>
              <w:bottom w:val="single" w:sz="4" w:space="0" w:color="auto"/>
            </w:tcBorders>
          </w:tcPr>
          <w:p w:rsidR="00312056" w:rsidRPr="00206878" w:rsidRDefault="00312056"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початок травня</w:t>
            </w:r>
          </w:p>
        </w:tc>
        <w:tc>
          <w:tcPr>
            <w:tcW w:w="840" w:type="pct"/>
            <w:gridSpan w:val="2"/>
            <w:tcBorders>
              <w:bottom w:val="single" w:sz="4" w:space="0" w:color="auto"/>
            </w:tcBorders>
          </w:tcPr>
          <w:p w:rsidR="00312056" w:rsidRPr="00206878" w:rsidRDefault="00312056"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3"/>
            <w:tcBorders>
              <w:bottom w:val="single" w:sz="4" w:space="0" w:color="auto"/>
            </w:tcBorders>
          </w:tcPr>
          <w:p w:rsidR="00312056" w:rsidRPr="00206878" w:rsidRDefault="00312056" w:rsidP="00FE3147">
            <w:pPr>
              <w:tabs>
                <w:tab w:val="left" w:pos="6285"/>
              </w:tabs>
              <w:ind w:left="360"/>
              <w:jc w:val="center"/>
              <w:rPr>
                <w:rFonts w:ascii="Times New Roman" w:hAnsi="Times New Roman" w:cs="Times New Roman"/>
                <w:sz w:val="24"/>
                <w:szCs w:val="24"/>
                <w:lang w:val="uk-UA"/>
              </w:rPr>
            </w:pPr>
          </w:p>
        </w:tc>
      </w:tr>
      <w:tr w:rsidR="003D1C86" w:rsidRPr="00206878" w:rsidTr="003072BD">
        <w:trPr>
          <w:trHeight w:val="498"/>
        </w:trPr>
        <w:tc>
          <w:tcPr>
            <w:tcW w:w="438" w:type="pct"/>
            <w:tcBorders>
              <w:bottom w:val="single" w:sz="4" w:space="0" w:color="auto"/>
            </w:tcBorders>
          </w:tcPr>
          <w:p w:rsidR="00312056" w:rsidRPr="00206878" w:rsidRDefault="00312056"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58" w:type="pct"/>
            <w:gridSpan w:val="2"/>
            <w:tcBorders>
              <w:bottom w:val="single" w:sz="4" w:space="0" w:color="auto"/>
            </w:tcBorders>
          </w:tcPr>
          <w:p w:rsidR="00312056" w:rsidRPr="00206878" w:rsidRDefault="00312056" w:rsidP="00FE3147">
            <w:pPr>
              <w:tabs>
                <w:tab w:val="left" w:pos="6285"/>
              </w:tabs>
              <w:ind w:left="360"/>
              <w:rPr>
                <w:rFonts w:ascii="Times New Roman" w:hAnsi="Times New Roman" w:cs="Times New Roman"/>
                <w:sz w:val="24"/>
                <w:szCs w:val="24"/>
                <w:lang w:val="uk-UA"/>
              </w:rPr>
            </w:pPr>
            <w:r w:rsidRPr="00206878">
              <w:rPr>
                <w:rFonts w:ascii="Times New Roman" w:hAnsi="Times New Roman" w:cs="Times New Roman"/>
                <w:sz w:val="24"/>
                <w:szCs w:val="24"/>
                <w:lang w:val="uk-UA"/>
              </w:rPr>
              <w:t>Затвердити режим дня всіх вікових груп на літній оздоровчий період</w:t>
            </w:r>
          </w:p>
        </w:tc>
        <w:tc>
          <w:tcPr>
            <w:tcW w:w="656" w:type="pct"/>
            <w:gridSpan w:val="2"/>
            <w:tcBorders>
              <w:bottom w:val="single" w:sz="4" w:space="0" w:color="auto"/>
            </w:tcBorders>
          </w:tcPr>
          <w:p w:rsidR="00312056" w:rsidRPr="00206878" w:rsidRDefault="00312056"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30.05</w:t>
            </w:r>
          </w:p>
        </w:tc>
        <w:tc>
          <w:tcPr>
            <w:tcW w:w="840" w:type="pct"/>
            <w:gridSpan w:val="2"/>
            <w:tcBorders>
              <w:bottom w:val="single" w:sz="4" w:space="0" w:color="auto"/>
            </w:tcBorders>
          </w:tcPr>
          <w:p w:rsidR="00312056" w:rsidRPr="00206878" w:rsidRDefault="00312056" w:rsidP="00FE3147">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608" w:type="pct"/>
            <w:gridSpan w:val="3"/>
            <w:tcBorders>
              <w:bottom w:val="single" w:sz="4" w:space="0" w:color="auto"/>
            </w:tcBorders>
          </w:tcPr>
          <w:p w:rsidR="00312056" w:rsidRPr="00206878" w:rsidRDefault="00312056" w:rsidP="00FE3147">
            <w:pPr>
              <w:tabs>
                <w:tab w:val="left" w:pos="6285"/>
              </w:tabs>
              <w:ind w:left="360"/>
              <w:jc w:val="center"/>
              <w:rPr>
                <w:rFonts w:ascii="Times New Roman" w:hAnsi="Times New Roman" w:cs="Times New Roman"/>
                <w:sz w:val="24"/>
                <w:szCs w:val="24"/>
                <w:lang w:val="uk-UA"/>
              </w:rPr>
            </w:pPr>
          </w:p>
        </w:tc>
      </w:tr>
      <w:tr w:rsidR="003D1C86" w:rsidRPr="00206878" w:rsidTr="006C08D6">
        <w:trPr>
          <w:trHeight w:val="690"/>
        </w:trPr>
        <w:tc>
          <w:tcPr>
            <w:tcW w:w="5000" w:type="pct"/>
            <w:gridSpan w:val="10"/>
            <w:tcBorders>
              <w:bottom w:val="single" w:sz="4" w:space="0" w:color="auto"/>
            </w:tcBorders>
          </w:tcPr>
          <w:p w:rsidR="00FE3147" w:rsidRPr="00206878" w:rsidRDefault="00FE3147" w:rsidP="00FE3147">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sz w:val="28"/>
                <w:szCs w:val="28"/>
                <w:lang w:val="uk-UA"/>
              </w:rPr>
              <w:t>4.1. Робота з батьками</w:t>
            </w: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FE3147" w:rsidRPr="00206878" w:rsidRDefault="00FE3147" w:rsidP="00FE3147">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Засідання клубу «Університет для батьків» - «Із дитиною на літньому відпочинку»:</w:t>
            </w:r>
          </w:p>
          <w:p w:rsidR="00FE3147" w:rsidRPr="00206878" w:rsidRDefault="005A4EDE" w:rsidP="00AA66E3">
            <w:pPr>
              <w:pStyle w:val="a8"/>
              <w:numPr>
                <w:ilvl w:val="0"/>
                <w:numId w:val="4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w:t>
            </w:r>
            <w:r w:rsidR="00FE3147" w:rsidRPr="00206878">
              <w:rPr>
                <w:rFonts w:ascii="Times New Roman" w:hAnsi="Times New Roman" w:cs="Times New Roman"/>
                <w:sz w:val="24"/>
                <w:szCs w:val="24"/>
                <w:lang w:val="uk-UA"/>
              </w:rPr>
              <w:t>собливості розвитку дитини у літній період</w:t>
            </w:r>
          </w:p>
          <w:p w:rsidR="00FE3147" w:rsidRPr="00206878" w:rsidRDefault="00FE3147" w:rsidP="00AA66E3">
            <w:pPr>
              <w:pStyle w:val="a8"/>
              <w:numPr>
                <w:ilvl w:val="0"/>
                <w:numId w:val="4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«Сонце, повітря та вода – наші найкращі друзі»</w:t>
            </w:r>
          </w:p>
          <w:p w:rsidR="00FE3147" w:rsidRPr="00206878" w:rsidRDefault="00FE3147" w:rsidP="00AA66E3">
            <w:pPr>
              <w:pStyle w:val="a8"/>
              <w:numPr>
                <w:ilvl w:val="0"/>
                <w:numId w:val="43"/>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«У відпустку – без хвороб»</w:t>
            </w:r>
          </w:p>
        </w:tc>
        <w:tc>
          <w:tcPr>
            <w:tcW w:w="625" w:type="pct"/>
            <w:gridSpan w:val="2"/>
            <w:vAlign w:val="center"/>
          </w:tcPr>
          <w:p w:rsidR="00FE3147" w:rsidRPr="00206878" w:rsidRDefault="00C018F0"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18</w:t>
            </w:r>
            <w:r w:rsidR="00FE3147" w:rsidRPr="00206878">
              <w:rPr>
                <w:rFonts w:ascii="Times New Roman" w:hAnsi="Times New Roman" w:cs="Times New Roman"/>
                <w:sz w:val="24"/>
                <w:szCs w:val="24"/>
                <w:lang w:val="uk-UA"/>
              </w:rPr>
              <w:t>.05</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FE3147" w:rsidRPr="00206878" w:rsidRDefault="00FE3147" w:rsidP="00FE3147">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Запросити батьків на випускні свята</w:t>
            </w:r>
          </w:p>
        </w:tc>
        <w:tc>
          <w:tcPr>
            <w:tcW w:w="625" w:type="pct"/>
            <w:gridSpan w:val="2"/>
            <w:vAlign w:val="center"/>
          </w:tcPr>
          <w:p w:rsidR="00FE3147" w:rsidRPr="00206878" w:rsidRDefault="00FE3147" w:rsidP="00C018F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19,2</w:t>
            </w:r>
            <w:r w:rsidR="00C018F0" w:rsidRPr="00206878">
              <w:rPr>
                <w:rFonts w:ascii="Times New Roman" w:hAnsi="Times New Roman" w:cs="Times New Roman"/>
                <w:sz w:val="24"/>
                <w:szCs w:val="24"/>
                <w:lang w:val="uk-UA"/>
              </w:rPr>
              <w:t>2</w:t>
            </w:r>
            <w:r w:rsidRPr="00206878">
              <w:rPr>
                <w:rFonts w:ascii="Times New Roman" w:hAnsi="Times New Roman" w:cs="Times New Roman"/>
                <w:sz w:val="24"/>
                <w:szCs w:val="24"/>
                <w:lang w:val="uk-UA"/>
              </w:rPr>
              <w:t>.05</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9319C0" w:rsidRPr="00206878" w:rsidRDefault="009319C0"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9319C0" w:rsidRPr="00206878" w:rsidRDefault="009319C0" w:rsidP="00FE3147">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Групові батьківські збори</w:t>
            </w:r>
          </w:p>
          <w:p w:rsidR="009319C0" w:rsidRPr="00206878" w:rsidRDefault="009319C0" w:rsidP="00AA66E3">
            <w:pPr>
              <w:pStyle w:val="a8"/>
              <w:numPr>
                <w:ilvl w:val="0"/>
                <w:numId w:val="4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підготовка до випускних свят ( в групах старшого дошкільного віку)</w:t>
            </w:r>
          </w:p>
          <w:p w:rsidR="009319C0" w:rsidRPr="00206878" w:rsidRDefault="009319C0" w:rsidP="00AA66E3">
            <w:pPr>
              <w:pStyle w:val="a8"/>
              <w:numPr>
                <w:ilvl w:val="0"/>
                <w:numId w:val="4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загартування</w:t>
            </w:r>
            <w:r w:rsidR="00AA2BC9" w:rsidRPr="00206878">
              <w:rPr>
                <w:rFonts w:ascii="Times New Roman" w:hAnsi="Times New Roman" w:cs="Times New Roman"/>
                <w:sz w:val="24"/>
                <w:szCs w:val="24"/>
                <w:lang w:val="uk-UA"/>
              </w:rPr>
              <w:t xml:space="preserve"> і зміцнення здоров'я дітей в літній період</w:t>
            </w:r>
          </w:p>
          <w:p w:rsidR="00AA2BC9" w:rsidRPr="00206878" w:rsidRDefault="00AA2BC9" w:rsidP="00AA66E3">
            <w:pPr>
              <w:pStyle w:val="a8"/>
              <w:numPr>
                <w:ilvl w:val="0"/>
                <w:numId w:val="44"/>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результати діагностування дітей в кінці навчального року</w:t>
            </w:r>
          </w:p>
        </w:tc>
        <w:tc>
          <w:tcPr>
            <w:tcW w:w="625" w:type="pct"/>
            <w:gridSpan w:val="2"/>
            <w:vAlign w:val="center"/>
          </w:tcPr>
          <w:p w:rsidR="009319C0" w:rsidRPr="00206878" w:rsidRDefault="005A4EDE"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AA2BC9" w:rsidRPr="00206878">
              <w:rPr>
                <w:rFonts w:ascii="Times New Roman" w:hAnsi="Times New Roman" w:cs="Times New Roman"/>
                <w:sz w:val="24"/>
                <w:szCs w:val="24"/>
                <w:lang w:val="uk-UA"/>
              </w:rPr>
              <w:t>.05</w:t>
            </w:r>
          </w:p>
        </w:tc>
        <w:tc>
          <w:tcPr>
            <w:tcW w:w="864" w:type="pct"/>
            <w:gridSpan w:val="3"/>
            <w:vAlign w:val="center"/>
          </w:tcPr>
          <w:p w:rsidR="009319C0" w:rsidRPr="00206878" w:rsidRDefault="00AA2BC9"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9319C0" w:rsidRPr="00206878" w:rsidRDefault="009319C0"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582"/>
        </w:trPr>
        <w:tc>
          <w:tcPr>
            <w:tcW w:w="5000" w:type="pct"/>
            <w:gridSpan w:val="10"/>
            <w:vAlign w:val="center"/>
          </w:tcPr>
          <w:p w:rsidR="00FE3147" w:rsidRPr="00206878" w:rsidRDefault="00FE3147" w:rsidP="00FE3147">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4.2. Загальні заходи для дітей</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FE3147" w:rsidRPr="00206878" w:rsidRDefault="00FE3147" w:rsidP="00FE3147">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 xml:space="preserve"> </w:t>
            </w:r>
            <w:r w:rsidRPr="00206878">
              <w:rPr>
                <w:rFonts w:ascii="Times New Roman" w:hAnsi="Times New Roman" w:cs="Times New Roman"/>
                <w:sz w:val="24"/>
                <w:szCs w:val="24"/>
                <w:lang w:val="uk-UA"/>
              </w:rPr>
              <w:t>День пам'яті тa примирення, присвячений пам'ятi жертв Другої Світової війни</w:t>
            </w:r>
            <w:r w:rsidRPr="00206878">
              <w:rPr>
                <w:rFonts w:ascii="Times New Roman" w:hAnsi="Times New Roman" w:cs="Times New Roman"/>
                <w:b/>
                <w:sz w:val="24"/>
                <w:szCs w:val="24"/>
                <w:lang w:val="uk-UA"/>
              </w:rPr>
              <w:t xml:space="preserve"> «Пам'ять подвигу» </w:t>
            </w:r>
            <w:r w:rsidRPr="00206878">
              <w:rPr>
                <w:rFonts w:ascii="Times New Roman" w:hAnsi="Times New Roman" w:cs="Times New Roman"/>
                <w:sz w:val="24"/>
                <w:szCs w:val="24"/>
                <w:lang w:val="uk-UA"/>
              </w:rPr>
              <w:t>(свято-флешмоб)</w:t>
            </w:r>
          </w:p>
        </w:tc>
        <w:tc>
          <w:tcPr>
            <w:tcW w:w="625" w:type="pct"/>
            <w:gridSpan w:val="2"/>
            <w:vAlign w:val="center"/>
          </w:tcPr>
          <w:p w:rsidR="00FE3147" w:rsidRPr="00206878" w:rsidRDefault="005A4EDE" w:rsidP="00C018F0">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8</w:t>
            </w:r>
            <w:r w:rsidR="00FE3147" w:rsidRPr="00206878">
              <w:rPr>
                <w:rFonts w:ascii="Times New Roman" w:hAnsi="Times New Roman" w:cs="Times New Roman"/>
                <w:sz w:val="24"/>
                <w:szCs w:val="24"/>
                <w:lang w:val="uk-UA"/>
              </w:rPr>
              <w:t>.05</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FE3147" w:rsidRPr="00206878" w:rsidRDefault="00FE3147" w:rsidP="00C018F0">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w:t>
            </w:r>
            <w:r w:rsidR="00C018F0" w:rsidRPr="00206878">
              <w:rPr>
                <w:rFonts w:ascii="Times New Roman" w:hAnsi="Times New Roman" w:cs="Times New Roman"/>
                <w:b/>
                <w:sz w:val="24"/>
                <w:szCs w:val="24"/>
                <w:lang w:val="uk-UA"/>
              </w:rPr>
              <w:t>Мандрівка островами дитинства</w:t>
            </w:r>
            <w:r w:rsidRPr="00206878">
              <w:rPr>
                <w:rFonts w:ascii="Times New Roman" w:hAnsi="Times New Roman" w:cs="Times New Roman"/>
                <w:b/>
                <w:sz w:val="24"/>
                <w:szCs w:val="24"/>
                <w:lang w:val="uk-UA"/>
              </w:rPr>
              <w:t xml:space="preserve">» - </w:t>
            </w:r>
            <w:r w:rsidRPr="00206878">
              <w:rPr>
                <w:rFonts w:ascii="Times New Roman" w:hAnsi="Times New Roman" w:cs="Times New Roman"/>
                <w:sz w:val="24"/>
                <w:szCs w:val="24"/>
                <w:lang w:val="uk-UA"/>
              </w:rPr>
              <w:t>свято випускників</w:t>
            </w:r>
          </w:p>
        </w:tc>
        <w:tc>
          <w:tcPr>
            <w:tcW w:w="625" w:type="pct"/>
            <w:gridSpan w:val="2"/>
            <w:vAlign w:val="center"/>
          </w:tcPr>
          <w:p w:rsidR="00FE3147" w:rsidRPr="00206878" w:rsidRDefault="00FE3147" w:rsidP="005A4EDE">
            <w:pPr>
              <w:tabs>
                <w:tab w:val="left" w:pos="6285"/>
              </w:tabs>
              <w:contextualSpacing/>
              <w:jc w:val="center"/>
              <w:rPr>
                <w:rFonts w:ascii="Times New Roman" w:hAnsi="Times New Roman" w:cs="Times New Roman"/>
                <w:sz w:val="24"/>
                <w:szCs w:val="24"/>
                <w:lang w:val="uk-UA"/>
              </w:rPr>
            </w:pP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FE3147" w:rsidRPr="00206878" w:rsidRDefault="00FE3147"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«Із матусею разом…» - </w:t>
            </w:r>
            <w:r w:rsidRPr="00206878">
              <w:rPr>
                <w:rFonts w:ascii="Times New Roman" w:hAnsi="Times New Roman" w:cs="Times New Roman"/>
                <w:sz w:val="24"/>
                <w:szCs w:val="24"/>
                <w:lang w:val="uk-UA"/>
              </w:rPr>
              <w:t>розвага у II половині дня присвячена Дню матері</w:t>
            </w:r>
          </w:p>
        </w:tc>
        <w:tc>
          <w:tcPr>
            <w:tcW w:w="625" w:type="pct"/>
            <w:gridSpan w:val="2"/>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10.05</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gridSpan w:val="2"/>
          </w:tcPr>
          <w:p w:rsidR="00FE3147" w:rsidRPr="00206878" w:rsidRDefault="00FE3147"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Фізкультурне свято «</w:t>
            </w:r>
            <w:r w:rsidRPr="00206878">
              <w:rPr>
                <w:rFonts w:ascii="Times New Roman" w:hAnsi="Times New Roman" w:cs="Times New Roman"/>
                <w:b/>
                <w:sz w:val="24"/>
                <w:szCs w:val="24"/>
                <w:lang w:val="uk-UA"/>
              </w:rPr>
              <w:t>Тато, я і мій дідусь – перед страхом не спинюсь»</w:t>
            </w:r>
          </w:p>
        </w:tc>
        <w:tc>
          <w:tcPr>
            <w:tcW w:w="625" w:type="pct"/>
            <w:gridSpan w:val="2"/>
            <w:vAlign w:val="center"/>
          </w:tcPr>
          <w:p w:rsidR="00FE3147" w:rsidRPr="00206878" w:rsidRDefault="00C018F0"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24</w:t>
            </w:r>
            <w:r w:rsidR="00FE3147" w:rsidRPr="00206878">
              <w:rPr>
                <w:rFonts w:ascii="Times New Roman" w:hAnsi="Times New Roman" w:cs="Times New Roman"/>
                <w:sz w:val="24"/>
                <w:szCs w:val="24"/>
                <w:lang w:val="uk-UA"/>
              </w:rPr>
              <w:t>.05</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C018F0" w:rsidRPr="00206878" w:rsidRDefault="00FE3147" w:rsidP="00753F3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Батьки</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gridSpan w:val="2"/>
          </w:tcPr>
          <w:p w:rsidR="00FE3147" w:rsidRPr="00206878" w:rsidRDefault="00FE3147" w:rsidP="00FE3147">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B76960" w:rsidRPr="00206878" w:rsidRDefault="00B76960" w:rsidP="00FE3147">
            <w:pPr>
              <w:tabs>
                <w:tab w:val="left" w:pos="6285"/>
              </w:tabs>
              <w:contextualSpacing/>
              <w:rPr>
                <w:rFonts w:ascii="Times New Roman" w:hAnsi="Times New Roman" w:cs="Times New Roman"/>
                <w:sz w:val="24"/>
                <w:szCs w:val="24"/>
                <w:lang w:val="uk-UA"/>
              </w:rPr>
            </w:pPr>
          </w:p>
          <w:p w:rsidR="00FE3147" w:rsidRPr="00206878" w:rsidRDefault="00FE3147"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Дні пам'яті тa примирення, присвячені пам'ятi жертв Другої Світової війни</w:t>
            </w:r>
          </w:p>
          <w:p w:rsidR="002F6BAB" w:rsidRPr="00206878" w:rsidRDefault="002F6BAB"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матері в Україні</w:t>
            </w:r>
          </w:p>
          <w:p w:rsidR="002F6BAB" w:rsidRPr="00206878" w:rsidRDefault="002F6BAB"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вишиванки</w:t>
            </w:r>
          </w:p>
        </w:tc>
        <w:tc>
          <w:tcPr>
            <w:tcW w:w="625"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p w:rsidR="00C018F0" w:rsidRPr="00206878" w:rsidRDefault="00C018F0" w:rsidP="00FE3147">
            <w:pPr>
              <w:tabs>
                <w:tab w:val="left" w:pos="6285"/>
              </w:tabs>
              <w:contextualSpacing/>
              <w:jc w:val="center"/>
              <w:rPr>
                <w:rFonts w:ascii="Times New Roman" w:hAnsi="Times New Roman" w:cs="Times New Roman"/>
                <w:sz w:val="24"/>
                <w:szCs w:val="24"/>
                <w:lang w:val="uk-UA"/>
              </w:rPr>
            </w:pP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8-9.05</w:t>
            </w:r>
          </w:p>
          <w:p w:rsidR="00FE3147" w:rsidRPr="00206878" w:rsidRDefault="00FE3147" w:rsidP="00FE3147">
            <w:pPr>
              <w:tabs>
                <w:tab w:val="left" w:pos="6285"/>
              </w:tabs>
              <w:contextualSpacing/>
              <w:rPr>
                <w:rFonts w:ascii="Times New Roman" w:hAnsi="Times New Roman" w:cs="Times New Roman"/>
                <w:sz w:val="24"/>
                <w:szCs w:val="24"/>
                <w:lang w:val="uk-UA"/>
              </w:rPr>
            </w:pPr>
          </w:p>
          <w:p w:rsidR="002F6BAB" w:rsidRPr="00206878" w:rsidRDefault="002F6BAB" w:rsidP="002F6BA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10.05</w:t>
            </w:r>
          </w:p>
          <w:p w:rsidR="002F6BAB" w:rsidRPr="00206878" w:rsidRDefault="002F6BAB" w:rsidP="002F6BA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21.05</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Керівники гуртків</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5000" w:type="pct"/>
            <w:gridSpan w:val="10"/>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4.3. Співпраця зі школою</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FE3147" w:rsidRPr="00206878" w:rsidRDefault="00561D58" w:rsidP="00561D5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Запросити представників СШ №106 до участі у святкуванні випускного свята </w:t>
            </w:r>
          </w:p>
        </w:tc>
        <w:tc>
          <w:tcPr>
            <w:tcW w:w="625" w:type="pct"/>
            <w:gridSpan w:val="2"/>
            <w:vAlign w:val="center"/>
          </w:tcPr>
          <w:p w:rsidR="00FE3147" w:rsidRPr="00206878" w:rsidRDefault="005A4EDE" w:rsidP="005A4ED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16</w:t>
            </w:r>
            <w:r w:rsidR="00C018F0" w:rsidRPr="00206878">
              <w:rPr>
                <w:rFonts w:ascii="Times New Roman" w:hAnsi="Times New Roman" w:cs="Times New Roman"/>
                <w:sz w:val="24"/>
                <w:szCs w:val="24"/>
                <w:lang w:val="uk-UA"/>
              </w:rPr>
              <w:t>,</w:t>
            </w:r>
            <w:r w:rsidRPr="00206878">
              <w:rPr>
                <w:rFonts w:ascii="Times New Roman" w:hAnsi="Times New Roman" w:cs="Times New Roman"/>
                <w:sz w:val="24"/>
                <w:szCs w:val="24"/>
                <w:lang w:val="uk-UA"/>
              </w:rPr>
              <w:t>17</w:t>
            </w:r>
            <w:r w:rsidR="00C018F0" w:rsidRPr="00206878">
              <w:rPr>
                <w:rFonts w:ascii="Times New Roman" w:hAnsi="Times New Roman" w:cs="Times New Roman"/>
                <w:sz w:val="24"/>
                <w:szCs w:val="24"/>
                <w:lang w:val="uk-UA"/>
              </w:rPr>
              <w:t>.05</w:t>
            </w:r>
          </w:p>
        </w:tc>
        <w:tc>
          <w:tcPr>
            <w:tcW w:w="864" w:type="pct"/>
            <w:gridSpan w:val="3"/>
            <w:vAlign w:val="center"/>
          </w:tcPr>
          <w:p w:rsidR="00FE3147" w:rsidRPr="00206878" w:rsidRDefault="00FE3147" w:rsidP="00561D58">
            <w:pPr>
              <w:tabs>
                <w:tab w:val="left" w:pos="6285"/>
              </w:tabs>
              <w:ind w:right="-112"/>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завуч школи,  вихователь-методист</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5000" w:type="pct"/>
            <w:gridSpan w:val="10"/>
          </w:tcPr>
          <w:p w:rsidR="00FE3147" w:rsidRPr="00206878" w:rsidRDefault="00FE3147" w:rsidP="00FE3147">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Адміністративно-господарська робота</w:t>
            </w:r>
          </w:p>
          <w:p w:rsidR="00FE3147" w:rsidRPr="00206878" w:rsidRDefault="00FE3147" w:rsidP="00FE3147">
            <w:pPr>
              <w:tabs>
                <w:tab w:val="left" w:pos="6285"/>
              </w:tabs>
              <w:contextualSpacing/>
              <w:rPr>
                <w:rFonts w:ascii="Times New Roman" w:hAnsi="Times New Roman" w:cs="Times New Roman"/>
                <w:sz w:val="24"/>
                <w:szCs w:val="24"/>
                <w:lang w:val="uk-UA"/>
              </w:rPr>
            </w:pP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5.1. Створення розвивального життєвого простору дитини</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FE3147" w:rsidRPr="00206878" w:rsidRDefault="00125862"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групи іграшками для ігор з вітром, піском, водою</w:t>
            </w:r>
          </w:p>
        </w:tc>
        <w:tc>
          <w:tcPr>
            <w:tcW w:w="625" w:type="pct"/>
            <w:gridSpan w:val="2"/>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FE3147" w:rsidRPr="00206878" w:rsidRDefault="00125862"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ревізію спортивного інвентарю, придбати чи оновити</w:t>
            </w:r>
          </w:p>
        </w:tc>
        <w:tc>
          <w:tcPr>
            <w:tcW w:w="625" w:type="pct"/>
            <w:gridSpan w:val="2"/>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FE3147" w:rsidRPr="00206878" w:rsidRDefault="00125862"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FE3147" w:rsidRPr="00206878" w:rsidRDefault="00125862" w:rsidP="00FE3147">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Облаштувати екологічний осередок на ділянці ДНЗ, організувати догляд за городами, квітниками</w:t>
            </w:r>
          </w:p>
        </w:tc>
        <w:tc>
          <w:tcPr>
            <w:tcW w:w="625" w:type="pct"/>
            <w:gridSpan w:val="2"/>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3"/>
            <w:vAlign w:val="center"/>
          </w:tcPr>
          <w:p w:rsidR="00FE3147" w:rsidRPr="00206878" w:rsidRDefault="00125862"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 Майборода С.М.</w:t>
            </w:r>
          </w:p>
          <w:p w:rsidR="00125862" w:rsidRPr="00206878" w:rsidRDefault="00125862"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125862" w:rsidRPr="00206878" w:rsidRDefault="00125862"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gridSpan w:val="2"/>
          </w:tcPr>
          <w:p w:rsidR="00FE3147" w:rsidRPr="00206878" w:rsidRDefault="00125862" w:rsidP="00125862">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Придбати дитячий інвентар для праці в природі</w:t>
            </w:r>
          </w:p>
        </w:tc>
        <w:tc>
          <w:tcPr>
            <w:tcW w:w="625" w:type="pct"/>
            <w:gridSpan w:val="2"/>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3"/>
            <w:vAlign w:val="center"/>
          </w:tcPr>
          <w:p w:rsidR="00FE3147" w:rsidRPr="00206878" w:rsidRDefault="00FE3147"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FE3147" w:rsidRPr="00206878" w:rsidRDefault="00125862" w:rsidP="00FE314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FE3147" w:rsidRPr="00206878" w:rsidRDefault="00FE3147" w:rsidP="00FE3147">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gridSpan w:val="2"/>
          </w:tcPr>
          <w:p w:rsidR="00125862" w:rsidRPr="00206878" w:rsidRDefault="00125862" w:rsidP="00125862">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Облаштувати «Автомістечко», нанести розмітки для ігор з правил дорожнього руху</w:t>
            </w:r>
          </w:p>
        </w:tc>
        <w:tc>
          <w:tcPr>
            <w:tcW w:w="625" w:type="pct"/>
            <w:gridSpan w:val="2"/>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3"/>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p>
        </w:tc>
        <w:tc>
          <w:tcPr>
            <w:tcW w:w="2475" w:type="pct"/>
            <w:gridSpan w:val="2"/>
          </w:tcPr>
          <w:p w:rsidR="00125862" w:rsidRPr="00206878" w:rsidRDefault="00125862" w:rsidP="00125862">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Пофарбувати та відремонтувати обладнання на ділянках, завезти свіжий пісок</w:t>
            </w:r>
          </w:p>
        </w:tc>
        <w:tc>
          <w:tcPr>
            <w:tcW w:w="625" w:type="pct"/>
            <w:gridSpan w:val="2"/>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3"/>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579" w:type="pct"/>
          </w:tcPr>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5000" w:type="pct"/>
            <w:gridSpan w:val="10"/>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5.2. Загальні збори колективу, рада дошкільного навчального закладу, виробничі наради</w:t>
            </w:r>
          </w:p>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125862" w:rsidRPr="00206878" w:rsidRDefault="00125862" w:rsidP="00125862">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Виробнича нарада</w:t>
            </w:r>
          </w:p>
          <w:p w:rsidR="00125862" w:rsidRPr="00206878" w:rsidRDefault="00A8762F"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завдання колективу на літню оздоровчу кампанію</w:t>
            </w:r>
          </w:p>
          <w:p w:rsidR="00125862" w:rsidRPr="00206878" w:rsidRDefault="00A8762F"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Про виконання санітарного режиму в літній період</w:t>
            </w:r>
          </w:p>
          <w:p w:rsidR="00A8762F" w:rsidRPr="00206878" w:rsidRDefault="00A8762F"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підвищення відповідальності працівників за охорону життя та здоров'я дітей в літній період</w:t>
            </w:r>
          </w:p>
          <w:p w:rsidR="00A8762F" w:rsidRPr="00206878" w:rsidRDefault="00A8762F" w:rsidP="00056BEF">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проходження медичного обстеження працівниками закладу</w:t>
            </w:r>
          </w:p>
          <w:p w:rsidR="00C018F0" w:rsidRPr="00206878" w:rsidRDefault="00A8762F" w:rsidP="005A4EDE">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Організація харчування дітей в літній оздоровчий період</w:t>
            </w:r>
          </w:p>
        </w:tc>
        <w:tc>
          <w:tcPr>
            <w:tcW w:w="625" w:type="pct"/>
            <w:gridSpan w:val="2"/>
            <w:vAlign w:val="center"/>
          </w:tcPr>
          <w:p w:rsidR="00125862" w:rsidRPr="00206878" w:rsidRDefault="005A4EDE"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2</w:t>
            </w:r>
            <w:r w:rsidR="00C018F0" w:rsidRPr="00206878">
              <w:rPr>
                <w:rFonts w:ascii="Times New Roman" w:hAnsi="Times New Roman" w:cs="Times New Roman"/>
                <w:sz w:val="24"/>
                <w:szCs w:val="24"/>
                <w:lang w:val="uk-UA"/>
              </w:rPr>
              <w:t>9</w:t>
            </w:r>
            <w:r w:rsidR="00A8762F" w:rsidRPr="00206878">
              <w:rPr>
                <w:rFonts w:ascii="Times New Roman" w:hAnsi="Times New Roman" w:cs="Times New Roman"/>
                <w:sz w:val="24"/>
                <w:szCs w:val="24"/>
                <w:lang w:val="uk-UA"/>
              </w:rPr>
              <w:t>.05</w:t>
            </w:r>
          </w:p>
        </w:tc>
        <w:tc>
          <w:tcPr>
            <w:tcW w:w="864" w:type="pct"/>
            <w:gridSpan w:val="3"/>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Вихователь-методист</w:t>
            </w:r>
          </w:p>
          <w:p w:rsidR="00125862" w:rsidRPr="00206878" w:rsidRDefault="00A8762F"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Лікар</w:t>
            </w:r>
          </w:p>
        </w:tc>
        <w:tc>
          <w:tcPr>
            <w:tcW w:w="579" w:type="pct"/>
          </w:tcPr>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125862" w:rsidRPr="00206878" w:rsidRDefault="00125862" w:rsidP="0012586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консультацію для обслуговуючого персоналу «Охорона життя та здоров'я дітей»</w:t>
            </w:r>
          </w:p>
        </w:tc>
        <w:tc>
          <w:tcPr>
            <w:tcW w:w="625" w:type="pct"/>
            <w:gridSpan w:val="2"/>
            <w:vAlign w:val="center"/>
          </w:tcPr>
          <w:p w:rsidR="00125862" w:rsidRPr="00206878" w:rsidRDefault="005A4EDE"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r w:rsidR="00A8762F" w:rsidRPr="00206878">
              <w:rPr>
                <w:rFonts w:ascii="Times New Roman" w:hAnsi="Times New Roman" w:cs="Times New Roman"/>
                <w:sz w:val="24"/>
                <w:szCs w:val="24"/>
                <w:lang w:val="uk-UA"/>
              </w:rPr>
              <w:t>.05</w:t>
            </w:r>
          </w:p>
        </w:tc>
        <w:tc>
          <w:tcPr>
            <w:tcW w:w="864" w:type="pct"/>
            <w:gridSpan w:val="3"/>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c>
          <w:tcPr>
            <w:tcW w:w="579" w:type="pct"/>
          </w:tcPr>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5000" w:type="pct"/>
            <w:gridSpan w:val="10"/>
          </w:tcPr>
          <w:p w:rsidR="00125862" w:rsidRPr="00206878" w:rsidRDefault="00125862" w:rsidP="00125862">
            <w:pPr>
              <w:tabs>
                <w:tab w:val="left" w:pos="6285"/>
              </w:tabs>
              <w:contextualSpacing/>
              <w:rPr>
                <w:rFonts w:ascii="Times New Roman" w:hAnsi="Times New Roman" w:cs="Times New Roman"/>
                <w:sz w:val="24"/>
                <w:szCs w:val="24"/>
                <w:lang w:val="uk-UA"/>
              </w:rPr>
            </w:pP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125862" w:rsidRPr="00206878" w:rsidRDefault="00125862" w:rsidP="0012586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«Охорона життя і здоров'я дітей у літній період»</w:t>
            </w:r>
          </w:p>
        </w:tc>
        <w:tc>
          <w:tcPr>
            <w:tcW w:w="625" w:type="pct"/>
            <w:gridSpan w:val="2"/>
            <w:vMerge w:val="restart"/>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3"/>
            <w:vMerge w:val="restart"/>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vMerge w:val="restart"/>
          </w:tcPr>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457" w:type="pct"/>
            <w:gridSpan w:val="2"/>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125862" w:rsidRPr="00206878" w:rsidRDefault="00125862" w:rsidP="00125862">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«Охорона життя та здоров'я дітей, профілактика отруєнь грибами та рослинами влітку»</w:t>
            </w:r>
          </w:p>
        </w:tc>
        <w:tc>
          <w:tcPr>
            <w:tcW w:w="625" w:type="pct"/>
            <w:gridSpan w:val="2"/>
            <w:vMerge/>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c>
          <w:tcPr>
            <w:tcW w:w="864" w:type="pct"/>
            <w:gridSpan w:val="3"/>
            <w:vMerge/>
            <w:vAlign w:val="center"/>
          </w:tcPr>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c>
          <w:tcPr>
            <w:tcW w:w="579" w:type="pct"/>
            <w:vMerge/>
          </w:tcPr>
          <w:p w:rsidR="00125862" w:rsidRPr="00206878" w:rsidRDefault="00125862" w:rsidP="00125862">
            <w:pPr>
              <w:tabs>
                <w:tab w:val="left" w:pos="6285"/>
              </w:tabs>
              <w:contextualSpacing/>
              <w:jc w:val="center"/>
              <w:rPr>
                <w:rFonts w:ascii="Times New Roman" w:hAnsi="Times New Roman" w:cs="Times New Roman"/>
                <w:sz w:val="24"/>
                <w:szCs w:val="24"/>
                <w:lang w:val="uk-UA"/>
              </w:rPr>
            </w:pPr>
          </w:p>
        </w:tc>
      </w:tr>
      <w:tr w:rsidR="003D1C86" w:rsidRPr="00206878" w:rsidTr="006C08D6">
        <w:tc>
          <w:tcPr>
            <w:tcW w:w="5000" w:type="pct"/>
            <w:gridSpan w:val="10"/>
            <w:vAlign w:val="center"/>
          </w:tcPr>
          <w:p w:rsidR="00125862" w:rsidRPr="00206878" w:rsidRDefault="00125862" w:rsidP="00125862">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6. Вивчення стану організації життєдіяльності дітей</w:t>
            </w:r>
          </w:p>
        </w:tc>
      </w:tr>
      <w:tr w:rsidR="003D1C86" w:rsidRPr="00206878" w:rsidTr="006C08D6">
        <w:tc>
          <w:tcPr>
            <w:tcW w:w="457" w:type="pct"/>
            <w:gridSpan w:val="2"/>
          </w:tcPr>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125862" w:rsidRPr="00206878" w:rsidRDefault="00A8762F" w:rsidP="00125862">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Оперативний</w:t>
            </w:r>
            <w:r w:rsidR="00125862" w:rsidRPr="00206878">
              <w:rPr>
                <w:rFonts w:ascii="Times New Roman" w:hAnsi="Times New Roman" w:cs="Times New Roman"/>
                <w:b/>
                <w:sz w:val="24"/>
                <w:szCs w:val="24"/>
                <w:lang w:val="uk-UA"/>
              </w:rPr>
              <w:t>:</w:t>
            </w:r>
          </w:p>
          <w:p w:rsidR="00125862" w:rsidRPr="00206878" w:rsidRDefault="00A8762F"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Підбиття підсумків огляду –конкурсу «Найкращий майданчик»</w:t>
            </w:r>
          </w:p>
          <w:p w:rsidR="00A8762F" w:rsidRPr="00206878" w:rsidRDefault="00A8762F"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«Якість медико-педагогічного контролю за розвитком рухів та фізичних якостей дітей»</w:t>
            </w:r>
          </w:p>
          <w:p w:rsidR="00A8762F" w:rsidRPr="00206878" w:rsidRDefault="00A8762F" w:rsidP="00AA66E3">
            <w:pPr>
              <w:pStyle w:val="a8"/>
              <w:numPr>
                <w:ilvl w:val="0"/>
                <w:numId w:val="1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«Створення умов для літнього оздоровлення дітей»</w:t>
            </w:r>
          </w:p>
        </w:tc>
        <w:tc>
          <w:tcPr>
            <w:tcW w:w="625" w:type="pct"/>
            <w:gridSpan w:val="2"/>
            <w:vAlign w:val="center"/>
          </w:tcPr>
          <w:p w:rsidR="00125862" w:rsidRPr="00206878" w:rsidRDefault="00125862" w:rsidP="00A8762F">
            <w:pPr>
              <w:tabs>
                <w:tab w:val="left" w:pos="6285"/>
              </w:tabs>
              <w:contextualSpacing/>
              <w:rPr>
                <w:rFonts w:ascii="Times New Roman" w:hAnsi="Times New Roman" w:cs="Times New Roman"/>
                <w:sz w:val="24"/>
                <w:szCs w:val="24"/>
                <w:lang w:val="uk-UA"/>
              </w:rPr>
            </w:pP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3"/>
          </w:tcPr>
          <w:p w:rsidR="00125862" w:rsidRPr="00206878" w:rsidRDefault="00125862" w:rsidP="00A8762F">
            <w:pPr>
              <w:tabs>
                <w:tab w:val="left" w:pos="6285"/>
              </w:tabs>
              <w:contextualSpacing/>
              <w:rPr>
                <w:rFonts w:ascii="Times New Roman" w:hAnsi="Times New Roman" w:cs="Times New Roman"/>
                <w:sz w:val="24"/>
                <w:szCs w:val="24"/>
                <w:lang w:val="uk-UA"/>
              </w:rPr>
            </w:pP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tc>
        <w:tc>
          <w:tcPr>
            <w:tcW w:w="579" w:type="pct"/>
          </w:tcPr>
          <w:p w:rsidR="00125862" w:rsidRPr="00206878" w:rsidRDefault="00125862" w:rsidP="00A8762F">
            <w:pPr>
              <w:tabs>
                <w:tab w:val="left" w:pos="6285"/>
              </w:tabs>
              <w:contextualSpacing/>
              <w:rPr>
                <w:rFonts w:ascii="Times New Roman" w:hAnsi="Times New Roman" w:cs="Times New Roman"/>
                <w:sz w:val="24"/>
                <w:szCs w:val="24"/>
                <w:lang w:val="uk-UA"/>
              </w:rPr>
            </w:pPr>
          </w:p>
          <w:p w:rsidR="00125862" w:rsidRPr="00206878" w:rsidRDefault="00125862" w:rsidP="00125862">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відома колективу</w:t>
            </w:r>
          </w:p>
        </w:tc>
      </w:tr>
    </w:tbl>
    <w:p w:rsidR="005A4EDE" w:rsidRPr="00206878" w:rsidRDefault="005A4EDE" w:rsidP="00753F3C">
      <w:pPr>
        <w:rPr>
          <w:rFonts w:ascii="Times New Roman" w:hAnsi="Times New Roman" w:cs="Times New Roman"/>
          <w:b/>
          <w:sz w:val="48"/>
          <w:szCs w:val="48"/>
          <w:lang w:val="uk-UA"/>
        </w:rPr>
      </w:pPr>
    </w:p>
    <w:p w:rsidR="00B032CA" w:rsidRPr="00206878" w:rsidRDefault="00B032CA" w:rsidP="00EA1AEB">
      <w:pPr>
        <w:jc w:val="center"/>
        <w:rPr>
          <w:rFonts w:ascii="Times New Roman" w:hAnsi="Times New Roman" w:cs="Times New Roman"/>
          <w:b/>
          <w:sz w:val="48"/>
          <w:szCs w:val="48"/>
          <w:lang w:val="uk-UA"/>
        </w:rPr>
      </w:pPr>
    </w:p>
    <w:p w:rsidR="00B032CA" w:rsidRPr="00206878" w:rsidRDefault="00B032CA" w:rsidP="00EA1AEB">
      <w:pPr>
        <w:jc w:val="center"/>
        <w:rPr>
          <w:rFonts w:ascii="Times New Roman" w:hAnsi="Times New Roman" w:cs="Times New Roman"/>
          <w:b/>
          <w:sz w:val="48"/>
          <w:szCs w:val="48"/>
          <w:lang w:val="uk-UA"/>
        </w:rPr>
      </w:pPr>
    </w:p>
    <w:p w:rsidR="00B032CA" w:rsidRPr="00206878" w:rsidRDefault="00B032CA" w:rsidP="00EA1AEB">
      <w:pPr>
        <w:jc w:val="center"/>
        <w:rPr>
          <w:rFonts w:ascii="Times New Roman" w:hAnsi="Times New Roman" w:cs="Times New Roman"/>
          <w:b/>
          <w:sz w:val="48"/>
          <w:szCs w:val="48"/>
          <w:lang w:val="uk-UA"/>
        </w:rPr>
      </w:pPr>
    </w:p>
    <w:p w:rsidR="007B2486" w:rsidRPr="00206878" w:rsidRDefault="007B2486" w:rsidP="00EA1AEB">
      <w:pPr>
        <w:jc w:val="center"/>
        <w:rPr>
          <w:rFonts w:ascii="Times New Roman" w:hAnsi="Times New Roman" w:cs="Times New Roman"/>
          <w:b/>
          <w:sz w:val="48"/>
          <w:szCs w:val="48"/>
          <w:lang w:val="uk-UA"/>
        </w:rPr>
      </w:pPr>
    </w:p>
    <w:p w:rsidR="00D261E7" w:rsidRPr="00206878" w:rsidRDefault="00D261E7" w:rsidP="00EA1AEB">
      <w:pPr>
        <w:jc w:val="center"/>
        <w:rPr>
          <w:rFonts w:ascii="Times New Roman" w:hAnsi="Times New Roman" w:cs="Times New Roman"/>
          <w:b/>
          <w:sz w:val="48"/>
          <w:szCs w:val="48"/>
          <w:lang w:val="uk-UA"/>
        </w:rPr>
      </w:pPr>
      <w:r w:rsidRPr="00206878">
        <w:rPr>
          <w:rFonts w:ascii="Times New Roman" w:hAnsi="Times New Roman" w:cs="Times New Roman"/>
          <w:b/>
          <w:sz w:val="48"/>
          <w:szCs w:val="48"/>
          <w:lang w:val="uk-UA"/>
        </w:rPr>
        <w:lastRenderedPageBreak/>
        <w:t>ПЛАН РОБ</w:t>
      </w:r>
      <w:r w:rsidR="00EA1AEB" w:rsidRPr="00206878">
        <w:rPr>
          <w:rFonts w:ascii="Times New Roman" w:hAnsi="Times New Roman" w:cs="Times New Roman"/>
          <w:b/>
          <w:sz w:val="48"/>
          <w:szCs w:val="48"/>
          <w:lang w:val="uk-UA"/>
        </w:rPr>
        <w:t>ОТИ НА ЛІТНІЙ ОЗДОРОВЧИЙ ПЕРІОД</w:t>
      </w:r>
    </w:p>
    <w:p w:rsidR="00D261E7" w:rsidRPr="00206878" w:rsidRDefault="00D261E7" w:rsidP="00D261E7">
      <w:pPr>
        <w:ind w:left="360"/>
        <w:rPr>
          <w:rFonts w:ascii="Times New Roman" w:hAnsi="Times New Roman" w:cs="Times New Roman"/>
          <w:sz w:val="36"/>
          <w:szCs w:val="36"/>
          <w:lang w:val="uk-UA"/>
        </w:rPr>
      </w:pPr>
      <w:r w:rsidRPr="00206878">
        <w:rPr>
          <w:rFonts w:ascii="Times New Roman" w:hAnsi="Times New Roman" w:cs="Times New Roman"/>
          <w:b/>
          <w:sz w:val="36"/>
          <w:szCs w:val="36"/>
          <w:lang w:val="uk-UA"/>
        </w:rPr>
        <w:t>Пріоритетні напрями роботи на літній оздоровчий період</w:t>
      </w:r>
      <w:r w:rsidRPr="00206878">
        <w:rPr>
          <w:rFonts w:ascii="Times New Roman" w:hAnsi="Times New Roman" w:cs="Times New Roman"/>
          <w:sz w:val="36"/>
          <w:szCs w:val="36"/>
          <w:lang w:val="uk-UA"/>
        </w:rPr>
        <w:t>:</w:t>
      </w:r>
    </w:p>
    <w:p w:rsidR="00B032CA" w:rsidRPr="00206878" w:rsidRDefault="00B032CA" w:rsidP="00B032C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1. Створення оптимальних умов для зміцнення здоров'я вихованців, збереження їх життя та подальшого формування життєвої компетенції шляхом упровадження сучасних здоров’я збережувальних та здоров’я формувальних освітніх технологій.</w:t>
      </w:r>
    </w:p>
    <w:p w:rsidR="00B032CA" w:rsidRPr="00206878" w:rsidRDefault="00B032CA" w:rsidP="00B032CA">
      <w:pPr>
        <w:tabs>
          <w:tab w:val="left" w:pos="6285"/>
        </w:tabs>
        <w:spacing w:after="0"/>
        <w:contextualSpacing/>
        <w:rPr>
          <w:rFonts w:ascii="Times New Roman" w:hAnsi="Times New Roman" w:cs="Times New Roman"/>
          <w:sz w:val="28"/>
          <w:szCs w:val="28"/>
          <w:lang w:val="uk-UA"/>
        </w:rPr>
      </w:pPr>
      <w:r w:rsidRPr="00206878">
        <w:rPr>
          <w:rFonts w:ascii="Times New Roman" w:hAnsi="Times New Roman" w:cs="Times New Roman"/>
          <w:sz w:val="28"/>
          <w:szCs w:val="28"/>
          <w:lang w:val="uk-UA"/>
        </w:rPr>
        <w:t xml:space="preserve">       2. Реалізовувати систему заходів, направлену на оздоровлення гармонійно розвиненої особистості, формування її  пізнавальної активності та трудових навичок.</w:t>
      </w:r>
    </w:p>
    <w:p w:rsidR="00B032CA" w:rsidRPr="00206878" w:rsidRDefault="00B032CA" w:rsidP="00B032CA">
      <w:pPr>
        <w:tabs>
          <w:tab w:val="left" w:pos="284"/>
          <w:tab w:val="left" w:pos="6285"/>
        </w:tabs>
        <w:spacing w:after="0"/>
        <w:contextualSpacing/>
        <w:rPr>
          <w:lang w:val="uk-UA"/>
        </w:rPr>
      </w:pPr>
      <w:r w:rsidRPr="00206878">
        <w:rPr>
          <w:rFonts w:ascii="Times New Roman" w:hAnsi="Times New Roman" w:cs="Times New Roman"/>
          <w:sz w:val="28"/>
          <w:szCs w:val="28"/>
          <w:lang w:val="uk-UA"/>
        </w:rPr>
        <w:t xml:space="preserve">       3.  Впроваджувати сучасні освітні технології  з розвитку творчих здібностей  дітей в літній період в тандемі з батьками.</w:t>
      </w:r>
      <w:r w:rsidRPr="00206878">
        <w:rPr>
          <w:lang w:val="uk-UA"/>
        </w:rPr>
        <w:t xml:space="preserve"> </w:t>
      </w:r>
    </w:p>
    <w:p w:rsidR="00B032CA" w:rsidRPr="00206878" w:rsidRDefault="00B032CA" w:rsidP="00B032CA">
      <w:pPr>
        <w:tabs>
          <w:tab w:val="left" w:pos="6285"/>
        </w:tabs>
        <w:spacing w:after="0"/>
        <w:contextualSpacing/>
        <w:jc w:val="both"/>
        <w:rPr>
          <w:rFonts w:ascii="Times New Roman" w:hAnsi="Times New Roman" w:cs="Times New Roman"/>
          <w:b/>
          <w:sz w:val="32"/>
          <w:szCs w:val="28"/>
          <w:u w:val="single"/>
          <w:lang w:val="uk-UA"/>
        </w:rPr>
      </w:pPr>
    </w:p>
    <w:p w:rsidR="00CE0F68" w:rsidRPr="00206878" w:rsidRDefault="00CE0F68" w:rsidP="006C1B3A">
      <w:pPr>
        <w:spacing w:after="0" w:line="240" w:lineRule="auto"/>
        <w:ind w:left="720"/>
        <w:jc w:val="center"/>
        <w:rPr>
          <w:rFonts w:ascii="Times New Roman" w:hAnsi="Times New Roman" w:cs="Times New Roman"/>
          <w:b/>
          <w:sz w:val="36"/>
          <w:szCs w:val="36"/>
          <w:lang w:val="uk-UA"/>
        </w:rPr>
      </w:pPr>
    </w:p>
    <w:p w:rsidR="007B1B93" w:rsidRPr="00206878" w:rsidRDefault="006C1B3A" w:rsidP="006C1B3A">
      <w:pPr>
        <w:spacing w:after="0" w:line="240" w:lineRule="auto"/>
        <w:ind w:left="720"/>
        <w:jc w:val="center"/>
        <w:rPr>
          <w:rFonts w:ascii="Times New Roman" w:hAnsi="Times New Roman" w:cs="Times New Roman"/>
          <w:b/>
          <w:sz w:val="36"/>
          <w:szCs w:val="36"/>
          <w:lang w:val="uk-UA"/>
        </w:rPr>
      </w:pPr>
      <w:r w:rsidRPr="00206878">
        <w:rPr>
          <w:rFonts w:ascii="Times New Roman" w:hAnsi="Times New Roman" w:cs="Times New Roman"/>
          <w:b/>
          <w:sz w:val="36"/>
          <w:szCs w:val="36"/>
          <w:lang w:val="uk-UA"/>
        </w:rPr>
        <w:t>ЧЕРВЕНЬ</w:t>
      </w:r>
    </w:p>
    <w:tbl>
      <w:tblPr>
        <w:tblStyle w:val="a7"/>
        <w:tblW w:w="5255" w:type="pct"/>
        <w:tblLayout w:type="fixed"/>
        <w:tblLook w:val="04A0" w:firstRow="1" w:lastRow="0" w:firstColumn="1" w:lastColumn="0" w:noHBand="0" w:noVBand="1"/>
      </w:tblPr>
      <w:tblGrid>
        <w:gridCol w:w="1317"/>
        <w:gridCol w:w="6"/>
        <w:gridCol w:w="7111"/>
        <w:gridCol w:w="23"/>
        <w:gridCol w:w="1777"/>
        <w:gridCol w:w="37"/>
        <w:gridCol w:w="2453"/>
        <w:gridCol w:w="35"/>
        <w:gridCol w:w="1619"/>
      </w:tblGrid>
      <w:tr w:rsidR="006C08D6" w:rsidRPr="00206878" w:rsidTr="00923BBF">
        <w:trPr>
          <w:trHeight w:val="370"/>
        </w:trPr>
        <w:tc>
          <w:tcPr>
            <w:tcW w:w="458" w:type="pct"/>
          </w:tcPr>
          <w:p w:rsidR="007B1B93" w:rsidRPr="00206878" w:rsidRDefault="007B1B93"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gridSpan w:val="2"/>
          </w:tcPr>
          <w:p w:rsidR="007B1B93" w:rsidRPr="00206878" w:rsidRDefault="007B1B93"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7B1B93" w:rsidRPr="00206878" w:rsidRDefault="007B1B93" w:rsidP="006C08D6">
            <w:pPr>
              <w:tabs>
                <w:tab w:val="left" w:pos="6285"/>
              </w:tabs>
              <w:contextualSpacing/>
              <w:jc w:val="center"/>
              <w:rPr>
                <w:rFonts w:ascii="Times New Roman" w:hAnsi="Times New Roman" w:cs="Times New Roman"/>
                <w:b/>
                <w:sz w:val="28"/>
                <w:szCs w:val="28"/>
                <w:lang w:val="uk-UA"/>
              </w:rPr>
            </w:pPr>
          </w:p>
        </w:tc>
        <w:tc>
          <w:tcPr>
            <w:tcW w:w="626" w:type="pct"/>
            <w:gridSpan w:val="2"/>
          </w:tcPr>
          <w:p w:rsidR="007B1B93" w:rsidRPr="00206878" w:rsidRDefault="007B1B93"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6" w:type="pct"/>
            <w:gridSpan w:val="2"/>
          </w:tcPr>
          <w:p w:rsidR="007B1B93" w:rsidRPr="00206878" w:rsidRDefault="007B1B93"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5" w:type="pct"/>
            <w:gridSpan w:val="2"/>
          </w:tcPr>
          <w:p w:rsidR="007B1B93" w:rsidRPr="00206878" w:rsidRDefault="007B1B93"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6C08D6" w:rsidRPr="00206878" w:rsidTr="006C08D6">
        <w:trPr>
          <w:trHeight w:val="1559"/>
        </w:trPr>
        <w:tc>
          <w:tcPr>
            <w:tcW w:w="5000" w:type="pct"/>
            <w:gridSpan w:val="9"/>
          </w:tcPr>
          <w:p w:rsidR="007B1B93" w:rsidRPr="00206878" w:rsidRDefault="00021079" w:rsidP="006C08D6">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1.</w:t>
            </w:r>
            <w:r w:rsidR="007B1B93" w:rsidRPr="00206878">
              <w:rPr>
                <w:rFonts w:ascii="Times New Roman" w:hAnsi="Times New Roman" w:cs="Times New Roman"/>
                <w:b/>
                <w:i/>
                <w:sz w:val="32"/>
                <w:szCs w:val="32"/>
                <w:u w:val="single"/>
                <w:lang w:val="uk-UA"/>
              </w:rPr>
              <w:t xml:space="preserve"> Методична робота з кадрами</w:t>
            </w:r>
          </w:p>
          <w:p w:rsidR="007B1B93" w:rsidRPr="00206878" w:rsidRDefault="007B1B93" w:rsidP="006C08D6">
            <w:pPr>
              <w:tabs>
                <w:tab w:val="left" w:pos="6285"/>
              </w:tabs>
              <w:contextualSpacing/>
              <w:jc w:val="center"/>
              <w:rPr>
                <w:rFonts w:ascii="Times New Roman" w:hAnsi="Times New Roman" w:cs="Times New Roman"/>
                <w:b/>
                <w:i/>
                <w:sz w:val="32"/>
                <w:szCs w:val="32"/>
                <w:u w:val="single"/>
                <w:lang w:val="uk-UA"/>
              </w:rPr>
            </w:pPr>
          </w:p>
          <w:p w:rsidR="007B1B93" w:rsidRPr="00206878" w:rsidRDefault="007B1B93"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Підвищення професійної компетентності педагогічних працівників </w:t>
            </w:r>
          </w:p>
          <w:p w:rsidR="007B1B93" w:rsidRPr="00206878" w:rsidRDefault="007B1B93" w:rsidP="006C08D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3D1C86" w:rsidRPr="00206878" w:rsidTr="00923BBF">
        <w:trPr>
          <w:trHeight w:val="355"/>
        </w:trPr>
        <w:tc>
          <w:tcPr>
            <w:tcW w:w="460" w:type="pct"/>
            <w:gridSpan w:val="2"/>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6C08D6" w:rsidRPr="00206878" w:rsidRDefault="006C08D6" w:rsidP="006C08D6">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Консультації:</w:t>
            </w:r>
          </w:p>
          <w:p w:rsidR="007B1B93" w:rsidRPr="00206878" w:rsidRDefault="006C08D6" w:rsidP="00AA66E3">
            <w:pPr>
              <w:pStyle w:val="a8"/>
              <w:numPr>
                <w:ilvl w:val="0"/>
                <w:numId w:val="4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«Організація літнього відпочинку: знайомство з розкладом занять, формами планування навчально-виховної роботи в літній період»</w:t>
            </w:r>
          </w:p>
          <w:p w:rsidR="00E6383E" w:rsidRPr="00206878" w:rsidRDefault="006C08D6" w:rsidP="00E6383E">
            <w:pPr>
              <w:pStyle w:val="a8"/>
              <w:numPr>
                <w:ilvl w:val="0"/>
                <w:numId w:val="4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«Профілактика гострих шлункових захворювань та отруєнь дітей дошкільного віку влітку</w:t>
            </w:r>
            <w:r w:rsidR="00923BBF" w:rsidRPr="00206878">
              <w:rPr>
                <w:rFonts w:ascii="Times New Roman" w:hAnsi="Times New Roman" w:cs="Times New Roman"/>
                <w:sz w:val="24"/>
                <w:szCs w:val="24"/>
                <w:lang w:val="uk-UA"/>
              </w:rPr>
              <w:t>. Профілактика гельмінтозів</w:t>
            </w:r>
            <w:r w:rsidRPr="00206878">
              <w:rPr>
                <w:rFonts w:ascii="Times New Roman" w:hAnsi="Times New Roman" w:cs="Times New Roman"/>
                <w:sz w:val="24"/>
                <w:szCs w:val="24"/>
                <w:lang w:val="uk-UA"/>
              </w:rPr>
              <w:t>»</w:t>
            </w:r>
          </w:p>
        </w:tc>
        <w:tc>
          <w:tcPr>
            <w:tcW w:w="631" w:type="pct"/>
            <w:gridSpan w:val="2"/>
          </w:tcPr>
          <w:p w:rsidR="007B1B93" w:rsidRPr="00206878" w:rsidRDefault="007B1B93" w:rsidP="006C08D6">
            <w:pPr>
              <w:tabs>
                <w:tab w:val="left" w:pos="6285"/>
              </w:tabs>
              <w:contextualSpacing/>
              <w:jc w:val="center"/>
              <w:rPr>
                <w:rFonts w:ascii="Times New Roman" w:hAnsi="Times New Roman" w:cs="Times New Roman"/>
                <w:sz w:val="24"/>
                <w:szCs w:val="24"/>
                <w:lang w:val="uk-UA"/>
              </w:rPr>
            </w:pPr>
          </w:p>
          <w:p w:rsidR="006C08D6" w:rsidRPr="00206878" w:rsidRDefault="00DE236D"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r w:rsidR="006C08D6" w:rsidRPr="00206878">
              <w:rPr>
                <w:rFonts w:ascii="Times New Roman" w:hAnsi="Times New Roman" w:cs="Times New Roman"/>
                <w:sz w:val="24"/>
                <w:szCs w:val="24"/>
                <w:lang w:val="uk-UA"/>
              </w:rPr>
              <w:t>.06</w:t>
            </w:r>
          </w:p>
          <w:p w:rsidR="006C08D6" w:rsidRPr="00206878" w:rsidRDefault="006C08D6" w:rsidP="006C08D6">
            <w:pPr>
              <w:tabs>
                <w:tab w:val="left" w:pos="6285"/>
              </w:tabs>
              <w:contextualSpacing/>
              <w:rPr>
                <w:rFonts w:ascii="Times New Roman" w:hAnsi="Times New Roman" w:cs="Times New Roman"/>
                <w:sz w:val="24"/>
                <w:szCs w:val="24"/>
                <w:lang w:val="uk-UA"/>
              </w:rPr>
            </w:pPr>
          </w:p>
          <w:p w:rsidR="006C08D6" w:rsidRPr="00206878" w:rsidRDefault="006C08D6" w:rsidP="006C08D6">
            <w:pPr>
              <w:tabs>
                <w:tab w:val="left" w:pos="6285"/>
              </w:tabs>
              <w:contextualSpacing/>
              <w:jc w:val="center"/>
              <w:rPr>
                <w:rFonts w:ascii="Times New Roman" w:hAnsi="Times New Roman" w:cs="Times New Roman"/>
                <w:sz w:val="24"/>
                <w:szCs w:val="24"/>
                <w:lang w:val="uk-UA"/>
              </w:rPr>
            </w:pPr>
          </w:p>
          <w:p w:rsidR="006C08D6" w:rsidRPr="00206878" w:rsidRDefault="006C08D6" w:rsidP="006C08D6">
            <w:pPr>
              <w:tabs>
                <w:tab w:val="left" w:pos="6285"/>
              </w:tabs>
              <w:contextualSpacing/>
              <w:jc w:val="center"/>
              <w:rPr>
                <w:rFonts w:ascii="Times New Roman" w:hAnsi="Times New Roman" w:cs="Times New Roman"/>
                <w:sz w:val="24"/>
                <w:szCs w:val="24"/>
                <w:lang w:val="uk-UA"/>
              </w:rPr>
            </w:pPr>
          </w:p>
        </w:tc>
        <w:tc>
          <w:tcPr>
            <w:tcW w:w="865" w:type="pct"/>
            <w:gridSpan w:val="2"/>
          </w:tcPr>
          <w:p w:rsidR="00923BBF" w:rsidRPr="00206878" w:rsidRDefault="00923BBF" w:rsidP="00923BBF">
            <w:pPr>
              <w:tabs>
                <w:tab w:val="left" w:pos="6285"/>
              </w:tabs>
              <w:contextualSpacing/>
              <w:jc w:val="center"/>
              <w:rPr>
                <w:rFonts w:ascii="Times New Roman" w:hAnsi="Times New Roman" w:cs="Times New Roman"/>
                <w:sz w:val="24"/>
                <w:szCs w:val="24"/>
                <w:lang w:val="uk-UA"/>
              </w:rPr>
            </w:pPr>
          </w:p>
          <w:p w:rsidR="007B1B93" w:rsidRPr="00206878" w:rsidRDefault="007B1B93" w:rsidP="00923B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23BBF" w:rsidRPr="00206878" w:rsidRDefault="00923BBF" w:rsidP="00923BBF">
            <w:pPr>
              <w:tabs>
                <w:tab w:val="left" w:pos="6285"/>
              </w:tabs>
              <w:contextualSpacing/>
              <w:jc w:val="center"/>
              <w:rPr>
                <w:rFonts w:ascii="Times New Roman" w:hAnsi="Times New Roman" w:cs="Times New Roman"/>
                <w:sz w:val="24"/>
                <w:szCs w:val="24"/>
                <w:lang w:val="uk-UA"/>
              </w:rPr>
            </w:pPr>
          </w:p>
          <w:p w:rsidR="00923BBF" w:rsidRPr="00206878" w:rsidRDefault="00923BBF" w:rsidP="00923BBF">
            <w:pPr>
              <w:tabs>
                <w:tab w:val="left" w:pos="6285"/>
              </w:tabs>
              <w:contextualSpacing/>
              <w:jc w:val="center"/>
              <w:rPr>
                <w:rFonts w:ascii="Times New Roman" w:hAnsi="Times New Roman" w:cs="Times New Roman"/>
                <w:sz w:val="24"/>
                <w:szCs w:val="24"/>
                <w:lang w:val="uk-UA"/>
              </w:rPr>
            </w:pPr>
          </w:p>
          <w:p w:rsidR="00923BBF" w:rsidRPr="00206878" w:rsidRDefault="00923BBF" w:rsidP="00923B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Лікар</w:t>
            </w:r>
          </w:p>
        </w:tc>
        <w:tc>
          <w:tcPr>
            <w:tcW w:w="563" w:type="pct"/>
          </w:tcPr>
          <w:p w:rsidR="007B1B93" w:rsidRPr="00206878" w:rsidRDefault="007B1B93"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690"/>
        </w:trPr>
        <w:tc>
          <w:tcPr>
            <w:tcW w:w="5000" w:type="pct"/>
            <w:gridSpan w:val="9"/>
            <w:vAlign w:val="center"/>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Удосконалення професійної творчості</w:t>
            </w:r>
          </w:p>
        </w:tc>
      </w:tr>
      <w:tr w:rsidR="003D1C86" w:rsidRPr="00206878" w:rsidTr="006C08D6">
        <w:trPr>
          <w:trHeight w:val="355"/>
        </w:trPr>
        <w:tc>
          <w:tcPr>
            <w:tcW w:w="460" w:type="pct"/>
            <w:gridSpan w:val="2"/>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3</w:t>
            </w:r>
          </w:p>
        </w:tc>
        <w:tc>
          <w:tcPr>
            <w:tcW w:w="2481" w:type="pct"/>
            <w:gridSpan w:val="2"/>
          </w:tcPr>
          <w:p w:rsidR="007B1B93" w:rsidRPr="00206878" w:rsidRDefault="007B1B93" w:rsidP="006C08D6">
            <w:pPr>
              <w:tabs>
                <w:tab w:val="left" w:pos="6285"/>
              </w:tabs>
              <w:rPr>
                <w:rFonts w:ascii="Times New Roman" w:hAnsi="Times New Roman" w:cs="Times New Roman"/>
                <w:sz w:val="24"/>
                <w:szCs w:val="24"/>
                <w:lang w:val="uk-UA"/>
              </w:rPr>
            </w:pPr>
            <w:r w:rsidRPr="00206878">
              <w:rPr>
                <w:rFonts w:ascii="Times New Roman" w:hAnsi="Times New Roman" w:cs="Times New Roman"/>
                <w:b/>
                <w:sz w:val="24"/>
                <w:szCs w:val="24"/>
                <w:lang w:val="uk-UA"/>
              </w:rPr>
              <w:t>Педгодина</w:t>
            </w:r>
            <w:r w:rsidRPr="00206878">
              <w:rPr>
                <w:rFonts w:ascii="Times New Roman" w:hAnsi="Times New Roman" w:cs="Times New Roman"/>
                <w:sz w:val="24"/>
                <w:szCs w:val="24"/>
                <w:lang w:val="uk-UA"/>
              </w:rPr>
              <w:t>:</w:t>
            </w:r>
            <w:r w:rsidR="00923BBF" w:rsidRPr="00206878">
              <w:rPr>
                <w:rFonts w:ascii="Times New Roman" w:hAnsi="Times New Roman" w:cs="Times New Roman"/>
                <w:sz w:val="24"/>
                <w:szCs w:val="24"/>
                <w:lang w:val="uk-UA"/>
              </w:rPr>
              <w:t xml:space="preserve"> «</w:t>
            </w:r>
            <w:r w:rsidR="007B2486" w:rsidRPr="00206878">
              <w:rPr>
                <w:rFonts w:ascii="Times New Roman" w:hAnsi="Times New Roman" w:cs="Times New Roman"/>
                <w:sz w:val="24"/>
                <w:szCs w:val="24"/>
                <w:lang w:val="uk-UA"/>
              </w:rPr>
              <w:t>П</w:t>
            </w:r>
            <w:r w:rsidR="007B2486" w:rsidRPr="00206878">
              <w:rPr>
                <w:rFonts w:ascii="Times New Roman" w:eastAsia="Times New Roman" w:hAnsi="Times New Roman" w:cs="Times New Roman"/>
                <w:sz w:val="24"/>
                <w:szCs w:val="24"/>
                <w:lang w:val="uk-UA" w:eastAsia="ru-RU"/>
              </w:rPr>
              <w:t>равильна організація режиму дня - запорука фізичного та психічного здоров'я дітей</w:t>
            </w:r>
            <w:r w:rsidR="00923BBF" w:rsidRPr="00206878">
              <w:rPr>
                <w:rFonts w:ascii="Times New Roman" w:hAnsi="Times New Roman" w:cs="Times New Roman"/>
                <w:sz w:val="24"/>
                <w:szCs w:val="24"/>
                <w:lang w:val="uk-UA"/>
              </w:rPr>
              <w:t>»</w:t>
            </w:r>
          </w:p>
        </w:tc>
        <w:tc>
          <w:tcPr>
            <w:tcW w:w="631" w:type="pct"/>
            <w:gridSpan w:val="2"/>
            <w:vAlign w:val="center"/>
          </w:tcPr>
          <w:p w:rsidR="007B1B93" w:rsidRPr="00206878" w:rsidRDefault="00DE236D"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7</w:t>
            </w:r>
            <w:r w:rsidR="00923BBF" w:rsidRPr="00206878">
              <w:rPr>
                <w:rFonts w:ascii="Times New Roman" w:hAnsi="Times New Roman" w:cs="Times New Roman"/>
                <w:sz w:val="24"/>
                <w:szCs w:val="24"/>
                <w:lang w:val="uk-UA"/>
              </w:rPr>
              <w:t>.06</w:t>
            </w:r>
          </w:p>
        </w:tc>
        <w:tc>
          <w:tcPr>
            <w:tcW w:w="865" w:type="pct"/>
            <w:gridSpan w:val="2"/>
            <w:vAlign w:val="center"/>
          </w:tcPr>
          <w:p w:rsidR="007B1B93" w:rsidRPr="00206878" w:rsidRDefault="007B1B93" w:rsidP="00923B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7B1B93" w:rsidRPr="00206878" w:rsidRDefault="007B1B93"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A57C47" w:rsidRPr="00206878" w:rsidRDefault="00A57C47" w:rsidP="006C08D6">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Надавати консультативну допомогу педагогам з питань оздоровлення дітей влітку:</w:t>
            </w:r>
          </w:p>
          <w:p w:rsidR="00A57C47" w:rsidRPr="00206878" w:rsidRDefault="00A57C47" w:rsidP="00AA66E3">
            <w:pPr>
              <w:pStyle w:val="a8"/>
              <w:numPr>
                <w:ilvl w:val="0"/>
                <w:numId w:val="4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Для вихователів груп раннього віку</w:t>
            </w:r>
          </w:p>
          <w:p w:rsidR="00A57C47" w:rsidRPr="00206878" w:rsidRDefault="00A57C47" w:rsidP="00A57C47">
            <w:pPr>
              <w:pStyle w:val="a8"/>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«Як допомогти дитині в період адаптації»</w:t>
            </w:r>
          </w:p>
          <w:p w:rsidR="00A57C47" w:rsidRPr="00206878" w:rsidRDefault="00A57C47" w:rsidP="00AA66E3">
            <w:pPr>
              <w:pStyle w:val="a8"/>
              <w:numPr>
                <w:ilvl w:val="0"/>
                <w:numId w:val="4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Для вихователів груп молодшого віку</w:t>
            </w:r>
          </w:p>
          <w:p w:rsidR="00A57C47" w:rsidRPr="00206878" w:rsidRDefault="00A57C47" w:rsidP="00A57C47">
            <w:pPr>
              <w:pStyle w:val="a8"/>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«Ігрова діяльність в розвитку рухової активності малюків»</w:t>
            </w:r>
          </w:p>
          <w:p w:rsidR="00B72ACB" w:rsidRPr="00206878" w:rsidRDefault="00B72ACB" w:rsidP="00AA66E3">
            <w:pPr>
              <w:pStyle w:val="a8"/>
              <w:numPr>
                <w:ilvl w:val="0"/>
                <w:numId w:val="4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Для вихователів груп старшого дошкільного віку:</w:t>
            </w:r>
          </w:p>
          <w:p w:rsidR="00B72ACB" w:rsidRPr="00206878" w:rsidRDefault="00B72ACB" w:rsidP="00B72ACB">
            <w:pPr>
              <w:pStyle w:val="a8"/>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«Фізичне і психічне здоров'я малюків за крок до навчання»</w:t>
            </w:r>
          </w:p>
        </w:tc>
        <w:tc>
          <w:tcPr>
            <w:tcW w:w="631" w:type="pct"/>
            <w:gridSpan w:val="2"/>
            <w:vAlign w:val="center"/>
          </w:tcPr>
          <w:p w:rsidR="00A57C47" w:rsidRPr="00206878" w:rsidRDefault="00B72ACB"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A57C47" w:rsidRPr="00206878" w:rsidRDefault="00DE236D" w:rsidP="00923B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p w:rsidR="00DE236D" w:rsidRPr="00206878" w:rsidRDefault="00DE236D" w:rsidP="00923B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 – методист</w:t>
            </w:r>
          </w:p>
          <w:p w:rsidR="00DE236D" w:rsidRPr="00206878" w:rsidRDefault="00DE236D" w:rsidP="00923B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Вчитель-логопед</w:t>
            </w:r>
          </w:p>
          <w:p w:rsidR="00DE236D" w:rsidRPr="00206878" w:rsidRDefault="00DE236D" w:rsidP="00923BBF">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tc>
        <w:tc>
          <w:tcPr>
            <w:tcW w:w="563" w:type="pct"/>
          </w:tcPr>
          <w:p w:rsidR="00A57C47" w:rsidRPr="00206878" w:rsidRDefault="00A57C47"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5000" w:type="pct"/>
            <w:gridSpan w:val="9"/>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Самоосвіта</w:t>
            </w:r>
          </w:p>
        </w:tc>
      </w:tr>
      <w:tr w:rsidR="003D1C86" w:rsidRPr="00206878" w:rsidTr="006C08D6">
        <w:trPr>
          <w:trHeight w:val="355"/>
        </w:trPr>
        <w:tc>
          <w:tcPr>
            <w:tcW w:w="460" w:type="pct"/>
            <w:gridSpan w:val="2"/>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7B1B93" w:rsidRPr="00206878" w:rsidRDefault="00923BBF" w:rsidP="00923B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Обговорення матеріалів з організації літнього оздоровлення</w:t>
            </w:r>
          </w:p>
        </w:tc>
        <w:tc>
          <w:tcPr>
            <w:tcW w:w="631" w:type="pct"/>
            <w:gridSpan w:val="2"/>
            <w:vAlign w:val="center"/>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педгодини</w:t>
            </w:r>
          </w:p>
        </w:tc>
        <w:tc>
          <w:tcPr>
            <w:tcW w:w="865" w:type="pct"/>
            <w:gridSpan w:val="2"/>
            <w:vAlign w:val="center"/>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tc>
        <w:tc>
          <w:tcPr>
            <w:tcW w:w="563" w:type="pct"/>
          </w:tcPr>
          <w:p w:rsidR="007B1B93" w:rsidRPr="00206878" w:rsidRDefault="007B1B93"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923BBF" w:rsidRPr="00206878" w:rsidRDefault="00923BBF"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923BBF" w:rsidRPr="00206878" w:rsidRDefault="00923BBF" w:rsidP="00923B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Педагогічне читання О.Д. Дубогай «Оздоровлення дошколят, або канікули влітку»</w:t>
            </w:r>
          </w:p>
        </w:tc>
        <w:tc>
          <w:tcPr>
            <w:tcW w:w="631" w:type="pct"/>
            <w:gridSpan w:val="2"/>
            <w:vAlign w:val="center"/>
          </w:tcPr>
          <w:p w:rsidR="00923BBF" w:rsidRPr="00206878" w:rsidRDefault="001145A2"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923BBF" w:rsidRPr="00206878" w:rsidRDefault="001145A2"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tc>
        <w:tc>
          <w:tcPr>
            <w:tcW w:w="563" w:type="pct"/>
          </w:tcPr>
          <w:p w:rsidR="00923BBF" w:rsidRPr="00206878" w:rsidRDefault="00923BBF" w:rsidP="006C08D6">
            <w:pPr>
              <w:tabs>
                <w:tab w:val="left" w:pos="6285"/>
              </w:tabs>
              <w:contextualSpacing/>
              <w:jc w:val="center"/>
              <w:rPr>
                <w:rFonts w:ascii="Times New Roman" w:hAnsi="Times New Roman" w:cs="Times New Roman"/>
                <w:sz w:val="24"/>
                <w:szCs w:val="24"/>
                <w:lang w:val="uk-UA"/>
              </w:rPr>
            </w:pPr>
          </w:p>
        </w:tc>
      </w:tr>
      <w:tr w:rsidR="003D1C86" w:rsidRPr="00206878" w:rsidTr="00021079">
        <w:trPr>
          <w:trHeight w:val="355"/>
        </w:trPr>
        <w:tc>
          <w:tcPr>
            <w:tcW w:w="5000" w:type="pct"/>
            <w:gridSpan w:val="9"/>
          </w:tcPr>
          <w:p w:rsidR="00021079" w:rsidRPr="00206878" w:rsidRDefault="00021079" w:rsidP="00923BBF">
            <w:pPr>
              <w:tabs>
                <w:tab w:val="left" w:pos="6285"/>
              </w:tabs>
              <w:rPr>
                <w:rFonts w:ascii="Times New Roman" w:hAnsi="Times New Roman" w:cs="Times New Roman"/>
                <w:sz w:val="24"/>
                <w:szCs w:val="24"/>
                <w:lang w:val="uk-UA"/>
              </w:rPr>
            </w:pPr>
          </w:p>
          <w:p w:rsidR="00021079" w:rsidRPr="00206878" w:rsidRDefault="00000A1D" w:rsidP="00A57C47">
            <w:pPr>
              <w:pStyle w:val="a8"/>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2.</w:t>
            </w:r>
            <w:r w:rsidR="00021079" w:rsidRPr="00206878">
              <w:rPr>
                <w:rFonts w:ascii="Times New Roman" w:hAnsi="Times New Roman" w:cs="Times New Roman"/>
                <w:b/>
                <w:i/>
                <w:sz w:val="32"/>
                <w:szCs w:val="32"/>
                <w:u w:val="single"/>
                <w:lang w:val="uk-UA"/>
              </w:rPr>
              <w:t>Вивчення стану життєдіяльності дітей</w:t>
            </w:r>
          </w:p>
        </w:tc>
      </w:tr>
      <w:tr w:rsidR="003D1C86" w:rsidRPr="00206878" w:rsidTr="006C08D6">
        <w:trPr>
          <w:trHeight w:val="355"/>
        </w:trPr>
        <w:tc>
          <w:tcPr>
            <w:tcW w:w="460" w:type="pct"/>
            <w:gridSpan w:val="2"/>
          </w:tcPr>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A57C47" w:rsidRPr="00206878" w:rsidRDefault="00A57C47" w:rsidP="00923BBF">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Оперативний:</w:t>
            </w:r>
          </w:p>
          <w:p w:rsidR="00A57C47" w:rsidRPr="00206878" w:rsidRDefault="00A57C47" w:rsidP="00923B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«Організація рухового режиму влітку»</w:t>
            </w:r>
          </w:p>
          <w:p w:rsidR="00A57C47" w:rsidRPr="00206878" w:rsidRDefault="00A57C47" w:rsidP="00923B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«Організація ігор з піском, водою»</w:t>
            </w:r>
          </w:p>
        </w:tc>
        <w:tc>
          <w:tcPr>
            <w:tcW w:w="631" w:type="pct"/>
            <w:gridSpan w:val="2"/>
            <w:vMerge w:val="restart"/>
            <w:vAlign w:val="center"/>
          </w:tcPr>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A57C47" w:rsidRPr="00206878" w:rsidRDefault="00A57C47"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A57C47" w:rsidRPr="00206878" w:rsidRDefault="00A57C47" w:rsidP="00923BBF">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Оперативно-попереджувальний:</w:t>
            </w:r>
          </w:p>
          <w:p w:rsidR="00A57C47" w:rsidRPr="00206878" w:rsidRDefault="00A57C47" w:rsidP="00923B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«Дотримання санітарно-гігієнічного режиму в ДНЗ»</w:t>
            </w:r>
          </w:p>
          <w:p w:rsidR="00A57C47" w:rsidRPr="00206878" w:rsidRDefault="00A57C47" w:rsidP="00923B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«Санітарний стан ігрових майданчиків»</w:t>
            </w:r>
          </w:p>
        </w:tc>
        <w:tc>
          <w:tcPr>
            <w:tcW w:w="631" w:type="pct"/>
            <w:gridSpan w:val="2"/>
            <w:vMerge/>
            <w:vAlign w:val="center"/>
          </w:tcPr>
          <w:p w:rsidR="00A57C47" w:rsidRPr="00206878" w:rsidRDefault="00A57C47" w:rsidP="006C08D6">
            <w:pPr>
              <w:tabs>
                <w:tab w:val="left" w:pos="6285"/>
              </w:tabs>
              <w:contextualSpacing/>
              <w:jc w:val="center"/>
              <w:rPr>
                <w:rFonts w:ascii="Times New Roman" w:hAnsi="Times New Roman" w:cs="Times New Roman"/>
                <w:sz w:val="24"/>
                <w:szCs w:val="24"/>
                <w:lang w:val="uk-UA"/>
              </w:rPr>
            </w:pPr>
          </w:p>
        </w:tc>
        <w:tc>
          <w:tcPr>
            <w:tcW w:w="865" w:type="pct"/>
            <w:gridSpan w:val="2"/>
            <w:vAlign w:val="center"/>
          </w:tcPr>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Медпрацівники</w:t>
            </w:r>
          </w:p>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Лікар</w:t>
            </w:r>
          </w:p>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63" w:type="pct"/>
          </w:tcPr>
          <w:p w:rsidR="00A57C47" w:rsidRPr="00206878" w:rsidRDefault="00A57C47"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A57C47" w:rsidRPr="00206878" w:rsidRDefault="00A57C47" w:rsidP="00923BBF">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Вибірковий:</w:t>
            </w:r>
          </w:p>
          <w:p w:rsidR="00A57C47" w:rsidRPr="00206878" w:rsidRDefault="00A57C47" w:rsidP="00923BBF">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«Організація фізкультурно-оздоровчої роботи влітку»</w:t>
            </w:r>
          </w:p>
        </w:tc>
        <w:tc>
          <w:tcPr>
            <w:tcW w:w="631" w:type="pct"/>
            <w:gridSpan w:val="2"/>
            <w:vMerge/>
            <w:vAlign w:val="center"/>
          </w:tcPr>
          <w:p w:rsidR="00A57C47" w:rsidRPr="00206878" w:rsidRDefault="00A57C47" w:rsidP="006C08D6">
            <w:pPr>
              <w:tabs>
                <w:tab w:val="left" w:pos="6285"/>
              </w:tabs>
              <w:contextualSpacing/>
              <w:jc w:val="center"/>
              <w:rPr>
                <w:rFonts w:ascii="Times New Roman" w:hAnsi="Times New Roman" w:cs="Times New Roman"/>
                <w:sz w:val="24"/>
                <w:szCs w:val="24"/>
                <w:lang w:val="uk-UA"/>
              </w:rPr>
            </w:pPr>
          </w:p>
        </w:tc>
        <w:tc>
          <w:tcPr>
            <w:tcW w:w="865" w:type="pct"/>
            <w:gridSpan w:val="2"/>
            <w:vAlign w:val="center"/>
          </w:tcPr>
          <w:p w:rsidR="00A57C47" w:rsidRPr="00206878" w:rsidRDefault="00A57C47"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A57C47" w:rsidRPr="00206878" w:rsidRDefault="00A57C47"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5000" w:type="pct"/>
            <w:gridSpan w:val="9"/>
            <w:vAlign w:val="center"/>
          </w:tcPr>
          <w:p w:rsidR="007B1B93" w:rsidRPr="00206878" w:rsidRDefault="00000A1D" w:rsidP="00AD588D">
            <w:p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w:t>
            </w:r>
            <w:r w:rsidR="007B1B93" w:rsidRPr="00206878">
              <w:rPr>
                <w:rFonts w:ascii="Times New Roman" w:hAnsi="Times New Roman" w:cs="Times New Roman"/>
                <w:b/>
                <w:i/>
                <w:sz w:val="32"/>
                <w:szCs w:val="32"/>
                <w:u w:val="single"/>
                <w:lang w:val="uk-UA"/>
              </w:rPr>
              <w:t>Робота методичного кабінету</w:t>
            </w:r>
          </w:p>
          <w:p w:rsidR="007B1B93" w:rsidRPr="00206878" w:rsidRDefault="007B1B93"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7B1B93" w:rsidRPr="00206878" w:rsidRDefault="002D7265" w:rsidP="006C08D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Упорядкувати картотеку матеріалів з організації літнього оздоровлення</w:t>
            </w:r>
          </w:p>
        </w:tc>
        <w:tc>
          <w:tcPr>
            <w:tcW w:w="631" w:type="pct"/>
            <w:gridSpan w:val="2"/>
            <w:vAlign w:val="center"/>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7B1B93" w:rsidRPr="00206878" w:rsidRDefault="007B1B93"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7B1B93" w:rsidRPr="00206878" w:rsidRDefault="00B922A4"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7B1B93" w:rsidRPr="00206878" w:rsidRDefault="002D7265" w:rsidP="006C08D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добірку методичних рекомендацій щодо проведення таких оздоровчих заходів у літній період:</w:t>
            </w:r>
          </w:p>
          <w:p w:rsidR="002D7265" w:rsidRPr="00206878" w:rsidRDefault="002D7265" w:rsidP="00AA66E3">
            <w:pPr>
              <w:pStyle w:val="a8"/>
              <w:numPr>
                <w:ilvl w:val="0"/>
                <w:numId w:val="4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ходьба по траві босоніж</w:t>
            </w:r>
          </w:p>
          <w:p w:rsidR="002D7265" w:rsidRPr="00206878" w:rsidRDefault="002D7265" w:rsidP="00AA66E3">
            <w:pPr>
              <w:pStyle w:val="a8"/>
              <w:numPr>
                <w:ilvl w:val="0"/>
                <w:numId w:val="4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сонячні та повітряні ванни</w:t>
            </w:r>
          </w:p>
        </w:tc>
        <w:tc>
          <w:tcPr>
            <w:tcW w:w="631" w:type="pct"/>
            <w:gridSpan w:val="2"/>
            <w:vAlign w:val="center"/>
          </w:tcPr>
          <w:p w:rsidR="007B1B93" w:rsidRPr="00206878" w:rsidRDefault="002D7265"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7B1B93" w:rsidRPr="00206878" w:rsidRDefault="007B1B93"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7B1B93" w:rsidRPr="00206878" w:rsidRDefault="00B922A4"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7B1B93" w:rsidRPr="00206878" w:rsidRDefault="007B1B93" w:rsidP="00DB4C3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Поповнити </w:t>
            </w:r>
            <w:r w:rsidR="00DB4C38" w:rsidRPr="00206878">
              <w:rPr>
                <w:rFonts w:ascii="Times New Roman" w:hAnsi="Times New Roman" w:cs="Times New Roman"/>
                <w:sz w:val="24"/>
                <w:szCs w:val="24"/>
                <w:lang w:val="uk-UA"/>
              </w:rPr>
              <w:t xml:space="preserve">методичний кабінет наочно-дидактичним матеріалом у </w:t>
            </w:r>
            <w:r w:rsidR="00DB4C38" w:rsidRPr="00206878">
              <w:rPr>
                <w:rFonts w:ascii="Times New Roman" w:hAnsi="Times New Roman" w:cs="Times New Roman"/>
                <w:sz w:val="24"/>
                <w:szCs w:val="24"/>
                <w:lang w:val="uk-UA"/>
              </w:rPr>
              <w:lastRenderedPageBreak/>
              <w:t>відповідності до пріоритетних завдань закладу</w:t>
            </w:r>
          </w:p>
        </w:tc>
        <w:tc>
          <w:tcPr>
            <w:tcW w:w="631" w:type="pct"/>
            <w:gridSpan w:val="2"/>
            <w:vAlign w:val="center"/>
          </w:tcPr>
          <w:p w:rsidR="007B1B93" w:rsidRPr="00206878" w:rsidRDefault="00DB4C38"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упродовж літа</w:t>
            </w:r>
          </w:p>
        </w:tc>
        <w:tc>
          <w:tcPr>
            <w:tcW w:w="865" w:type="pct"/>
            <w:gridSpan w:val="2"/>
            <w:vAlign w:val="center"/>
          </w:tcPr>
          <w:p w:rsidR="007B1B93" w:rsidRPr="00206878" w:rsidRDefault="00DB4C38"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DB4C38" w:rsidRPr="00206878" w:rsidRDefault="00DB4C38"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Творча група</w:t>
            </w:r>
          </w:p>
        </w:tc>
        <w:tc>
          <w:tcPr>
            <w:tcW w:w="563" w:type="pct"/>
          </w:tcPr>
          <w:p w:rsidR="007B1B93" w:rsidRPr="00206878" w:rsidRDefault="007B1B93" w:rsidP="006C08D6">
            <w:pPr>
              <w:tabs>
                <w:tab w:val="left" w:pos="6285"/>
              </w:tabs>
              <w:contextualSpacing/>
              <w:jc w:val="center"/>
              <w:rPr>
                <w:rFonts w:ascii="Times New Roman" w:hAnsi="Times New Roman" w:cs="Times New Roman"/>
                <w:sz w:val="24"/>
                <w:szCs w:val="24"/>
                <w:lang w:val="uk-UA"/>
              </w:rPr>
            </w:pPr>
          </w:p>
        </w:tc>
      </w:tr>
      <w:tr w:rsidR="003D1C86" w:rsidRPr="00206878" w:rsidTr="006C08D6">
        <w:trPr>
          <w:trHeight w:val="355"/>
        </w:trPr>
        <w:tc>
          <w:tcPr>
            <w:tcW w:w="460" w:type="pct"/>
            <w:gridSpan w:val="2"/>
          </w:tcPr>
          <w:p w:rsidR="007B1B93" w:rsidRPr="00206878" w:rsidRDefault="00B922A4"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7B1B93" w:rsidRPr="00206878" w:rsidRDefault="00DB4C38" w:rsidP="006C08D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виставки дитячих робіт «Літо красне і прекрасне»</w:t>
            </w:r>
          </w:p>
        </w:tc>
        <w:tc>
          <w:tcPr>
            <w:tcW w:w="631" w:type="pct"/>
            <w:gridSpan w:val="2"/>
            <w:vAlign w:val="center"/>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7B1B93" w:rsidRPr="00206878" w:rsidRDefault="007B1B93" w:rsidP="006C08D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vAlign w:val="center"/>
          </w:tcPr>
          <w:p w:rsidR="007B1B93" w:rsidRPr="00206878" w:rsidRDefault="007B1B93" w:rsidP="006C08D6">
            <w:pPr>
              <w:tabs>
                <w:tab w:val="left" w:pos="6285"/>
              </w:tabs>
              <w:contextualSpacing/>
              <w:jc w:val="center"/>
              <w:rPr>
                <w:rFonts w:ascii="Times New Roman" w:hAnsi="Times New Roman" w:cs="Times New Roman"/>
                <w:sz w:val="24"/>
                <w:szCs w:val="24"/>
                <w:lang w:val="uk-UA"/>
              </w:rPr>
            </w:pPr>
          </w:p>
        </w:tc>
      </w:tr>
    </w:tbl>
    <w:p w:rsidR="00185A00" w:rsidRPr="00206878" w:rsidRDefault="00185A00" w:rsidP="00185A00">
      <w:pPr>
        <w:tabs>
          <w:tab w:val="left" w:pos="6285"/>
        </w:tabs>
        <w:contextualSpacing/>
        <w:jc w:val="center"/>
        <w:rPr>
          <w:rFonts w:ascii="Times New Roman" w:hAnsi="Times New Roman" w:cs="Times New Roman"/>
          <w:b/>
          <w:sz w:val="28"/>
          <w:szCs w:val="28"/>
          <w:lang w:val="uk-UA"/>
        </w:rPr>
      </w:pPr>
    </w:p>
    <w:p w:rsidR="00B922A4" w:rsidRPr="00206878" w:rsidRDefault="00B922A4" w:rsidP="00185A00">
      <w:pPr>
        <w:tabs>
          <w:tab w:val="left" w:pos="6285"/>
        </w:tabs>
        <w:contextualSpacing/>
        <w:jc w:val="center"/>
        <w:rPr>
          <w:rFonts w:ascii="Times New Roman" w:hAnsi="Times New Roman" w:cs="Times New Roman"/>
          <w:b/>
          <w:sz w:val="28"/>
          <w:szCs w:val="28"/>
          <w:lang w:val="uk-UA"/>
        </w:rPr>
      </w:pPr>
    </w:p>
    <w:tbl>
      <w:tblPr>
        <w:tblStyle w:val="1"/>
        <w:tblW w:w="5255" w:type="pct"/>
        <w:tblLayout w:type="fixed"/>
        <w:tblLook w:val="04A0" w:firstRow="1" w:lastRow="0" w:firstColumn="1" w:lastColumn="0" w:noHBand="0" w:noVBand="1"/>
      </w:tblPr>
      <w:tblGrid>
        <w:gridCol w:w="1259"/>
        <w:gridCol w:w="55"/>
        <w:gridCol w:w="7014"/>
        <w:gridCol w:w="104"/>
        <w:gridCol w:w="1783"/>
        <w:gridCol w:w="14"/>
        <w:gridCol w:w="2401"/>
        <w:gridCol w:w="83"/>
        <w:gridCol w:w="1665"/>
      </w:tblGrid>
      <w:tr w:rsidR="003D1C86" w:rsidRPr="00206878" w:rsidTr="00F42E3E">
        <w:tc>
          <w:tcPr>
            <w:tcW w:w="5000" w:type="pct"/>
            <w:gridSpan w:val="9"/>
          </w:tcPr>
          <w:p w:rsidR="00185A00" w:rsidRPr="00206878" w:rsidRDefault="00185A00" w:rsidP="00000A1D">
            <w:pPr>
              <w:pStyle w:val="a8"/>
              <w:tabs>
                <w:tab w:val="left" w:pos="6285"/>
              </w:tabs>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Оформлення стендів, виставок тощо</w:t>
            </w:r>
          </w:p>
          <w:p w:rsidR="00185A00" w:rsidRPr="00206878" w:rsidRDefault="00185A00"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644"/>
        </w:trPr>
        <w:tc>
          <w:tcPr>
            <w:tcW w:w="457" w:type="pct"/>
            <w:gridSpan w:val="2"/>
          </w:tcPr>
          <w:p w:rsidR="00185A00" w:rsidRPr="00206878" w:rsidRDefault="00185A00"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185A00" w:rsidRPr="00206878" w:rsidRDefault="00185A00" w:rsidP="00000A1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Організувати </w:t>
            </w:r>
            <w:r w:rsidR="00000A1D" w:rsidRPr="00206878">
              <w:rPr>
                <w:rFonts w:ascii="Times New Roman" w:hAnsi="Times New Roman" w:cs="Times New Roman"/>
                <w:sz w:val="24"/>
                <w:szCs w:val="24"/>
                <w:lang w:val="uk-UA"/>
              </w:rPr>
              <w:t>тематичні виставки по групам:</w:t>
            </w:r>
          </w:p>
          <w:p w:rsidR="00000A1D" w:rsidRPr="00206878" w:rsidRDefault="00000A1D" w:rsidP="00000A1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«Що можна зробити з природного матеріалу»</w:t>
            </w:r>
          </w:p>
          <w:p w:rsidR="00000A1D" w:rsidRPr="00206878" w:rsidRDefault="00000A1D" w:rsidP="00000A1D">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«Наші матусі – великі майстрині»</w:t>
            </w:r>
          </w:p>
        </w:tc>
        <w:tc>
          <w:tcPr>
            <w:tcW w:w="625" w:type="pct"/>
            <w:gridSpan w:val="2"/>
            <w:vAlign w:val="center"/>
          </w:tcPr>
          <w:p w:rsidR="00185A00" w:rsidRPr="00206878" w:rsidRDefault="00000A1D"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185A00" w:rsidRPr="00206878" w:rsidRDefault="00185A00"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185A00" w:rsidRPr="00206878" w:rsidRDefault="00185A00"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498"/>
        </w:trPr>
        <w:tc>
          <w:tcPr>
            <w:tcW w:w="5000" w:type="pct"/>
            <w:gridSpan w:val="9"/>
            <w:tcBorders>
              <w:bottom w:val="single" w:sz="4" w:space="0" w:color="auto"/>
            </w:tcBorders>
          </w:tcPr>
          <w:p w:rsidR="00185A00" w:rsidRPr="00206878" w:rsidRDefault="00185A00" w:rsidP="00F42E3E">
            <w:pPr>
              <w:tabs>
                <w:tab w:val="left" w:pos="6285"/>
              </w:tabs>
              <w:ind w:left="360"/>
              <w:jc w:val="center"/>
              <w:rPr>
                <w:rFonts w:ascii="Times New Roman" w:hAnsi="Times New Roman" w:cs="Times New Roman"/>
                <w:b/>
                <w:sz w:val="28"/>
                <w:szCs w:val="28"/>
                <w:lang w:val="uk-UA"/>
              </w:rPr>
            </w:pPr>
            <w:r w:rsidRPr="00206878">
              <w:rPr>
                <w:rFonts w:ascii="Times New Roman" w:hAnsi="Times New Roman" w:cs="Times New Roman"/>
                <w:b/>
                <w:i/>
                <w:sz w:val="32"/>
                <w:szCs w:val="32"/>
                <w:u w:val="single"/>
                <w:lang w:val="uk-UA"/>
              </w:rPr>
              <w:t>4.Організаційно-педагогічна робота</w:t>
            </w:r>
          </w:p>
        </w:tc>
      </w:tr>
      <w:tr w:rsidR="003D1C86" w:rsidRPr="00206878" w:rsidTr="00F42E3E">
        <w:trPr>
          <w:trHeight w:val="498"/>
        </w:trPr>
        <w:tc>
          <w:tcPr>
            <w:tcW w:w="438" w:type="pct"/>
            <w:tcBorders>
              <w:bottom w:val="single" w:sz="4" w:space="0" w:color="auto"/>
            </w:tcBorders>
          </w:tcPr>
          <w:p w:rsidR="00185A00" w:rsidRPr="00206878" w:rsidRDefault="00185A00" w:rsidP="00F42E3E">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58" w:type="pct"/>
            <w:gridSpan w:val="2"/>
            <w:tcBorders>
              <w:bottom w:val="single" w:sz="4" w:space="0" w:color="auto"/>
            </w:tcBorders>
          </w:tcPr>
          <w:p w:rsidR="00185A00" w:rsidRPr="00206878" w:rsidRDefault="008C4E91"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Перевести дошкільний заклад на літній режим роботи</w:t>
            </w:r>
          </w:p>
        </w:tc>
        <w:tc>
          <w:tcPr>
            <w:tcW w:w="656" w:type="pct"/>
            <w:gridSpan w:val="2"/>
            <w:tcBorders>
              <w:bottom w:val="single" w:sz="4" w:space="0" w:color="auto"/>
            </w:tcBorders>
          </w:tcPr>
          <w:p w:rsidR="00185A00"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  1.06</w:t>
            </w:r>
          </w:p>
        </w:tc>
        <w:tc>
          <w:tcPr>
            <w:tcW w:w="840" w:type="pct"/>
            <w:gridSpan w:val="2"/>
            <w:tcBorders>
              <w:bottom w:val="single" w:sz="4" w:space="0" w:color="auto"/>
            </w:tcBorders>
          </w:tcPr>
          <w:p w:rsidR="00185A00"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608" w:type="pct"/>
            <w:gridSpan w:val="2"/>
            <w:tcBorders>
              <w:bottom w:val="single" w:sz="4" w:space="0" w:color="auto"/>
            </w:tcBorders>
          </w:tcPr>
          <w:p w:rsidR="00185A00" w:rsidRPr="00206878" w:rsidRDefault="00185A00" w:rsidP="00F42E3E">
            <w:pPr>
              <w:tabs>
                <w:tab w:val="left" w:pos="6285"/>
              </w:tabs>
              <w:ind w:left="360"/>
              <w:jc w:val="center"/>
              <w:rPr>
                <w:rFonts w:ascii="Times New Roman" w:hAnsi="Times New Roman" w:cs="Times New Roman"/>
                <w:sz w:val="24"/>
                <w:szCs w:val="24"/>
                <w:lang w:val="uk-UA"/>
              </w:rPr>
            </w:pPr>
          </w:p>
        </w:tc>
      </w:tr>
      <w:tr w:rsidR="003D1C86" w:rsidRPr="00206878" w:rsidTr="00F42E3E">
        <w:trPr>
          <w:trHeight w:val="498"/>
        </w:trPr>
        <w:tc>
          <w:tcPr>
            <w:tcW w:w="438" w:type="pct"/>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58" w:type="pct"/>
            <w:gridSpan w:val="2"/>
            <w:tcBorders>
              <w:bottom w:val="single" w:sz="4" w:space="0" w:color="auto"/>
            </w:tcBorders>
          </w:tcPr>
          <w:p w:rsidR="008C4E91" w:rsidRPr="00206878" w:rsidRDefault="008C4E91"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Скласти і затвердити розклад занять на літо, плани музичних і спортивних розваг</w:t>
            </w:r>
          </w:p>
        </w:tc>
        <w:tc>
          <w:tcPr>
            <w:tcW w:w="656" w:type="pct"/>
            <w:gridSpan w:val="2"/>
            <w:tcBorders>
              <w:bottom w:val="single" w:sz="4" w:space="0" w:color="auto"/>
            </w:tcBorders>
          </w:tcPr>
          <w:p w:rsidR="008C4E91" w:rsidRPr="00206878" w:rsidRDefault="00C018F0"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w:t>
            </w:r>
            <w:r w:rsidR="008C4E91" w:rsidRPr="00206878">
              <w:rPr>
                <w:rFonts w:ascii="Times New Roman" w:hAnsi="Times New Roman" w:cs="Times New Roman"/>
                <w:sz w:val="24"/>
                <w:szCs w:val="24"/>
                <w:lang w:val="uk-UA"/>
              </w:rPr>
              <w:t xml:space="preserve"> 1.06</w:t>
            </w:r>
          </w:p>
        </w:tc>
        <w:tc>
          <w:tcPr>
            <w:tcW w:w="840" w:type="pct"/>
            <w:gridSpan w:val="2"/>
            <w:tcBorders>
              <w:bottom w:val="single" w:sz="4" w:space="0" w:color="auto"/>
            </w:tcBorders>
          </w:tcPr>
          <w:p w:rsidR="008C4E91"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8C4E91" w:rsidRPr="00206878" w:rsidRDefault="008C4E91" w:rsidP="003965E6">
            <w:pPr>
              <w:tabs>
                <w:tab w:val="left" w:pos="6285"/>
              </w:tabs>
              <w:ind w:right="-56"/>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608" w:type="pct"/>
            <w:gridSpan w:val="2"/>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p>
        </w:tc>
      </w:tr>
      <w:tr w:rsidR="003D1C86" w:rsidRPr="00206878" w:rsidTr="00F42E3E">
        <w:trPr>
          <w:trHeight w:val="498"/>
        </w:trPr>
        <w:tc>
          <w:tcPr>
            <w:tcW w:w="438" w:type="pct"/>
            <w:tcBorders>
              <w:bottom w:val="single" w:sz="4" w:space="0" w:color="auto"/>
            </w:tcBorders>
          </w:tcPr>
          <w:p w:rsidR="00185A00" w:rsidRPr="00206878" w:rsidRDefault="00185A00" w:rsidP="00F42E3E">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58" w:type="pct"/>
            <w:gridSpan w:val="2"/>
            <w:tcBorders>
              <w:bottom w:val="single" w:sz="4" w:space="0" w:color="auto"/>
            </w:tcBorders>
          </w:tcPr>
          <w:p w:rsidR="00185A00" w:rsidRPr="00206878" w:rsidRDefault="008C4E91"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Всю навчально-виховну діяльність проводити з дітьми на свіжому повітрі</w:t>
            </w:r>
          </w:p>
        </w:tc>
        <w:tc>
          <w:tcPr>
            <w:tcW w:w="656" w:type="pct"/>
            <w:gridSpan w:val="2"/>
            <w:tcBorders>
              <w:bottom w:val="single" w:sz="4" w:space="0" w:color="auto"/>
            </w:tcBorders>
          </w:tcPr>
          <w:p w:rsidR="00185A00"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  1.06</w:t>
            </w:r>
          </w:p>
        </w:tc>
        <w:tc>
          <w:tcPr>
            <w:tcW w:w="840" w:type="pct"/>
            <w:gridSpan w:val="2"/>
            <w:tcBorders>
              <w:bottom w:val="single" w:sz="4" w:space="0" w:color="auto"/>
            </w:tcBorders>
          </w:tcPr>
          <w:p w:rsidR="00185A00" w:rsidRPr="00206878" w:rsidRDefault="00185A00"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2"/>
            <w:tcBorders>
              <w:bottom w:val="single" w:sz="4" w:space="0" w:color="auto"/>
            </w:tcBorders>
          </w:tcPr>
          <w:p w:rsidR="00185A00" w:rsidRPr="00206878" w:rsidRDefault="00185A00" w:rsidP="00F42E3E">
            <w:pPr>
              <w:tabs>
                <w:tab w:val="left" w:pos="6285"/>
              </w:tabs>
              <w:ind w:left="360"/>
              <w:jc w:val="center"/>
              <w:rPr>
                <w:rFonts w:ascii="Times New Roman" w:hAnsi="Times New Roman" w:cs="Times New Roman"/>
                <w:sz w:val="24"/>
                <w:szCs w:val="24"/>
                <w:lang w:val="uk-UA"/>
              </w:rPr>
            </w:pPr>
          </w:p>
        </w:tc>
      </w:tr>
      <w:tr w:rsidR="003D1C86" w:rsidRPr="00206878" w:rsidTr="00F42E3E">
        <w:trPr>
          <w:trHeight w:val="498"/>
        </w:trPr>
        <w:tc>
          <w:tcPr>
            <w:tcW w:w="438" w:type="pct"/>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58" w:type="pct"/>
            <w:gridSpan w:val="2"/>
            <w:tcBorders>
              <w:bottom w:val="single" w:sz="4" w:space="0" w:color="auto"/>
            </w:tcBorders>
          </w:tcPr>
          <w:p w:rsidR="008C4E91" w:rsidRPr="00206878" w:rsidRDefault="008C4E91"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Здійснювати загартування дітей під час прогулянок</w:t>
            </w:r>
          </w:p>
        </w:tc>
        <w:tc>
          <w:tcPr>
            <w:tcW w:w="656" w:type="pct"/>
            <w:gridSpan w:val="2"/>
            <w:tcBorders>
              <w:bottom w:val="single" w:sz="4" w:space="0" w:color="auto"/>
            </w:tcBorders>
          </w:tcPr>
          <w:p w:rsidR="008C4E91"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  1.06</w:t>
            </w:r>
          </w:p>
        </w:tc>
        <w:tc>
          <w:tcPr>
            <w:tcW w:w="840" w:type="pct"/>
            <w:gridSpan w:val="2"/>
            <w:tcBorders>
              <w:bottom w:val="single" w:sz="4" w:space="0" w:color="auto"/>
            </w:tcBorders>
          </w:tcPr>
          <w:p w:rsidR="008C4E91"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2"/>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p>
        </w:tc>
      </w:tr>
      <w:tr w:rsidR="003D1C86" w:rsidRPr="00206878" w:rsidTr="00F42E3E">
        <w:trPr>
          <w:trHeight w:val="498"/>
        </w:trPr>
        <w:tc>
          <w:tcPr>
            <w:tcW w:w="438" w:type="pct"/>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58" w:type="pct"/>
            <w:gridSpan w:val="2"/>
            <w:tcBorders>
              <w:bottom w:val="single" w:sz="4" w:space="0" w:color="auto"/>
            </w:tcBorders>
          </w:tcPr>
          <w:p w:rsidR="008C4E91" w:rsidRPr="00206878" w:rsidRDefault="008C4E91"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Здійснювати денний сон в умовах широкого доступу повітря; дотримуватися питного режиму згідно санітарних норм</w:t>
            </w:r>
          </w:p>
        </w:tc>
        <w:tc>
          <w:tcPr>
            <w:tcW w:w="656" w:type="pct"/>
            <w:gridSpan w:val="2"/>
            <w:tcBorders>
              <w:bottom w:val="single" w:sz="4" w:space="0" w:color="auto"/>
            </w:tcBorders>
          </w:tcPr>
          <w:p w:rsidR="008C4E91"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40" w:type="pct"/>
            <w:gridSpan w:val="2"/>
            <w:tcBorders>
              <w:bottom w:val="single" w:sz="4" w:space="0" w:color="auto"/>
            </w:tcBorders>
          </w:tcPr>
          <w:p w:rsidR="008C4E91"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2"/>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p>
        </w:tc>
      </w:tr>
      <w:tr w:rsidR="003D1C86" w:rsidRPr="00206878" w:rsidTr="00F42E3E">
        <w:trPr>
          <w:trHeight w:val="498"/>
        </w:trPr>
        <w:tc>
          <w:tcPr>
            <w:tcW w:w="438" w:type="pct"/>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p>
        </w:tc>
        <w:tc>
          <w:tcPr>
            <w:tcW w:w="2458" w:type="pct"/>
            <w:gridSpan w:val="2"/>
            <w:tcBorders>
              <w:bottom w:val="single" w:sz="4" w:space="0" w:color="auto"/>
            </w:tcBorders>
          </w:tcPr>
          <w:p w:rsidR="008C4E91" w:rsidRPr="00206878" w:rsidRDefault="008C4E91"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Слідкувати за чистотою піску у пісочницях</w:t>
            </w:r>
          </w:p>
        </w:tc>
        <w:tc>
          <w:tcPr>
            <w:tcW w:w="656" w:type="pct"/>
            <w:gridSpan w:val="2"/>
            <w:tcBorders>
              <w:bottom w:val="single" w:sz="4" w:space="0" w:color="auto"/>
            </w:tcBorders>
          </w:tcPr>
          <w:p w:rsidR="008C4E91"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40" w:type="pct"/>
            <w:gridSpan w:val="2"/>
            <w:tcBorders>
              <w:bottom w:val="single" w:sz="4" w:space="0" w:color="auto"/>
            </w:tcBorders>
          </w:tcPr>
          <w:p w:rsidR="008C4E91" w:rsidRPr="00206878" w:rsidRDefault="008C4E91" w:rsidP="003965E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2"/>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p>
        </w:tc>
      </w:tr>
      <w:tr w:rsidR="003D1C86" w:rsidRPr="00206878" w:rsidTr="008B093C">
        <w:trPr>
          <w:trHeight w:val="498"/>
        </w:trPr>
        <w:tc>
          <w:tcPr>
            <w:tcW w:w="438" w:type="pct"/>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7</w:t>
            </w:r>
          </w:p>
        </w:tc>
        <w:tc>
          <w:tcPr>
            <w:tcW w:w="2458" w:type="pct"/>
            <w:gridSpan w:val="2"/>
            <w:tcBorders>
              <w:bottom w:val="single" w:sz="4" w:space="0" w:color="auto"/>
            </w:tcBorders>
          </w:tcPr>
          <w:p w:rsidR="008C4E91" w:rsidRPr="00206878" w:rsidRDefault="00D85FA1"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«Тиждень дитинства»</w:t>
            </w:r>
          </w:p>
          <w:p w:rsidR="00D85FA1" w:rsidRPr="00206878" w:rsidRDefault="00D85FA1" w:rsidP="00AA66E3">
            <w:pPr>
              <w:pStyle w:val="a8"/>
              <w:numPr>
                <w:ilvl w:val="0"/>
                <w:numId w:val="4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День 1. Ми – маленькі громадяни рідної України</w:t>
            </w:r>
          </w:p>
          <w:p w:rsidR="00D85FA1" w:rsidRPr="00206878" w:rsidRDefault="00D85FA1" w:rsidP="00AA66E3">
            <w:pPr>
              <w:pStyle w:val="a8"/>
              <w:numPr>
                <w:ilvl w:val="0"/>
                <w:numId w:val="4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День 2. Наші правила та обов'язки.</w:t>
            </w:r>
          </w:p>
          <w:p w:rsidR="00D85FA1" w:rsidRPr="00206878" w:rsidRDefault="003965E6" w:rsidP="00AA66E3">
            <w:pPr>
              <w:pStyle w:val="a8"/>
              <w:numPr>
                <w:ilvl w:val="0"/>
                <w:numId w:val="4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День 3. </w:t>
            </w:r>
            <w:r w:rsidR="00B31397" w:rsidRPr="00206878">
              <w:rPr>
                <w:rFonts w:ascii="Times New Roman" w:hAnsi="Times New Roman" w:cs="Times New Roman"/>
                <w:sz w:val="24"/>
                <w:szCs w:val="24"/>
                <w:lang w:val="uk-UA"/>
              </w:rPr>
              <w:t>Сім'я. Найближчі родичі.</w:t>
            </w:r>
          </w:p>
          <w:p w:rsidR="00B31397" w:rsidRPr="00206878" w:rsidRDefault="003965E6" w:rsidP="00AA66E3">
            <w:pPr>
              <w:pStyle w:val="a8"/>
              <w:numPr>
                <w:ilvl w:val="0"/>
                <w:numId w:val="4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День 4. </w:t>
            </w:r>
            <w:r w:rsidR="00B31397" w:rsidRPr="00206878">
              <w:rPr>
                <w:rFonts w:ascii="Times New Roman" w:hAnsi="Times New Roman" w:cs="Times New Roman"/>
                <w:sz w:val="24"/>
                <w:szCs w:val="24"/>
                <w:lang w:val="uk-UA"/>
              </w:rPr>
              <w:t>Ми маємо право…</w:t>
            </w:r>
          </w:p>
          <w:p w:rsidR="003965E6" w:rsidRPr="00206878" w:rsidRDefault="003965E6" w:rsidP="00AA66E3">
            <w:pPr>
              <w:pStyle w:val="a8"/>
              <w:numPr>
                <w:ilvl w:val="0"/>
                <w:numId w:val="49"/>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День 5. </w:t>
            </w:r>
            <w:r w:rsidR="00B31397" w:rsidRPr="00206878">
              <w:rPr>
                <w:rFonts w:ascii="Times New Roman" w:hAnsi="Times New Roman" w:cs="Times New Roman"/>
                <w:sz w:val="24"/>
                <w:szCs w:val="24"/>
                <w:lang w:val="uk-UA"/>
              </w:rPr>
              <w:t xml:space="preserve">Веселімося, бо в нас влітку свято кожен </w:t>
            </w:r>
          </w:p>
          <w:p w:rsidR="003965E6" w:rsidRPr="00206878" w:rsidRDefault="003965E6" w:rsidP="003965E6">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Тиждень «Казкова країна чекає на нас»</w:t>
            </w:r>
          </w:p>
          <w:p w:rsidR="003965E6" w:rsidRPr="00206878" w:rsidRDefault="003965E6" w:rsidP="00AA66E3">
            <w:pPr>
              <w:pStyle w:val="a8"/>
              <w:numPr>
                <w:ilvl w:val="0"/>
                <w:numId w:val="5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День 1. Українські народні казки</w:t>
            </w:r>
          </w:p>
          <w:p w:rsidR="003965E6" w:rsidRPr="00206878" w:rsidRDefault="003965E6" w:rsidP="00AA66E3">
            <w:pPr>
              <w:pStyle w:val="a8"/>
              <w:numPr>
                <w:ilvl w:val="0"/>
                <w:numId w:val="5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День 2. Дивимося казки в театрі.</w:t>
            </w:r>
          </w:p>
          <w:p w:rsidR="003965E6" w:rsidRPr="00206878" w:rsidRDefault="003965E6" w:rsidP="00AA66E3">
            <w:pPr>
              <w:pStyle w:val="a8"/>
              <w:numPr>
                <w:ilvl w:val="0"/>
                <w:numId w:val="5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День 3. Чарівні казки інших країн.</w:t>
            </w:r>
          </w:p>
          <w:p w:rsidR="003965E6" w:rsidRPr="00206878" w:rsidRDefault="003965E6" w:rsidP="00AA66E3">
            <w:pPr>
              <w:pStyle w:val="a8"/>
              <w:numPr>
                <w:ilvl w:val="0"/>
                <w:numId w:val="5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День 4. Казкових героїв малюємо – ними подорожуємо.</w:t>
            </w:r>
          </w:p>
          <w:p w:rsidR="008B093C" w:rsidRPr="00206878" w:rsidRDefault="003965E6" w:rsidP="00AA66E3">
            <w:pPr>
              <w:pStyle w:val="a8"/>
              <w:numPr>
                <w:ilvl w:val="0"/>
                <w:numId w:val="50"/>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День 5. Казкові герої у </w:t>
            </w:r>
            <w:r w:rsidR="008B093C" w:rsidRPr="00206878">
              <w:rPr>
                <w:rFonts w:ascii="Times New Roman" w:hAnsi="Times New Roman" w:cs="Times New Roman"/>
                <w:sz w:val="24"/>
                <w:szCs w:val="24"/>
                <w:lang w:val="uk-UA"/>
              </w:rPr>
              <w:t>сучасних казках</w:t>
            </w:r>
          </w:p>
        </w:tc>
        <w:tc>
          <w:tcPr>
            <w:tcW w:w="656" w:type="pct"/>
            <w:gridSpan w:val="2"/>
            <w:tcBorders>
              <w:bottom w:val="single" w:sz="4" w:space="0" w:color="auto"/>
            </w:tcBorders>
          </w:tcPr>
          <w:p w:rsidR="008C4E91" w:rsidRPr="00206878" w:rsidRDefault="00FA4AA1" w:rsidP="003965E6">
            <w:pPr>
              <w:tabs>
                <w:tab w:val="left" w:pos="6285"/>
              </w:tabs>
              <w:ind w:left="-145"/>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4</w:t>
            </w:r>
            <w:r w:rsidR="003965E6" w:rsidRPr="00206878">
              <w:rPr>
                <w:rFonts w:ascii="Times New Roman" w:hAnsi="Times New Roman" w:cs="Times New Roman"/>
                <w:sz w:val="24"/>
                <w:szCs w:val="24"/>
                <w:lang w:val="uk-UA"/>
              </w:rPr>
              <w:t>.0</w:t>
            </w:r>
            <w:r w:rsidR="008B093C" w:rsidRPr="00206878">
              <w:rPr>
                <w:rFonts w:ascii="Times New Roman" w:hAnsi="Times New Roman" w:cs="Times New Roman"/>
                <w:sz w:val="24"/>
                <w:szCs w:val="24"/>
                <w:lang w:val="uk-UA"/>
              </w:rPr>
              <w:t>6</w:t>
            </w:r>
            <w:r w:rsidR="003965E6" w:rsidRPr="00206878">
              <w:rPr>
                <w:rFonts w:ascii="Times New Roman" w:hAnsi="Times New Roman" w:cs="Times New Roman"/>
                <w:sz w:val="24"/>
                <w:szCs w:val="24"/>
                <w:lang w:val="uk-UA"/>
              </w:rPr>
              <w:t>-</w:t>
            </w:r>
            <w:r w:rsidR="00C018F0" w:rsidRPr="00206878">
              <w:rPr>
                <w:rFonts w:ascii="Times New Roman" w:hAnsi="Times New Roman" w:cs="Times New Roman"/>
                <w:sz w:val="24"/>
                <w:szCs w:val="24"/>
                <w:lang w:val="uk-UA"/>
              </w:rPr>
              <w:t>0</w:t>
            </w:r>
            <w:r w:rsidRPr="00206878">
              <w:rPr>
                <w:rFonts w:ascii="Times New Roman" w:hAnsi="Times New Roman" w:cs="Times New Roman"/>
                <w:sz w:val="24"/>
                <w:szCs w:val="24"/>
                <w:lang w:val="uk-UA"/>
              </w:rPr>
              <w:t>8</w:t>
            </w:r>
            <w:r w:rsidR="003965E6" w:rsidRPr="00206878">
              <w:rPr>
                <w:rFonts w:ascii="Times New Roman" w:hAnsi="Times New Roman" w:cs="Times New Roman"/>
                <w:sz w:val="24"/>
                <w:szCs w:val="24"/>
                <w:lang w:val="uk-UA"/>
              </w:rPr>
              <w:t>.0</w:t>
            </w:r>
            <w:r w:rsidR="008B093C" w:rsidRPr="00206878">
              <w:rPr>
                <w:rFonts w:ascii="Times New Roman" w:hAnsi="Times New Roman" w:cs="Times New Roman"/>
                <w:sz w:val="24"/>
                <w:szCs w:val="24"/>
                <w:lang w:val="uk-UA"/>
              </w:rPr>
              <w:t>6</w:t>
            </w:r>
          </w:p>
          <w:p w:rsidR="008B093C" w:rsidRPr="00206878" w:rsidRDefault="008B093C" w:rsidP="003965E6">
            <w:pPr>
              <w:tabs>
                <w:tab w:val="left" w:pos="6285"/>
              </w:tabs>
              <w:ind w:left="-145"/>
              <w:jc w:val="center"/>
              <w:rPr>
                <w:rFonts w:ascii="Times New Roman" w:hAnsi="Times New Roman" w:cs="Times New Roman"/>
                <w:sz w:val="24"/>
                <w:szCs w:val="24"/>
                <w:lang w:val="uk-UA"/>
              </w:rPr>
            </w:pPr>
          </w:p>
          <w:p w:rsidR="008B093C" w:rsidRPr="00206878" w:rsidRDefault="008B093C" w:rsidP="003965E6">
            <w:pPr>
              <w:tabs>
                <w:tab w:val="left" w:pos="6285"/>
              </w:tabs>
              <w:ind w:left="-145"/>
              <w:jc w:val="center"/>
              <w:rPr>
                <w:rFonts w:ascii="Times New Roman" w:hAnsi="Times New Roman" w:cs="Times New Roman"/>
                <w:sz w:val="24"/>
                <w:szCs w:val="24"/>
                <w:lang w:val="uk-UA"/>
              </w:rPr>
            </w:pPr>
          </w:p>
          <w:p w:rsidR="008B093C" w:rsidRPr="00206878" w:rsidRDefault="008B093C" w:rsidP="003965E6">
            <w:pPr>
              <w:tabs>
                <w:tab w:val="left" w:pos="6285"/>
              </w:tabs>
              <w:ind w:left="-145"/>
              <w:jc w:val="center"/>
              <w:rPr>
                <w:rFonts w:ascii="Times New Roman" w:hAnsi="Times New Roman" w:cs="Times New Roman"/>
                <w:sz w:val="24"/>
                <w:szCs w:val="24"/>
                <w:lang w:val="uk-UA"/>
              </w:rPr>
            </w:pPr>
          </w:p>
          <w:p w:rsidR="008B093C" w:rsidRPr="00206878" w:rsidRDefault="008B093C" w:rsidP="003965E6">
            <w:pPr>
              <w:tabs>
                <w:tab w:val="left" w:pos="6285"/>
              </w:tabs>
              <w:ind w:left="-145"/>
              <w:jc w:val="center"/>
              <w:rPr>
                <w:rFonts w:ascii="Times New Roman" w:hAnsi="Times New Roman" w:cs="Times New Roman"/>
                <w:sz w:val="24"/>
                <w:szCs w:val="24"/>
                <w:lang w:val="uk-UA"/>
              </w:rPr>
            </w:pPr>
          </w:p>
          <w:p w:rsidR="008B093C" w:rsidRPr="00206878" w:rsidRDefault="008B093C" w:rsidP="003965E6">
            <w:pPr>
              <w:tabs>
                <w:tab w:val="left" w:pos="6285"/>
              </w:tabs>
              <w:ind w:left="-145"/>
              <w:jc w:val="center"/>
              <w:rPr>
                <w:rFonts w:ascii="Times New Roman" w:hAnsi="Times New Roman" w:cs="Times New Roman"/>
                <w:sz w:val="24"/>
                <w:szCs w:val="24"/>
                <w:lang w:val="uk-UA"/>
              </w:rPr>
            </w:pPr>
          </w:p>
          <w:p w:rsidR="008B093C" w:rsidRPr="00206878" w:rsidRDefault="008B093C" w:rsidP="00FA4AA1">
            <w:pPr>
              <w:tabs>
                <w:tab w:val="left" w:pos="6285"/>
              </w:tabs>
              <w:ind w:left="-145"/>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FA4AA1"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.06 – 1</w:t>
            </w:r>
            <w:r w:rsidR="00FA4AA1" w:rsidRPr="00206878">
              <w:rPr>
                <w:rFonts w:ascii="Times New Roman" w:hAnsi="Times New Roman" w:cs="Times New Roman"/>
                <w:sz w:val="24"/>
                <w:szCs w:val="24"/>
                <w:lang w:val="uk-UA"/>
              </w:rPr>
              <w:t>5</w:t>
            </w:r>
            <w:r w:rsidRPr="00206878">
              <w:rPr>
                <w:rFonts w:ascii="Times New Roman" w:hAnsi="Times New Roman" w:cs="Times New Roman"/>
                <w:sz w:val="24"/>
                <w:szCs w:val="24"/>
                <w:lang w:val="uk-UA"/>
              </w:rPr>
              <w:t>.06</w:t>
            </w:r>
          </w:p>
        </w:tc>
        <w:tc>
          <w:tcPr>
            <w:tcW w:w="840" w:type="pct"/>
            <w:gridSpan w:val="2"/>
            <w:tcBorders>
              <w:bottom w:val="single" w:sz="4" w:space="0" w:color="auto"/>
            </w:tcBorders>
            <w:vAlign w:val="center"/>
          </w:tcPr>
          <w:p w:rsidR="008C4E91" w:rsidRPr="00206878" w:rsidRDefault="003965E6" w:rsidP="008B093C">
            <w:pPr>
              <w:tabs>
                <w:tab w:val="left" w:pos="6285"/>
              </w:tabs>
              <w:ind w:left="48"/>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p w:rsidR="00FA4AA1" w:rsidRPr="00206878" w:rsidRDefault="00FA4AA1" w:rsidP="008B093C">
            <w:pPr>
              <w:tabs>
                <w:tab w:val="left" w:pos="6285"/>
              </w:tabs>
              <w:ind w:left="48"/>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Музичний керівник</w:t>
            </w:r>
          </w:p>
        </w:tc>
        <w:tc>
          <w:tcPr>
            <w:tcW w:w="608" w:type="pct"/>
            <w:gridSpan w:val="2"/>
            <w:tcBorders>
              <w:bottom w:val="single" w:sz="4" w:space="0" w:color="auto"/>
            </w:tcBorders>
          </w:tcPr>
          <w:p w:rsidR="008C4E91" w:rsidRPr="00206878" w:rsidRDefault="008C4E91" w:rsidP="008C4E91">
            <w:pPr>
              <w:tabs>
                <w:tab w:val="left" w:pos="6285"/>
              </w:tabs>
              <w:ind w:left="360"/>
              <w:jc w:val="center"/>
              <w:rPr>
                <w:rFonts w:ascii="Times New Roman" w:hAnsi="Times New Roman" w:cs="Times New Roman"/>
                <w:sz w:val="24"/>
                <w:szCs w:val="24"/>
                <w:lang w:val="uk-UA"/>
              </w:rPr>
            </w:pPr>
          </w:p>
        </w:tc>
      </w:tr>
      <w:tr w:rsidR="003D1C86" w:rsidRPr="00206878" w:rsidTr="00F42E3E">
        <w:trPr>
          <w:trHeight w:val="690"/>
        </w:trPr>
        <w:tc>
          <w:tcPr>
            <w:tcW w:w="5000" w:type="pct"/>
            <w:gridSpan w:val="9"/>
            <w:tcBorders>
              <w:bottom w:val="single" w:sz="4" w:space="0" w:color="auto"/>
            </w:tcBorders>
          </w:tcPr>
          <w:p w:rsidR="008C4E91" w:rsidRPr="00206878" w:rsidRDefault="008C4E91" w:rsidP="008C4E91">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sz w:val="28"/>
                <w:szCs w:val="28"/>
                <w:lang w:val="uk-UA"/>
              </w:rPr>
              <w:t>Робота з батьками</w:t>
            </w: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8C4E91" w:rsidRPr="00206878" w:rsidRDefault="008C4E91"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матеріали для батьківських куточків:</w:t>
            </w:r>
          </w:p>
          <w:p w:rsidR="008C4E91" w:rsidRPr="00206878" w:rsidRDefault="008C4E91" w:rsidP="00AA66E3">
            <w:pPr>
              <w:pStyle w:val="a8"/>
              <w:numPr>
                <w:ilvl w:val="0"/>
                <w:numId w:val="4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«Безпека життєдіяльності дітей»</w:t>
            </w:r>
          </w:p>
          <w:p w:rsidR="008C4E91" w:rsidRPr="00206878" w:rsidRDefault="008C4E91" w:rsidP="00AA66E3">
            <w:pPr>
              <w:pStyle w:val="a8"/>
              <w:numPr>
                <w:ilvl w:val="0"/>
                <w:numId w:val="4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«Скоро в школу»</w:t>
            </w:r>
          </w:p>
          <w:p w:rsidR="008C4E91" w:rsidRPr="00206878" w:rsidRDefault="008C4E91" w:rsidP="00AA66E3">
            <w:pPr>
              <w:pStyle w:val="a8"/>
              <w:numPr>
                <w:ilvl w:val="0"/>
                <w:numId w:val="47"/>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«Ми живемо в Україні»</w:t>
            </w:r>
          </w:p>
        </w:tc>
        <w:tc>
          <w:tcPr>
            <w:tcW w:w="625"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упродовж літа</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E0523A" w:rsidRPr="00206878" w:rsidRDefault="00E0523A"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E0523A" w:rsidRPr="00206878" w:rsidRDefault="00E0523A" w:rsidP="00E0523A">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Залучати батьків до участі в благоустрою дошкільного закладу</w:t>
            </w:r>
          </w:p>
        </w:tc>
        <w:tc>
          <w:tcPr>
            <w:tcW w:w="625" w:type="pct"/>
            <w:gridSpan w:val="2"/>
            <w:vAlign w:val="center"/>
          </w:tcPr>
          <w:p w:rsidR="00E0523A" w:rsidRPr="00206878" w:rsidRDefault="00E0523A"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упродовж літа</w:t>
            </w:r>
          </w:p>
        </w:tc>
        <w:tc>
          <w:tcPr>
            <w:tcW w:w="864" w:type="pct"/>
            <w:gridSpan w:val="2"/>
            <w:vAlign w:val="center"/>
          </w:tcPr>
          <w:p w:rsidR="00E0523A" w:rsidRPr="00206878" w:rsidRDefault="00E0523A"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E0523A" w:rsidRPr="00206878" w:rsidRDefault="00E0523A" w:rsidP="00E0523A">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E0523A" w:rsidRPr="00206878" w:rsidRDefault="00E0523A"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E0523A" w:rsidRPr="00206878" w:rsidRDefault="00E0523A" w:rsidP="00E0523A">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Залучати батьків до участі в святах, розвагах</w:t>
            </w:r>
          </w:p>
        </w:tc>
        <w:tc>
          <w:tcPr>
            <w:tcW w:w="625" w:type="pct"/>
            <w:gridSpan w:val="2"/>
            <w:vAlign w:val="center"/>
          </w:tcPr>
          <w:p w:rsidR="00E0523A" w:rsidRPr="00206878" w:rsidRDefault="00E0523A"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упродовж літа</w:t>
            </w:r>
          </w:p>
        </w:tc>
        <w:tc>
          <w:tcPr>
            <w:tcW w:w="864" w:type="pct"/>
            <w:gridSpan w:val="2"/>
            <w:vAlign w:val="center"/>
          </w:tcPr>
          <w:p w:rsidR="00E0523A" w:rsidRPr="00206878" w:rsidRDefault="00E0523A"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E0523A" w:rsidRPr="00206878" w:rsidRDefault="00E0523A" w:rsidP="00E0523A">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E0523A" w:rsidRPr="00206878" w:rsidRDefault="00E0523A"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gridSpan w:val="2"/>
          </w:tcPr>
          <w:p w:rsidR="00E0523A" w:rsidRPr="00206878" w:rsidRDefault="00E0523A" w:rsidP="00E0523A">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Призначити групу відповідальних за роботу з батьками, діти яких неохоплені дошкільною освітою, для проведення планової роботи в ДНЗ, створити належні умови для організації педагогічного процесу</w:t>
            </w:r>
          </w:p>
        </w:tc>
        <w:tc>
          <w:tcPr>
            <w:tcW w:w="625" w:type="pct"/>
            <w:gridSpan w:val="2"/>
            <w:vAlign w:val="center"/>
          </w:tcPr>
          <w:p w:rsidR="00E0523A" w:rsidRPr="00206878" w:rsidRDefault="00D85FA1"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w:t>
            </w:r>
            <w:r w:rsidR="00E0523A" w:rsidRPr="00206878">
              <w:rPr>
                <w:rFonts w:ascii="Times New Roman" w:hAnsi="Times New Roman" w:cs="Times New Roman"/>
                <w:sz w:val="24"/>
                <w:szCs w:val="24"/>
                <w:lang w:val="uk-UA"/>
              </w:rPr>
              <w:t>а протязі місяця</w:t>
            </w:r>
          </w:p>
        </w:tc>
        <w:tc>
          <w:tcPr>
            <w:tcW w:w="864" w:type="pct"/>
            <w:gridSpan w:val="2"/>
            <w:vAlign w:val="center"/>
          </w:tcPr>
          <w:p w:rsidR="00E0523A" w:rsidRPr="00206878" w:rsidRDefault="00D85FA1"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E0523A" w:rsidRPr="00206878" w:rsidRDefault="00E0523A" w:rsidP="00E0523A">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D85FA1" w:rsidRPr="00206878" w:rsidRDefault="00D85FA1"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gridSpan w:val="2"/>
          </w:tcPr>
          <w:p w:rsidR="00D85FA1" w:rsidRPr="00206878" w:rsidRDefault="00D85FA1" w:rsidP="00E0523A">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роз'яснювальні бесіди з батьками щодо переваги підготовки дітей до навчання в школі в дошкільних закладах</w:t>
            </w:r>
          </w:p>
        </w:tc>
        <w:tc>
          <w:tcPr>
            <w:tcW w:w="625" w:type="pct"/>
            <w:gridSpan w:val="2"/>
            <w:vAlign w:val="center"/>
          </w:tcPr>
          <w:p w:rsidR="00D85FA1" w:rsidRPr="00206878" w:rsidRDefault="00D85FA1"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упродовж літа</w:t>
            </w:r>
          </w:p>
        </w:tc>
        <w:tc>
          <w:tcPr>
            <w:tcW w:w="864" w:type="pct"/>
            <w:gridSpan w:val="2"/>
            <w:vAlign w:val="center"/>
          </w:tcPr>
          <w:p w:rsidR="00D85FA1" w:rsidRPr="00206878" w:rsidRDefault="00D85FA1"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tc>
        <w:tc>
          <w:tcPr>
            <w:tcW w:w="579" w:type="pct"/>
          </w:tcPr>
          <w:p w:rsidR="00D85FA1" w:rsidRPr="00206878" w:rsidRDefault="00D85FA1" w:rsidP="00E0523A">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D85FA1" w:rsidRPr="00206878" w:rsidRDefault="00D85FA1"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6</w:t>
            </w:r>
          </w:p>
        </w:tc>
        <w:tc>
          <w:tcPr>
            <w:tcW w:w="2475" w:type="pct"/>
            <w:gridSpan w:val="2"/>
          </w:tcPr>
          <w:p w:rsidR="00D85FA1" w:rsidRPr="00206878" w:rsidRDefault="00D85FA1" w:rsidP="00E0523A">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Розповсюдити серед батьків візитні картки «Знайомтесь ближче: ДНЗ №377» (сторінка сайта ДНЗ, пошта</w:t>
            </w:r>
            <w:r w:rsidR="00FA4AA1" w:rsidRPr="00206878">
              <w:rPr>
                <w:rFonts w:ascii="Times New Roman" w:hAnsi="Times New Roman" w:cs="Times New Roman"/>
                <w:sz w:val="24"/>
                <w:szCs w:val="24"/>
                <w:lang w:val="uk-UA"/>
              </w:rPr>
              <w:t>, група на фейсбуці</w:t>
            </w:r>
            <w:r w:rsidRPr="00206878">
              <w:rPr>
                <w:rFonts w:ascii="Times New Roman" w:hAnsi="Times New Roman" w:cs="Times New Roman"/>
                <w:sz w:val="24"/>
                <w:szCs w:val="24"/>
                <w:lang w:val="uk-UA"/>
              </w:rPr>
              <w:t>)</w:t>
            </w:r>
          </w:p>
        </w:tc>
        <w:tc>
          <w:tcPr>
            <w:tcW w:w="625" w:type="pct"/>
            <w:gridSpan w:val="2"/>
            <w:vAlign w:val="center"/>
          </w:tcPr>
          <w:p w:rsidR="00D85FA1" w:rsidRPr="00206878" w:rsidRDefault="00D85FA1"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D85FA1" w:rsidRPr="00206878" w:rsidRDefault="00D85FA1" w:rsidP="00E0523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D85FA1" w:rsidRPr="00206878" w:rsidRDefault="00D85FA1" w:rsidP="00E0523A">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582"/>
        </w:trPr>
        <w:tc>
          <w:tcPr>
            <w:tcW w:w="5000" w:type="pct"/>
            <w:gridSpan w:val="9"/>
            <w:vAlign w:val="center"/>
          </w:tcPr>
          <w:p w:rsidR="00AB47D6" w:rsidRPr="00206878" w:rsidRDefault="00AB47D6" w:rsidP="008C4E91">
            <w:pPr>
              <w:tabs>
                <w:tab w:val="left" w:pos="6285"/>
              </w:tabs>
              <w:contextualSpacing/>
              <w:jc w:val="center"/>
              <w:rPr>
                <w:rFonts w:ascii="Times New Roman" w:hAnsi="Times New Roman" w:cs="Times New Roman"/>
                <w:b/>
                <w:sz w:val="28"/>
                <w:szCs w:val="28"/>
                <w:lang w:val="uk-UA"/>
              </w:rPr>
            </w:pPr>
          </w:p>
          <w:p w:rsidR="008C4E91" w:rsidRPr="00206878" w:rsidRDefault="008C4E91" w:rsidP="008C4E91">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Загальні заходи для дітей</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8C4E91" w:rsidRPr="00206878" w:rsidRDefault="008B093C" w:rsidP="00AB47D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AB47D6" w:rsidRPr="00206878">
              <w:rPr>
                <w:rFonts w:ascii="Times New Roman" w:hAnsi="Times New Roman" w:cs="Times New Roman"/>
                <w:sz w:val="24"/>
                <w:szCs w:val="24"/>
                <w:lang w:val="uk-UA"/>
              </w:rPr>
              <w:t>Пригоди Чупи і Чупса в дитячому садку</w:t>
            </w:r>
            <w:r w:rsidRPr="00206878">
              <w:rPr>
                <w:rFonts w:ascii="Times New Roman" w:hAnsi="Times New Roman" w:cs="Times New Roman"/>
                <w:sz w:val="24"/>
                <w:szCs w:val="24"/>
                <w:lang w:val="uk-UA"/>
              </w:rPr>
              <w:t>» - свято 1 червня до Дня захисту дітей</w:t>
            </w:r>
          </w:p>
        </w:tc>
        <w:tc>
          <w:tcPr>
            <w:tcW w:w="625" w:type="pct"/>
            <w:gridSpan w:val="2"/>
            <w:vAlign w:val="center"/>
          </w:tcPr>
          <w:p w:rsidR="008C4E91" w:rsidRPr="00206878" w:rsidRDefault="008B093C"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1.06</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8C4E91" w:rsidRPr="00206878" w:rsidRDefault="008B093C" w:rsidP="008B093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«Ми живем на Україні – дуже любимо її» - свято до дня Конституції України</w:t>
            </w:r>
            <w:r w:rsidR="00A92CC6" w:rsidRPr="00206878">
              <w:rPr>
                <w:rFonts w:ascii="Times New Roman" w:hAnsi="Times New Roman" w:cs="Times New Roman"/>
                <w:sz w:val="24"/>
                <w:szCs w:val="24"/>
                <w:lang w:val="uk-UA"/>
              </w:rPr>
              <w:t xml:space="preserve"> 28.06</w:t>
            </w:r>
          </w:p>
        </w:tc>
        <w:tc>
          <w:tcPr>
            <w:tcW w:w="625" w:type="pct"/>
            <w:gridSpan w:val="2"/>
            <w:vAlign w:val="center"/>
          </w:tcPr>
          <w:p w:rsidR="008C4E91" w:rsidRPr="00206878" w:rsidRDefault="008B093C"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27.06</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8C4E91" w:rsidRPr="00206878" w:rsidRDefault="008B093C" w:rsidP="008C4E9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«Свято води» </w:t>
            </w:r>
            <w:r w:rsidR="00AB47D6" w:rsidRPr="00206878">
              <w:rPr>
                <w:rFonts w:ascii="Times New Roman" w:hAnsi="Times New Roman" w:cs="Times New Roman"/>
                <w:sz w:val="24"/>
                <w:szCs w:val="24"/>
                <w:lang w:val="uk-UA"/>
              </w:rPr>
              <w:t xml:space="preserve"> - розвага з використанням басейнів, бризкалок та водних пістолетів</w:t>
            </w:r>
          </w:p>
        </w:tc>
        <w:tc>
          <w:tcPr>
            <w:tcW w:w="625" w:type="pct"/>
            <w:gridSpan w:val="2"/>
            <w:vAlign w:val="center"/>
          </w:tcPr>
          <w:p w:rsidR="008C4E91" w:rsidRPr="00206878" w:rsidRDefault="008B093C"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16.06</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gridSpan w:val="2"/>
          </w:tcPr>
          <w:p w:rsidR="008C4E91" w:rsidRPr="00206878" w:rsidRDefault="008B093C" w:rsidP="00AB47D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AB47D6" w:rsidRPr="00206878">
              <w:rPr>
                <w:rFonts w:ascii="Times New Roman" w:hAnsi="Times New Roman" w:cs="Times New Roman"/>
                <w:sz w:val="24"/>
                <w:szCs w:val="24"/>
                <w:lang w:val="uk-UA"/>
              </w:rPr>
              <w:t xml:space="preserve">Гавайське свято </w:t>
            </w:r>
            <w:r w:rsidRPr="00206878">
              <w:rPr>
                <w:rFonts w:ascii="Times New Roman" w:hAnsi="Times New Roman" w:cs="Times New Roman"/>
                <w:sz w:val="24"/>
                <w:szCs w:val="24"/>
                <w:lang w:val="uk-UA"/>
              </w:rPr>
              <w:t xml:space="preserve">» </w:t>
            </w:r>
          </w:p>
        </w:tc>
        <w:tc>
          <w:tcPr>
            <w:tcW w:w="625" w:type="pct"/>
            <w:gridSpan w:val="2"/>
            <w:vAlign w:val="center"/>
          </w:tcPr>
          <w:p w:rsidR="008C4E91" w:rsidRPr="00206878" w:rsidRDefault="008B093C"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10.06</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Батьки</w:t>
            </w: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gridSpan w:val="2"/>
          </w:tcPr>
          <w:p w:rsidR="008C4E91" w:rsidRPr="00206878" w:rsidRDefault="008C4E91" w:rsidP="008C4E91">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8B093C" w:rsidRPr="00206878" w:rsidRDefault="008B093C" w:rsidP="008B093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захисту дітей»</w:t>
            </w:r>
          </w:p>
          <w:p w:rsidR="008C4E91" w:rsidRPr="00206878" w:rsidRDefault="008B093C" w:rsidP="008B093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Конституції України</w:t>
            </w:r>
          </w:p>
        </w:tc>
        <w:tc>
          <w:tcPr>
            <w:tcW w:w="625"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1.0</w:t>
            </w:r>
            <w:r w:rsidR="008B093C" w:rsidRPr="00206878">
              <w:rPr>
                <w:rFonts w:ascii="Times New Roman" w:hAnsi="Times New Roman" w:cs="Times New Roman"/>
                <w:sz w:val="24"/>
                <w:szCs w:val="24"/>
                <w:lang w:val="uk-UA"/>
              </w:rPr>
              <w:t>6</w:t>
            </w:r>
          </w:p>
          <w:p w:rsidR="008C4E91" w:rsidRPr="00206878" w:rsidRDefault="008B093C" w:rsidP="008B093C">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28.06</w:t>
            </w:r>
          </w:p>
        </w:tc>
        <w:tc>
          <w:tcPr>
            <w:tcW w:w="864" w:type="pct"/>
            <w:gridSpan w:val="2"/>
            <w:vAlign w:val="center"/>
          </w:tcPr>
          <w:p w:rsidR="008C4E91" w:rsidRPr="00206878" w:rsidRDefault="008B093C" w:rsidP="008B093C">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r w:rsidR="008C4E91" w:rsidRPr="00206878">
              <w:rPr>
                <w:rFonts w:ascii="Times New Roman" w:hAnsi="Times New Roman" w:cs="Times New Roman"/>
                <w:sz w:val="24"/>
                <w:szCs w:val="24"/>
                <w:lang w:val="uk-UA"/>
              </w:rPr>
              <w:t>Вихователі груп</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Керівники гуртків</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430589">
        <w:trPr>
          <w:trHeight w:val="1786"/>
        </w:trPr>
        <w:tc>
          <w:tcPr>
            <w:tcW w:w="5000" w:type="pct"/>
            <w:gridSpan w:val="9"/>
            <w:tcBorders>
              <w:bottom w:val="single" w:sz="4" w:space="0" w:color="auto"/>
            </w:tcBorders>
            <w:vAlign w:val="center"/>
          </w:tcPr>
          <w:p w:rsidR="00430589" w:rsidRPr="00206878" w:rsidRDefault="00430589" w:rsidP="00AB47D6">
            <w:p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lastRenderedPageBreak/>
              <w:t>5. Адміністративно-господарська робота</w:t>
            </w:r>
          </w:p>
          <w:p w:rsidR="00430589" w:rsidRPr="00206878" w:rsidRDefault="00430589" w:rsidP="008C4E91">
            <w:pPr>
              <w:tabs>
                <w:tab w:val="left" w:pos="6285"/>
              </w:tabs>
              <w:contextualSpacing/>
              <w:rPr>
                <w:rFonts w:ascii="Times New Roman" w:hAnsi="Times New Roman" w:cs="Times New Roman"/>
                <w:sz w:val="24"/>
                <w:szCs w:val="24"/>
                <w:lang w:val="uk-UA"/>
              </w:rPr>
            </w:pPr>
          </w:p>
          <w:p w:rsidR="00430589" w:rsidRPr="00206878" w:rsidRDefault="00430589"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Створення розвивального життєвого простору дитини</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8C4E91" w:rsidRPr="00206878" w:rsidRDefault="00430589" w:rsidP="008C4E9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Здійснювати контроль за технічним станом приміщень та територією закладу</w:t>
            </w:r>
          </w:p>
        </w:tc>
        <w:tc>
          <w:tcPr>
            <w:tcW w:w="625"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8C4E91" w:rsidRPr="00206878" w:rsidRDefault="00430589" w:rsidP="008C4E9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Контролювати полив піску на майданчиках до приходу дітей в дошкільний заклад</w:t>
            </w:r>
          </w:p>
        </w:tc>
        <w:tc>
          <w:tcPr>
            <w:tcW w:w="625"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8C4E91" w:rsidRPr="00206878" w:rsidRDefault="00430589" w:rsidP="008C4E9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ремонт, фарбування обладнання, меблів в групах, які не працюють влітку (6,7,8)</w:t>
            </w:r>
          </w:p>
        </w:tc>
        <w:tc>
          <w:tcPr>
            <w:tcW w:w="625"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430589" w:rsidRPr="00206878" w:rsidRDefault="00430589"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r w:rsidR="008C4E91" w:rsidRPr="00206878">
              <w:rPr>
                <w:rFonts w:ascii="Times New Roman" w:hAnsi="Times New Roman" w:cs="Times New Roman"/>
                <w:sz w:val="24"/>
                <w:szCs w:val="24"/>
                <w:lang w:val="uk-UA"/>
              </w:rPr>
              <w:t xml:space="preserve"> </w:t>
            </w:r>
          </w:p>
          <w:p w:rsidR="008C4E91" w:rsidRPr="00206878" w:rsidRDefault="00430589" w:rsidP="00430589">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gridSpan w:val="2"/>
          </w:tcPr>
          <w:p w:rsidR="008C4E91" w:rsidRPr="00206878" w:rsidRDefault="00430589"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У термін, встановлений постачальником, спільно з ним провести відключення теплопостачання, виконати гідропромивку опалювальних систем, отримати Акти, розробити і виконати графік планово-попереджальних ремонтів теплових пунктів при підготовці до опалювального сезону</w:t>
            </w:r>
          </w:p>
        </w:tc>
        <w:tc>
          <w:tcPr>
            <w:tcW w:w="625" w:type="pct"/>
            <w:gridSpan w:val="2"/>
            <w:vAlign w:val="center"/>
          </w:tcPr>
          <w:p w:rsidR="008C4E91" w:rsidRPr="00206878" w:rsidRDefault="00D65F7C"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У встановлений термін</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gridSpan w:val="2"/>
          </w:tcPr>
          <w:p w:rsidR="008C4E91" w:rsidRPr="00206878" w:rsidRDefault="00D65F7C" w:rsidP="008C4E91">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косметичний ремонт харчоблоку</w:t>
            </w:r>
          </w:p>
        </w:tc>
        <w:tc>
          <w:tcPr>
            <w:tcW w:w="625"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8C4E91" w:rsidRPr="00206878" w:rsidRDefault="00D65F7C"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Кухарі</w:t>
            </w: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5000" w:type="pct"/>
            <w:gridSpan w:val="9"/>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5.2. Загальні збори колективу, рада дошкільного навчального закладу, виробничі наради</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8C4E91" w:rsidRPr="00206878" w:rsidRDefault="00430589" w:rsidP="008C4E91">
            <w:pPr>
              <w:tabs>
                <w:tab w:val="left" w:pos="6285"/>
              </w:tabs>
              <w:contextualSpacing/>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Н</w:t>
            </w:r>
            <w:r w:rsidR="008C4E91" w:rsidRPr="00206878">
              <w:rPr>
                <w:rFonts w:ascii="Times New Roman" w:hAnsi="Times New Roman" w:cs="Times New Roman"/>
                <w:b/>
                <w:sz w:val="24"/>
                <w:szCs w:val="24"/>
                <w:lang w:val="uk-UA"/>
              </w:rPr>
              <w:t>арада</w:t>
            </w:r>
            <w:r w:rsidRPr="00206878">
              <w:rPr>
                <w:rFonts w:ascii="Times New Roman" w:hAnsi="Times New Roman" w:cs="Times New Roman"/>
                <w:b/>
                <w:sz w:val="24"/>
                <w:szCs w:val="24"/>
                <w:lang w:val="uk-UA"/>
              </w:rPr>
              <w:t xml:space="preserve"> при завідувачі</w:t>
            </w:r>
          </w:p>
          <w:p w:rsidR="008C4E91" w:rsidRPr="00206878" w:rsidRDefault="00430589" w:rsidP="008C4E91">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 хід оздоровлення , організацію дитячого харчування</w:t>
            </w:r>
          </w:p>
          <w:p w:rsidR="008C4E91" w:rsidRPr="00206878" w:rsidRDefault="008C4E91" w:rsidP="00430589">
            <w:pPr>
              <w:pStyle w:val="a8"/>
              <w:tabs>
                <w:tab w:val="left" w:pos="6285"/>
              </w:tabs>
              <w:rPr>
                <w:rFonts w:ascii="Times New Roman" w:hAnsi="Times New Roman" w:cs="Times New Roman"/>
                <w:sz w:val="24"/>
                <w:szCs w:val="24"/>
                <w:lang w:val="uk-UA"/>
              </w:rPr>
            </w:pPr>
          </w:p>
        </w:tc>
        <w:tc>
          <w:tcPr>
            <w:tcW w:w="625" w:type="pct"/>
            <w:gridSpan w:val="2"/>
            <w:vAlign w:val="center"/>
          </w:tcPr>
          <w:p w:rsidR="008C4E91" w:rsidRPr="00206878" w:rsidRDefault="00AB47D6"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18</w:t>
            </w:r>
            <w:r w:rsidR="00430589" w:rsidRPr="00206878">
              <w:rPr>
                <w:rFonts w:ascii="Times New Roman" w:hAnsi="Times New Roman" w:cs="Times New Roman"/>
                <w:sz w:val="24"/>
                <w:szCs w:val="24"/>
                <w:lang w:val="uk-UA"/>
              </w:rPr>
              <w:t>.06</w:t>
            </w:r>
          </w:p>
        </w:tc>
        <w:tc>
          <w:tcPr>
            <w:tcW w:w="864" w:type="pct"/>
            <w:gridSpan w:val="2"/>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Лікар</w:t>
            </w:r>
          </w:p>
        </w:tc>
        <w:tc>
          <w:tcPr>
            <w:tcW w:w="579" w:type="pc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5000" w:type="pct"/>
            <w:gridSpan w:val="9"/>
          </w:tcPr>
          <w:p w:rsidR="008C4E91" w:rsidRPr="00206878" w:rsidRDefault="008C4E91" w:rsidP="008C4E91">
            <w:pPr>
              <w:tabs>
                <w:tab w:val="left" w:pos="6285"/>
              </w:tabs>
              <w:contextualSpacing/>
              <w:rPr>
                <w:rFonts w:ascii="Times New Roman" w:hAnsi="Times New Roman" w:cs="Times New Roman"/>
                <w:sz w:val="24"/>
                <w:szCs w:val="24"/>
                <w:lang w:val="uk-UA"/>
              </w:rPr>
            </w:pP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8C4E91" w:rsidRPr="00206878" w:rsidRDefault="008C4E91" w:rsidP="008C4E9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«Охорона життя і здоров'я дітей у літній період»</w:t>
            </w:r>
          </w:p>
        </w:tc>
        <w:tc>
          <w:tcPr>
            <w:tcW w:w="625" w:type="pct"/>
            <w:gridSpan w:val="2"/>
            <w:vMerge w:val="restart"/>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Merge w:val="restart"/>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vMerge w:val="restart"/>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8C4E91" w:rsidRPr="00206878" w:rsidRDefault="008C4E91" w:rsidP="008C4E91">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8C4E91" w:rsidRPr="00206878" w:rsidRDefault="008C4E91" w:rsidP="008C4E91">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«Охорона життя та здоров'я дітей, профілактика отруєнь грибами та рослинами влітку»</w:t>
            </w:r>
          </w:p>
        </w:tc>
        <w:tc>
          <w:tcPr>
            <w:tcW w:w="625" w:type="pct"/>
            <w:gridSpan w:val="2"/>
            <w:vMerge/>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c>
          <w:tcPr>
            <w:tcW w:w="864" w:type="pct"/>
            <w:gridSpan w:val="2"/>
            <w:vMerge/>
            <w:vAlign w:val="center"/>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c>
          <w:tcPr>
            <w:tcW w:w="579" w:type="pct"/>
            <w:vMerge/>
          </w:tcPr>
          <w:p w:rsidR="008C4E91" w:rsidRPr="00206878" w:rsidRDefault="008C4E91" w:rsidP="008C4E91">
            <w:pPr>
              <w:tabs>
                <w:tab w:val="left" w:pos="6285"/>
              </w:tabs>
              <w:contextualSpacing/>
              <w:jc w:val="center"/>
              <w:rPr>
                <w:rFonts w:ascii="Times New Roman" w:hAnsi="Times New Roman" w:cs="Times New Roman"/>
                <w:sz w:val="24"/>
                <w:szCs w:val="24"/>
                <w:lang w:val="uk-UA"/>
              </w:rPr>
            </w:pPr>
          </w:p>
        </w:tc>
      </w:tr>
    </w:tbl>
    <w:p w:rsidR="00D261E7" w:rsidRPr="00206878" w:rsidRDefault="00D261E7" w:rsidP="00D261E7">
      <w:pPr>
        <w:jc w:val="center"/>
        <w:rPr>
          <w:rFonts w:ascii="Times New Roman" w:hAnsi="Times New Roman" w:cs="Times New Roman"/>
          <w:sz w:val="36"/>
          <w:szCs w:val="36"/>
          <w:lang w:val="uk-UA"/>
        </w:rPr>
      </w:pPr>
    </w:p>
    <w:p w:rsidR="00F42E3E" w:rsidRPr="00206878" w:rsidRDefault="00F42E3E" w:rsidP="00D261E7">
      <w:pPr>
        <w:jc w:val="center"/>
        <w:rPr>
          <w:rFonts w:ascii="Times New Roman" w:hAnsi="Times New Roman" w:cs="Times New Roman"/>
          <w:b/>
          <w:sz w:val="36"/>
          <w:szCs w:val="36"/>
          <w:lang w:val="uk-UA"/>
        </w:rPr>
      </w:pPr>
      <w:r w:rsidRPr="00206878">
        <w:rPr>
          <w:rFonts w:ascii="Times New Roman" w:hAnsi="Times New Roman" w:cs="Times New Roman"/>
          <w:b/>
          <w:sz w:val="36"/>
          <w:szCs w:val="36"/>
          <w:lang w:val="uk-UA"/>
        </w:rPr>
        <w:lastRenderedPageBreak/>
        <w:t>ЛИПЕНЬ</w:t>
      </w:r>
    </w:p>
    <w:tbl>
      <w:tblPr>
        <w:tblStyle w:val="a7"/>
        <w:tblW w:w="5255" w:type="pct"/>
        <w:tblLayout w:type="fixed"/>
        <w:tblLook w:val="04A0" w:firstRow="1" w:lastRow="0" w:firstColumn="1" w:lastColumn="0" w:noHBand="0" w:noVBand="1"/>
      </w:tblPr>
      <w:tblGrid>
        <w:gridCol w:w="1317"/>
        <w:gridCol w:w="6"/>
        <w:gridCol w:w="7111"/>
        <w:gridCol w:w="23"/>
        <w:gridCol w:w="1777"/>
        <w:gridCol w:w="37"/>
        <w:gridCol w:w="2453"/>
        <w:gridCol w:w="35"/>
        <w:gridCol w:w="1619"/>
      </w:tblGrid>
      <w:tr w:rsidR="003D1C86" w:rsidRPr="00206878" w:rsidTr="00F42E3E">
        <w:trPr>
          <w:trHeight w:val="370"/>
        </w:trPr>
        <w:tc>
          <w:tcPr>
            <w:tcW w:w="458" w:type="pct"/>
          </w:tcPr>
          <w:p w:rsidR="00F42E3E" w:rsidRPr="00206878" w:rsidRDefault="00F42E3E" w:rsidP="00F42E3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gridSpan w:val="2"/>
          </w:tcPr>
          <w:p w:rsidR="00F42E3E" w:rsidRPr="00206878" w:rsidRDefault="00F42E3E" w:rsidP="00F42E3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p w:rsidR="00F42E3E" w:rsidRPr="00206878" w:rsidRDefault="00F42E3E" w:rsidP="00F42E3E">
            <w:pPr>
              <w:tabs>
                <w:tab w:val="left" w:pos="6285"/>
              </w:tabs>
              <w:contextualSpacing/>
              <w:jc w:val="center"/>
              <w:rPr>
                <w:rFonts w:ascii="Times New Roman" w:hAnsi="Times New Roman" w:cs="Times New Roman"/>
                <w:b/>
                <w:sz w:val="28"/>
                <w:szCs w:val="28"/>
                <w:lang w:val="uk-UA"/>
              </w:rPr>
            </w:pPr>
          </w:p>
        </w:tc>
        <w:tc>
          <w:tcPr>
            <w:tcW w:w="626" w:type="pct"/>
            <w:gridSpan w:val="2"/>
          </w:tcPr>
          <w:p w:rsidR="00F42E3E" w:rsidRPr="00206878" w:rsidRDefault="00F42E3E" w:rsidP="00F42E3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6" w:type="pct"/>
            <w:gridSpan w:val="2"/>
          </w:tcPr>
          <w:p w:rsidR="00F42E3E" w:rsidRPr="00206878" w:rsidRDefault="00F42E3E" w:rsidP="00F42E3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5" w:type="pct"/>
            <w:gridSpan w:val="2"/>
          </w:tcPr>
          <w:p w:rsidR="00F42E3E" w:rsidRPr="00206878" w:rsidRDefault="00F42E3E" w:rsidP="00F42E3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3D1C86" w:rsidRPr="00206878" w:rsidTr="00F42E3E">
        <w:trPr>
          <w:trHeight w:val="1559"/>
        </w:trPr>
        <w:tc>
          <w:tcPr>
            <w:tcW w:w="5000" w:type="pct"/>
            <w:gridSpan w:val="9"/>
          </w:tcPr>
          <w:p w:rsidR="00F42E3E" w:rsidRPr="00206878" w:rsidRDefault="00F42E3E" w:rsidP="00F42E3E">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1. Методична робота з кадрами</w:t>
            </w:r>
          </w:p>
          <w:p w:rsidR="00F42E3E" w:rsidRPr="00206878" w:rsidRDefault="00F42E3E" w:rsidP="00F42E3E">
            <w:pPr>
              <w:tabs>
                <w:tab w:val="left" w:pos="6285"/>
              </w:tabs>
              <w:contextualSpacing/>
              <w:jc w:val="center"/>
              <w:rPr>
                <w:rFonts w:ascii="Times New Roman" w:hAnsi="Times New Roman" w:cs="Times New Roman"/>
                <w:b/>
                <w:i/>
                <w:sz w:val="32"/>
                <w:szCs w:val="32"/>
                <w:u w:val="single"/>
                <w:lang w:val="uk-UA"/>
              </w:rPr>
            </w:pPr>
          </w:p>
          <w:p w:rsidR="00F42E3E" w:rsidRPr="00206878" w:rsidRDefault="00F42E3E" w:rsidP="00F42E3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Підвищення професійної компетентності педагогічних працівників </w:t>
            </w:r>
          </w:p>
          <w:p w:rsidR="00F42E3E" w:rsidRPr="00206878" w:rsidRDefault="00F42E3E" w:rsidP="00F42E3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3D1C86" w:rsidRPr="00206878" w:rsidTr="005658F8">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F42E3E" w:rsidRPr="00206878" w:rsidRDefault="00F42E3E" w:rsidP="00F42E3E">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Консультації:</w:t>
            </w:r>
          </w:p>
          <w:p w:rsidR="00F42E3E" w:rsidRPr="00206878" w:rsidRDefault="00F42E3E" w:rsidP="007B2486">
            <w:pPr>
              <w:pStyle w:val="a8"/>
              <w:tabs>
                <w:tab w:val="left" w:pos="6285"/>
              </w:tabs>
              <w:ind w:left="780"/>
              <w:rPr>
                <w:rFonts w:ascii="Times New Roman" w:hAnsi="Times New Roman" w:cs="Times New Roman"/>
                <w:sz w:val="24"/>
                <w:szCs w:val="24"/>
                <w:lang w:val="uk-UA"/>
              </w:rPr>
            </w:pPr>
            <w:r w:rsidRPr="00206878">
              <w:rPr>
                <w:rFonts w:ascii="Times New Roman" w:hAnsi="Times New Roman" w:cs="Times New Roman"/>
                <w:sz w:val="24"/>
                <w:szCs w:val="24"/>
                <w:lang w:val="uk-UA"/>
              </w:rPr>
              <w:t>«Вплив загартування водою на здоров'я дітей»</w:t>
            </w:r>
          </w:p>
        </w:tc>
        <w:tc>
          <w:tcPr>
            <w:tcW w:w="631"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p w:rsidR="00F42E3E" w:rsidRPr="00206878" w:rsidRDefault="00AB47D6"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F42E3E" w:rsidRPr="00206878">
              <w:rPr>
                <w:rFonts w:ascii="Times New Roman" w:hAnsi="Times New Roman" w:cs="Times New Roman"/>
                <w:sz w:val="24"/>
                <w:szCs w:val="24"/>
                <w:lang w:val="uk-UA"/>
              </w:rPr>
              <w:t>.07</w:t>
            </w:r>
          </w:p>
          <w:p w:rsidR="00F42E3E" w:rsidRPr="00206878" w:rsidRDefault="00F42E3E" w:rsidP="00A92CC6">
            <w:pPr>
              <w:tabs>
                <w:tab w:val="left" w:pos="6285"/>
              </w:tabs>
              <w:contextualSpacing/>
              <w:jc w:val="center"/>
              <w:rPr>
                <w:rFonts w:ascii="Times New Roman" w:hAnsi="Times New Roman" w:cs="Times New Roman"/>
                <w:sz w:val="24"/>
                <w:szCs w:val="24"/>
                <w:lang w:val="uk-UA"/>
              </w:rPr>
            </w:pPr>
          </w:p>
        </w:tc>
        <w:tc>
          <w:tcPr>
            <w:tcW w:w="865" w:type="pct"/>
            <w:gridSpan w:val="2"/>
          </w:tcPr>
          <w:p w:rsidR="00F42E3E" w:rsidRPr="00206878" w:rsidRDefault="00AB47D6" w:rsidP="007B24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AB47D6" w:rsidRPr="00206878" w:rsidRDefault="00AB47D6" w:rsidP="005658F8">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p w:rsidR="00F42E3E" w:rsidRPr="00206878" w:rsidRDefault="00F42E3E" w:rsidP="00AB47D6">
            <w:pPr>
              <w:tabs>
                <w:tab w:val="left" w:pos="6285"/>
              </w:tabs>
              <w:contextualSpacing/>
              <w:rPr>
                <w:rFonts w:ascii="Times New Roman" w:hAnsi="Times New Roman" w:cs="Times New Roman"/>
                <w:sz w:val="24"/>
                <w:szCs w:val="24"/>
                <w:lang w:val="uk-UA"/>
              </w:rPr>
            </w:pP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690"/>
        </w:trPr>
        <w:tc>
          <w:tcPr>
            <w:tcW w:w="5000" w:type="pct"/>
            <w:gridSpan w:val="9"/>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Удосконалення професійної творчості</w:t>
            </w: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F42E3E" w:rsidRPr="00206878" w:rsidRDefault="00F42E3E" w:rsidP="00F42E3E">
            <w:pPr>
              <w:tabs>
                <w:tab w:val="left" w:pos="6285"/>
              </w:tabs>
              <w:rPr>
                <w:rFonts w:ascii="Times New Roman" w:hAnsi="Times New Roman" w:cs="Times New Roman"/>
                <w:sz w:val="24"/>
                <w:szCs w:val="24"/>
                <w:lang w:val="uk-UA"/>
              </w:rPr>
            </w:pPr>
            <w:r w:rsidRPr="00206878">
              <w:rPr>
                <w:rFonts w:ascii="Times New Roman" w:hAnsi="Times New Roman" w:cs="Times New Roman"/>
                <w:b/>
                <w:sz w:val="24"/>
                <w:szCs w:val="24"/>
                <w:lang w:val="uk-UA"/>
              </w:rPr>
              <w:t>Педгодина</w:t>
            </w:r>
            <w:r w:rsidRPr="00206878">
              <w:rPr>
                <w:rFonts w:ascii="Times New Roman" w:hAnsi="Times New Roman" w:cs="Times New Roman"/>
                <w:sz w:val="24"/>
                <w:szCs w:val="24"/>
                <w:lang w:val="uk-UA"/>
              </w:rPr>
              <w:t>: «Рухова активність на свіжому повітрі»</w:t>
            </w:r>
          </w:p>
        </w:tc>
        <w:tc>
          <w:tcPr>
            <w:tcW w:w="631" w:type="pct"/>
            <w:gridSpan w:val="2"/>
            <w:vAlign w:val="center"/>
          </w:tcPr>
          <w:p w:rsidR="00F42E3E" w:rsidRPr="00206878" w:rsidRDefault="00AB47D6" w:rsidP="00A92CC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r w:rsidR="00F42E3E" w:rsidRPr="00206878">
              <w:rPr>
                <w:rFonts w:ascii="Times New Roman" w:hAnsi="Times New Roman" w:cs="Times New Roman"/>
                <w:sz w:val="24"/>
                <w:szCs w:val="24"/>
                <w:lang w:val="uk-UA"/>
              </w:rPr>
              <w:t>.0</w:t>
            </w:r>
            <w:r w:rsidR="00A92CC6" w:rsidRPr="00206878">
              <w:rPr>
                <w:rFonts w:ascii="Times New Roman" w:hAnsi="Times New Roman" w:cs="Times New Roman"/>
                <w:sz w:val="24"/>
                <w:szCs w:val="24"/>
                <w:lang w:val="uk-UA"/>
              </w:rPr>
              <w:t>7</w:t>
            </w:r>
          </w:p>
        </w:tc>
        <w:tc>
          <w:tcPr>
            <w:tcW w:w="865" w:type="pct"/>
            <w:gridSpan w:val="2"/>
            <w:vAlign w:val="center"/>
          </w:tcPr>
          <w:p w:rsidR="00F42E3E" w:rsidRPr="00206878" w:rsidRDefault="00AB47D6"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AB47D6" w:rsidRPr="00206878" w:rsidRDefault="00AB47D6" w:rsidP="00AB47D6">
            <w:pPr>
              <w:rPr>
                <w:rFonts w:ascii="Times New Roman" w:hAnsi="Times New Roman" w:cs="Times New Roman"/>
                <w:sz w:val="24"/>
                <w:szCs w:val="28"/>
                <w:lang w:val="uk-UA"/>
              </w:rPr>
            </w:pPr>
            <w:r w:rsidRPr="00206878">
              <w:rPr>
                <w:rFonts w:ascii="Times New Roman" w:hAnsi="Times New Roman" w:cs="Times New Roman"/>
                <w:sz w:val="24"/>
                <w:szCs w:val="28"/>
                <w:lang w:val="uk-UA"/>
              </w:rPr>
              <w:t xml:space="preserve">Провести </w:t>
            </w:r>
            <w:r w:rsidRPr="00206878">
              <w:rPr>
                <w:rFonts w:ascii="Times New Roman" w:hAnsi="Times New Roman" w:cs="Times New Roman"/>
                <w:b/>
                <w:sz w:val="24"/>
                <w:szCs w:val="28"/>
                <w:lang w:val="uk-UA"/>
              </w:rPr>
              <w:t>відкриті покази</w:t>
            </w:r>
            <w:r w:rsidRPr="00206878">
              <w:rPr>
                <w:rFonts w:ascii="Times New Roman" w:hAnsi="Times New Roman" w:cs="Times New Roman"/>
                <w:sz w:val="24"/>
                <w:szCs w:val="28"/>
                <w:lang w:val="uk-UA"/>
              </w:rPr>
              <w:t xml:space="preserve"> різних форм роботи з питань оздоровлення дітей влітку:</w:t>
            </w:r>
          </w:p>
          <w:p w:rsidR="00AB47D6" w:rsidRPr="00206878" w:rsidRDefault="00AB47D6" w:rsidP="00AA66E3">
            <w:pPr>
              <w:numPr>
                <w:ilvl w:val="0"/>
                <w:numId w:val="79"/>
              </w:numPr>
              <w:rPr>
                <w:rFonts w:ascii="Times New Roman" w:hAnsi="Times New Roman" w:cs="Times New Roman"/>
                <w:sz w:val="24"/>
                <w:szCs w:val="28"/>
                <w:lang w:val="uk-UA"/>
              </w:rPr>
            </w:pPr>
            <w:r w:rsidRPr="00206878">
              <w:rPr>
                <w:rFonts w:ascii="Times New Roman" w:hAnsi="Times New Roman" w:cs="Times New Roman"/>
                <w:sz w:val="24"/>
                <w:szCs w:val="28"/>
                <w:lang w:val="uk-UA"/>
              </w:rPr>
              <w:t>заняття з фізичної культури з елементами валеології;</w:t>
            </w:r>
          </w:p>
          <w:p w:rsidR="00F42E3E" w:rsidRPr="00206878" w:rsidRDefault="00AB47D6" w:rsidP="00AA66E3">
            <w:pPr>
              <w:numPr>
                <w:ilvl w:val="0"/>
                <w:numId w:val="79"/>
              </w:numPr>
              <w:rPr>
                <w:rFonts w:ascii="Times New Roman" w:hAnsi="Times New Roman" w:cs="Times New Roman"/>
                <w:sz w:val="24"/>
                <w:szCs w:val="28"/>
                <w:lang w:val="uk-UA"/>
              </w:rPr>
            </w:pPr>
            <w:r w:rsidRPr="00206878">
              <w:rPr>
                <w:rFonts w:ascii="Times New Roman" w:hAnsi="Times New Roman" w:cs="Times New Roman"/>
                <w:sz w:val="24"/>
                <w:szCs w:val="28"/>
                <w:lang w:val="uk-UA"/>
              </w:rPr>
              <w:t>загартування та водні процедури на вулиці (з використанням плескалок);</w:t>
            </w:r>
          </w:p>
          <w:p w:rsidR="00C1754E" w:rsidRPr="00206878" w:rsidRDefault="00C1754E" w:rsidP="00AA66E3">
            <w:pPr>
              <w:numPr>
                <w:ilvl w:val="0"/>
                <w:numId w:val="79"/>
              </w:numPr>
              <w:rPr>
                <w:rFonts w:ascii="Times New Roman" w:hAnsi="Times New Roman" w:cs="Times New Roman"/>
                <w:sz w:val="24"/>
                <w:szCs w:val="28"/>
                <w:lang w:val="uk-UA"/>
              </w:rPr>
            </w:pPr>
            <w:r w:rsidRPr="00206878">
              <w:rPr>
                <w:rFonts w:ascii="Times New Roman" w:hAnsi="Times New Roman" w:cs="Times New Roman"/>
                <w:sz w:val="24"/>
                <w:szCs w:val="24"/>
                <w:lang w:val="uk-UA"/>
              </w:rPr>
              <w:t>відкритий показ загартування та водних процедур на вулиці (з використанням плескалок) – ст. група</w:t>
            </w:r>
          </w:p>
        </w:tc>
        <w:tc>
          <w:tcPr>
            <w:tcW w:w="631"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F42E3E" w:rsidRPr="00206878" w:rsidRDefault="00C1754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5000" w:type="pct"/>
            <w:gridSpan w:val="9"/>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Самоосвіта</w:t>
            </w: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F42E3E" w:rsidRPr="00206878" w:rsidRDefault="00F42E3E"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Обговорення матеріалів з організації літнього оздоровлення</w:t>
            </w:r>
          </w:p>
        </w:tc>
        <w:tc>
          <w:tcPr>
            <w:tcW w:w="631"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педгодини</w:t>
            </w:r>
          </w:p>
        </w:tc>
        <w:tc>
          <w:tcPr>
            <w:tcW w:w="86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5000" w:type="pct"/>
            <w:gridSpan w:val="9"/>
          </w:tcPr>
          <w:p w:rsidR="00F42E3E" w:rsidRPr="00206878" w:rsidRDefault="00F42E3E" w:rsidP="00F42E3E">
            <w:pPr>
              <w:tabs>
                <w:tab w:val="left" w:pos="6285"/>
              </w:tabs>
              <w:rPr>
                <w:rFonts w:ascii="Times New Roman" w:hAnsi="Times New Roman" w:cs="Times New Roman"/>
                <w:sz w:val="24"/>
                <w:szCs w:val="24"/>
                <w:lang w:val="uk-UA"/>
              </w:rPr>
            </w:pPr>
          </w:p>
          <w:p w:rsidR="00F42E3E" w:rsidRPr="00206878" w:rsidRDefault="00F42E3E" w:rsidP="00F42E3E">
            <w:pPr>
              <w:pStyle w:val="a8"/>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2.Вивчення стану життєдіяльності дітей</w:t>
            </w: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F42E3E" w:rsidRPr="00206878" w:rsidRDefault="00F42E3E" w:rsidP="00F42E3E">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Оперативний:</w:t>
            </w:r>
          </w:p>
          <w:p w:rsidR="00F42E3E" w:rsidRPr="00206878" w:rsidRDefault="00F42E3E"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5658F8" w:rsidRPr="00206878">
              <w:rPr>
                <w:rFonts w:ascii="Times New Roman" w:hAnsi="Times New Roman" w:cs="Times New Roman"/>
                <w:sz w:val="24"/>
                <w:szCs w:val="24"/>
                <w:lang w:val="uk-UA"/>
              </w:rPr>
              <w:t>Охорона життя і здоров'я дітей під час прогулянки</w:t>
            </w:r>
            <w:r w:rsidRPr="00206878">
              <w:rPr>
                <w:rFonts w:ascii="Times New Roman" w:hAnsi="Times New Roman" w:cs="Times New Roman"/>
                <w:sz w:val="24"/>
                <w:szCs w:val="24"/>
                <w:lang w:val="uk-UA"/>
              </w:rPr>
              <w:t>»</w:t>
            </w:r>
          </w:p>
          <w:p w:rsidR="00F42E3E" w:rsidRPr="00206878" w:rsidRDefault="00F42E3E" w:rsidP="005658F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5658F8" w:rsidRPr="00206878">
              <w:rPr>
                <w:rFonts w:ascii="Times New Roman" w:hAnsi="Times New Roman" w:cs="Times New Roman"/>
                <w:sz w:val="24"/>
                <w:szCs w:val="24"/>
                <w:lang w:val="uk-UA"/>
              </w:rPr>
              <w:t>Якість проведення загартовуючих заходів</w:t>
            </w:r>
            <w:r w:rsidRPr="00206878">
              <w:rPr>
                <w:rFonts w:ascii="Times New Roman" w:hAnsi="Times New Roman" w:cs="Times New Roman"/>
                <w:sz w:val="24"/>
                <w:szCs w:val="24"/>
                <w:lang w:val="uk-UA"/>
              </w:rPr>
              <w:t>»</w:t>
            </w:r>
          </w:p>
          <w:p w:rsidR="005658F8" w:rsidRPr="00206878" w:rsidRDefault="005658F8" w:rsidP="005658F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«Наявність, безпека та естетичний вигляд виносних іграшок»</w:t>
            </w:r>
          </w:p>
        </w:tc>
        <w:tc>
          <w:tcPr>
            <w:tcW w:w="631" w:type="pct"/>
            <w:gridSpan w:val="2"/>
            <w:vMerge w:val="restart"/>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F42E3E" w:rsidRPr="00206878" w:rsidRDefault="00F42E3E" w:rsidP="00F42E3E">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Вибірковий:</w:t>
            </w:r>
          </w:p>
          <w:p w:rsidR="00F42E3E" w:rsidRPr="00206878" w:rsidRDefault="00F42E3E" w:rsidP="005658F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w:t>
            </w:r>
            <w:r w:rsidR="005658F8" w:rsidRPr="00206878">
              <w:rPr>
                <w:rFonts w:ascii="Times New Roman" w:hAnsi="Times New Roman" w:cs="Times New Roman"/>
                <w:sz w:val="24"/>
                <w:szCs w:val="24"/>
                <w:lang w:val="uk-UA"/>
              </w:rPr>
              <w:t>Індивідуальна робота з дітьми впродовж дня</w:t>
            </w:r>
            <w:r w:rsidRPr="00206878">
              <w:rPr>
                <w:rFonts w:ascii="Times New Roman" w:hAnsi="Times New Roman" w:cs="Times New Roman"/>
                <w:sz w:val="24"/>
                <w:szCs w:val="24"/>
                <w:lang w:val="uk-UA"/>
              </w:rPr>
              <w:t>»</w:t>
            </w:r>
          </w:p>
          <w:p w:rsidR="005658F8" w:rsidRPr="00206878" w:rsidRDefault="005658F8" w:rsidP="005658F8">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«Робота з попередження дитячого травматизму»</w:t>
            </w:r>
          </w:p>
        </w:tc>
        <w:tc>
          <w:tcPr>
            <w:tcW w:w="631" w:type="pct"/>
            <w:gridSpan w:val="2"/>
            <w:vMerge/>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c>
          <w:tcPr>
            <w:tcW w:w="865" w:type="pct"/>
            <w:gridSpan w:val="2"/>
            <w:vAlign w:val="center"/>
          </w:tcPr>
          <w:p w:rsidR="00F42E3E" w:rsidRPr="00206878" w:rsidRDefault="00C1754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C1754E" w:rsidRPr="00206878" w:rsidRDefault="00C1754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Завгосп</w:t>
            </w: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5000" w:type="pct"/>
            <w:gridSpan w:val="9"/>
            <w:vAlign w:val="center"/>
          </w:tcPr>
          <w:p w:rsidR="00F42E3E" w:rsidRPr="00206878" w:rsidRDefault="00F42E3E" w:rsidP="00F42E3E">
            <w:p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F42E3E" w:rsidRPr="00206878" w:rsidRDefault="00831D8A" w:rsidP="00C1754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Надати методичну допомогу педагогам у підготовці </w:t>
            </w:r>
            <w:r w:rsidR="00C1754E" w:rsidRPr="00206878">
              <w:rPr>
                <w:rFonts w:ascii="Times New Roman" w:hAnsi="Times New Roman" w:cs="Times New Roman"/>
                <w:sz w:val="24"/>
                <w:szCs w:val="24"/>
                <w:lang w:val="uk-UA"/>
              </w:rPr>
              <w:t>міського туру обласного конкурсу «Веселі старти» з елементами футболу серед вихованців дошкільного закладу</w:t>
            </w:r>
          </w:p>
        </w:tc>
        <w:tc>
          <w:tcPr>
            <w:tcW w:w="631"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r w:rsidR="00C1754E" w:rsidRPr="00206878">
              <w:rPr>
                <w:rFonts w:ascii="Times New Roman" w:hAnsi="Times New Roman" w:cs="Times New Roman"/>
                <w:sz w:val="24"/>
                <w:szCs w:val="24"/>
                <w:lang w:val="uk-UA"/>
              </w:rPr>
              <w:t xml:space="preserve"> </w:t>
            </w: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F42E3E" w:rsidRPr="00206878" w:rsidRDefault="00F42E3E" w:rsidP="00831D8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Оформити </w:t>
            </w:r>
            <w:r w:rsidR="00831D8A" w:rsidRPr="00206878">
              <w:rPr>
                <w:rFonts w:ascii="Times New Roman" w:hAnsi="Times New Roman" w:cs="Times New Roman"/>
                <w:sz w:val="24"/>
                <w:szCs w:val="24"/>
                <w:lang w:val="uk-UA"/>
              </w:rPr>
              <w:t>дидактичні ігри «Корисне – шкідливе», «В саду - на городі»</w:t>
            </w:r>
          </w:p>
        </w:tc>
        <w:tc>
          <w:tcPr>
            <w:tcW w:w="631"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F42E3E" w:rsidRPr="00206878" w:rsidRDefault="00F42E3E" w:rsidP="00F42E3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добірку методичних рекомендацій щодо проведення таких оздоровчих заходів у літній період:</w:t>
            </w:r>
          </w:p>
          <w:p w:rsidR="00F42E3E" w:rsidRPr="00206878" w:rsidRDefault="00831D8A" w:rsidP="00AA66E3">
            <w:pPr>
              <w:pStyle w:val="a8"/>
              <w:numPr>
                <w:ilvl w:val="0"/>
                <w:numId w:val="4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Хвилинки-здоровинки</w:t>
            </w:r>
          </w:p>
          <w:p w:rsidR="00F42E3E" w:rsidRPr="00206878" w:rsidRDefault="00831D8A" w:rsidP="00AA66E3">
            <w:pPr>
              <w:pStyle w:val="a8"/>
              <w:numPr>
                <w:ilvl w:val="0"/>
                <w:numId w:val="4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Масаж і самомасаж</w:t>
            </w:r>
          </w:p>
        </w:tc>
        <w:tc>
          <w:tcPr>
            <w:tcW w:w="631"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F42E3E" w:rsidRPr="00206878" w:rsidRDefault="00F42E3E" w:rsidP="00D67276">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Поповнити </w:t>
            </w:r>
            <w:r w:rsidR="00D67276" w:rsidRPr="00206878">
              <w:rPr>
                <w:rFonts w:ascii="Times New Roman" w:hAnsi="Times New Roman" w:cs="Times New Roman"/>
                <w:sz w:val="24"/>
                <w:szCs w:val="24"/>
                <w:lang w:val="uk-UA"/>
              </w:rPr>
              <w:t>відео та аудіо теку навчальними фільмами, презентаціями, музичними творами для дітей у відповідності до Базового компоненту та діючих програм.</w:t>
            </w:r>
          </w:p>
        </w:tc>
        <w:tc>
          <w:tcPr>
            <w:tcW w:w="631"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упродовж літа</w:t>
            </w:r>
          </w:p>
        </w:tc>
        <w:tc>
          <w:tcPr>
            <w:tcW w:w="86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355"/>
        </w:trPr>
        <w:tc>
          <w:tcPr>
            <w:tcW w:w="460"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F42E3E" w:rsidRPr="00206878" w:rsidRDefault="00D67276" w:rsidP="00F42E3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Організувати поповнення інформаційних куточків для батьків з питань оздоровлення, загартування, харчування дітей у літній період.</w:t>
            </w:r>
          </w:p>
        </w:tc>
        <w:tc>
          <w:tcPr>
            <w:tcW w:w="631"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63" w:type="pct"/>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bl>
    <w:tbl>
      <w:tblPr>
        <w:tblStyle w:val="1"/>
        <w:tblW w:w="5255" w:type="pct"/>
        <w:tblLayout w:type="fixed"/>
        <w:tblLook w:val="04A0" w:firstRow="1" w:lastRow="0" w:firstColumn="1" w:lastColumn="0" w:noHBand="0" w:noVBand="1"/>
      </w:tblPr>
      <w:tblGrid>
        <w:gridCol w:w="1259"/>
        <w:gridCol w:w="55"/>
        <w:gridCol w:w="7014"/>
        <w:gridCol w:w="104"/>
        <w:gridCol w:w="1783"/>
        <w:gridCol w:w="14"/>
        <w:gridCol w:w="2401"/>
        <w:gridCol w:w="83"/>
        <w:gridCol w:w="1665"/>
      </w:tblGrid>
      <w:tr w:rsidR="00F42E3E" w:rsidRPr="00206878" w:rsidTr="00F42E3E">
        <w:tc>
          <w:tcPr>
            <w:tcW w:w="5000" w:type="pct"/>
            <w:gridSpan w:val="9"/>
          </w:tcPr>
          <w:p w:rsidR="00F42E3E" w:rsidRPr="00206878" w:rsidRDefault="00F42E3E" w:rsidP="00F42E3E">
            <w:pPr>
              <w:pStyle w:val="a8"/>
              <w:tabs>
                <w:tab w:val="left" w:pos="6285"/>
              </w:tabs>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Оформлення стендів, виставок тощо</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644"/>
        </w:trPr>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8A7956" w:rsidRPr="00206878" w:rsidRDefault="00F42E3E" w:rsidP="00D6727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Організувати </w:t>
            </w:r>
            <w:r w:rsidR="00D67276" w:rsidRPr="00206878">
              <w:rPr>
                <w:rFonts w:ascii="Times New Roman" w:hAnsi="Times New Roman" w:cs="Times New Roman"/>
                <w:sz w:val="24"/>
                <w:szCs w:val="24"/>
                <w:lang w:val="uk-UA"/>
              </w:rPr>
              <w:t xml:space="preserve">виставку </w:t>
            </w:r>
            <w:r w:rsidR="008A7956" w:rsidRPr="00206878">
              <w:rPr>
                <w:rFonts w:ascii="Times New Roman" w:hAnsi="Times New Roman" w:cs="Times New Roman"/>
                <w:sz w:val="24"/>
                <w:szCs w:val="24"/>
                <w:lang w:val="uk-UA"/>
              </w:rPr>
              <w:t xml:space="preserve">«Про літечко прочитай» </w:t>
            </w:r>
          </w:p>
          <w:p w:rsidR="00F42E3E" w:rsidRPr="00206878" w:rsidRDefault="008A7956" w:rsidP="00D6727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(літературний матеріал, народні прикмети</w:t>
            </w:r>
            <w:r w:rsidR="00C56867" w:rsidRPr="00206878">
              <w:rPr>
                <w:rFonts w:ascii="Times New Roman" w:hAnsi="Times New Roman" w:cs="Times New Roman"/>
                <w:sz w:val="24"/>
                <w:szCs w:val="24"/>
                <w:lang w:val="uk-UA"/>
              </w:rPr>
              <w:t xml:space="preserve"> для дітей</w:t>
            </w:r>
            <w:r w:rsidRPr="00206878">
              <w:rPr>
                <w:rFonts w:ascii="Times New Roman" w:hAnsi="Times New Roman" w:cs="Times New Roman"/>
                <w:sz w:val="24"/>
                <w:szCs w:val="24"/>
                <w:lang w:val="uk-UA"/>
              </w:rPr>
              <w:t>)</w:t>
            </w:r>
          </w:p>
        </w:tc>
        <w:tc>
          <w:tcPr>
            <w:tcW w:w="625" w:type="pct"/>
            <w:gridSpan w:val="2"/>
            <w:vAlign w:val="center"/>
          </w:tcPr>
          <w:p w:rsidR="00F42E3E" w:rsidRPr="00206878" w:rsidRDefault="008A7956" w:rsidP="00C1754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w:t>
            </w:r>
            <w:r w:rsidR="00C1754E" w:rsidRPr="00206878">
              <w:rPr>
                <w:rFonts w:ascii="Times New Roman" w:hAnsi="Times New Roman" w:cs="Times New Roman"/>
                <w:sz w:val="24"/>
                <w:szCs w:val="24"/>
                <w:lang w:val="uk-UA"/>
              </w:rPr>
              <w:t>3</w:t>
            </w:r>
            <w:r w:rsidRPr="00206878">
              <w:rPr>
                <w:rFonts w:ascii="Times New Roman" w:hAnsi="Times New Roman" w:cs="Times New Roman"/>
                <w:sz w:val="24"/>
                <w:szCs w:val="24"/>
                <w:lang w:val="uk-UA"/>
              </w:rPr>
              <w:t>.07</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A92CC6" w:rsidRPr="00206878" w:rsidRDefault="00A92CC6" w:rsidP="00F42E3E">
            <w:pPr>
              <w:tabs>
                <w:tab w:val="left" w:pos="6285"/>
              </w:tabs>
              <w:contextualSpacing/>
              <w:jc w:val="center"/>
              <w:rPr>
                <w:rFonts w:ascii="Times New Roman" w:hAnsi="Times New Roman" w:cs="Times New Roman"/>
                <w:sz w:val="24"/>
                <w:szCs w:val="24"/>
                <w:lang w:val="uk-UA"/>
              </w:rPr>
            </w:pPr>
          </w:p>
          <w:p w:rsidR="00A92CC6" w:rsidRPr="00206878" w:rsidRDefault="00A92CC6" w:rsidP="00F42E3E">
            <w:pPr>
              <w:tabs>
                <w:tab w:val="left" w:pos="6285"/>
              </w:tabs>
              <w:contextualSpacing/>
              <w:jc w:val="center"/>
              <w:rPr>
                <w:rFonts w:ascii="Times New Roman" w:hAnsi="Times New Roman" w:cs="Times New Roman"/>
                <w:sz w:val="24"/>
                <w:szCs w:val="24"/>
                <w:lang w:val="uk-UA"/>
              </w:rPr>
            </w:pPr>
          </w:p>
          <w:p w:rsidR="00A92CC6" w:rsidRPr="00206878" w:rsidRDefault="00A92CC6" w:rsidP="00F42E3E">
            <w:pPr>
              <w:tabs>
                <w:tab w:val="left" w:pos="6285"/>
              </w:tabs>
              <w:contextualSpacing/>
              <w:jc w:val="center"/>
              <w:rPr>
                <w:rFonts w:ascii="Times New Roman" w:hAnsi="Times New Roman" w:cs="Times New Roman"/>
                <w:sz w:val="24"/>
                <w:szCs w:val="24"/>
                <w:lang w:val="uk-UA"/>
              </w:rPr>
            </w:pP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498"/>
        </w:trPr>
        <w:tc>
          <w:tcPr>
            <w:tcW w:w="5000" w:type="pct"/>
            <w:gridSpan w:val="9"/>
            <w:tcBorders>
              <w:bottom w:val="single" w:sz="4" w:space="0" w:color="auto"/>
            </w:tcBorders>
          </w:tcPr>
          <w:p w:rsidR="00F42E3E" w:rsidRPr="00206878" w:rsidRDefault="00F42E3E" w:rsidP="00F42E3E">
            <w:pPr>
              <w:tabs>
                <w:tab w:val="left" w:pos="6285"/>
              </w:tabs>
              <w:ind w:left="360"/>
              <w:jc w:val="center"/>
              <w:rPr>
                <w:rFonts w:ascii="Times New Roman" w:hAnsi="Times New Roman" w:cs="Times New Roman"/>
                <w:b/>
                <w:sz w:val="28"/>
                <w:szCs w:val="28"/>
                <w:lang w:val="uk-UA"/>
              </w:rPr>
            </w:pPr>
            <w:r w:rsidRPr="00206878">
              <w:rPr>
                <w:rFonts w:ascii="Times New Roman" w:hAnsi="Times New Roman" w:cs="Times New Roman"/>
                <w:b/>
                <w:i/>
                <w:sz w:val="32"/>
                <w:szCs w:val="32"/>
                <w:u w:val="single"/>
                <w:lang w:val="uk-UA"/>
              </w:rPr>
              <w:t>4.Організаційно-педагогічна робота</w:t>
            </w:r>
          </w:p>
        </w:tc>
      </w:tr>
      <w:tr w:rsidR="003D1C86" w:rsidRPr="00206878" w:rsidTr="00C56867">
        <w:trPr>
          <w:trHeight w:val="498"/>
        </w:trPr>
        <w:tc>
          <w:tcPr>
            <w:tcW w:w="438" w:type="pct"/>
            <w:tcBorders>
              <w:bottom w:val="single" w:sz="4" w:space="0" w:color="auto"/>
            </w:tcBorders>
          </w:tcPr>
          <w:p w:rsidR="00F42E3E" w:rsidRPr="00206878" w:rsidRDefault="00F42E3E" w:rsidP="00F42E3E">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58" w:type="pct"/>
            <w:gridSpan w:val="2"/>
            <w:tcBorders>
              <w:bottom w:val="single" w:sz="4" w:space="0" w:color="auto"/>
            </w:tcBorders>
          </w:tcPr>
          <w:p w:rsidR="00F42E3E" w:rsidRPr="00206878" w:rsidRDefault="005916B8" w:rsidP="00F42E3E">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Провести тиждень безпеки життєдіяльності дитини:</w:t>
            </w:r>
          </w:p>
          <w:p w:rsidR="00C56867" w:rsidRPr="00206878" w:rsidRDefault="00C56867" w:rsidP="00AA66E3">
            <w:pPr>
              <w:pStyle w:val="a8"/>
              <w:numPr>
                <w:ilvl w:val="0"/>
                <w:numId w:val="5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«День чистоти і гігієни»</w:t>
            </w:r>
          </w:p>
          <w:p w:rsidR="00C56867" w:rsidRPr="00206878" w:rsidRDefault="00C56867" w:rsidP="00AA66E3">
            <w:pPr>
              <w:pStyle w:val="a8"/>
              <w:numPr>
                <w:ilvl w:val="0"/>
                <w:numId w:val="5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«Відпочинок на втіху або як вести себе на природі»</w:t>
            </w:r>
          </w:p>
          <w:p w:rsidR="00C56867" w:rsidRPr="00206878" w:rsidRDefault="00C56867" w:rsidP="00AA66E3">
            <w:pPr>
              <w:pStyle w:val="a8"/>
              <w:numPr>
                <w:ilvl w:val="0"/>
                <w:numId w:val="5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«Один вдома»</w:t>
            </w:r>
          </w:p>
          <w:p w:rsidR="00C56867" w:rsidRPr="00206878" w:rsidRDefault="00C56867" w:rsidP="00AA66E3">
            <w:pPr>
              <w:pStyle w:val="a8"/>
              <w:numPr>
                <w:ilvl w:val="0"/>
                <w:numId w:val="5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«Сонце і друг і ворог»</w:t>
            </w:r>
          </w:p>
          <w:p w:rsidR="005916B8" w:rsidRPr="00206878" w:rsidRDefault="00C56867" w:rsidP="00AA66E3">
            <w:pPr>
              <w:pStyle w:val="a8"/>
              <w:numPr>
                <w:ilvl w:val="0"/>
                <w:numId w:val="51"/>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«Проти втоми і недуги</w:t>
            </w:r>
          </w:p>
        </w:tc>
        <w:tc>
          <w:tcPr>
            <w:tcW w:w="656" w:type="pct"/>
            <w:gridSpan w:val="2"/>
            <w:tcBorders>
              <w:bottom w:val="single" w:sz="4" w:space="0" w:color="auto"/>
            </w:tcBorders>
            <w:vAlign w:val="center"/>
          </w:tcPr>
          <w:p w:rsidR="00F42E3E" w:rsidRPr="00206878" w:rsidRDefault="00C1754E" w:rsidP="00C1754E">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16</w:t>
            </w:r>
            <w:r w:rsidR="00C56867" w:rsidRPr="00206878">
              <w:rPr>
                <w:rFonts w:ascii="Times New Roman" w:hAnsi="Times New Roman" w:cs="Times New Roman"/>
                <w:sz w:val="24"/>
                <w:szCs w:val="24"/>
                <w:lang w:val="uk-UA"/>
              </w:rPr>
              <w:t>.07-2</w:t>
            </w:r>
            <w:r w:rsidRPr="00206878">
              <w:rPr>
                <w:rFonts w:ascii="Times New Roman" w:hAnsi="Times New Roman" w:cs="Times New Roman"/>
                <w:sz w:val="24"/>
                <w:szCs w:val="24"/>
                <w:lang w:val="uk-UA"/>
              </w:rPr>
              <w:t>0</w:t>
            </w:r>
            <w:r w:rsidR="00C56867" w:rsidRPr="00206878">
              <w:rPr>
                <w:rFonts w:ascii="Times New Roman" w:hAnsi="Times New Roman" w:cs="Times New Roman"/>
                <w:sz w:val="24"/>
                <w:szCs w:val="24"/>
                <w:lang w:val="uk-UA"/>
              </w:rPr>
              <w:t>.07</w:t>
            </w:r>
          </w:p>
        </w:tc>
        <w:tc>
          <w:tcPr>
            <w:tcW w:w="840" w:type="pct"/>
            <w:gridSpan w:val="2"/>
            <w:tcBorders>
              <w:bottom w:val="single" w:sz="4" w:space="0" w:color="auto"/>
            </w:tcBorders>
            <w:vAlign w:val="center"/>
          </w:tcPr>
          <w:p w:rsidR="00F42E3E" w:rsidRPr="00206878" w:rsidRDefault="00C56867" w:rsidP="00C56867">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2"/>
            <w:tcBorders>
              <w:bottom w:val="single" w:sz="4" w:space="0" w:color="auto"/>
            </w:tcBorders>
          </w:tcPr>
          <w:p w:rsidR="00F42E3E" w:rsidRPr="00206878" w:rsidRDefault="00F42E3E" w:rsidP="00F42E3E">
            <w:pPr>
              <w:tabs>
                <w:tab w:val="left" w:pos="6285"/>
              </w:tabs>
              <w:ind w:left="360"/>
              <w:jc w:val="center"/>
              <w:rPr>
                <w:rFonts w:ascii="Times New Roman" w:hAnsi="Times New Roman" w:cs="Times New Roman"/>
                <w:sz w:val="24"/>
                <w:szCs w:val="24"/>
                <w:lang w:val="uk-UA"/>
              </w:rPr>
            </w:pPr>
          </w:p>
        </w:tc>
      </w:tr>
      <w:tr w:rsidR="003D1C86" w:rsidRPr="00206878" w:rsidTr="00F42E3E">
        <w:trPr>
          <w:trHeight w:val="498"/>
        </w:trPr>
        <w:tc>
          <w:tcPr>
            <w:tcW w:w="438" w:type="pct"/>
            <w:tcBorders>
              <w:bottom w:val="single" w:sz="4" w:space="0" w:color="auto"/>
            </w:tcBorders>
          </w:tcPr>
          <w:p w:rsidR="00F42E3E" w:rsidRPr="00206878" w:rsidRDefault="00F42E3E" w:rsidP="00F42E3E">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2</w:t>
            </w:r>
          </w:p>
        </w:tc>
        <w:tc>
          <w:tcPr>
            <w:tcW w:w="2458" w:type="pct"/>
            <w:gridSpan w:val="2"/>
            <w:tcBorders>
              <w:bottom w:val="single" w:sz="4" w:space="0" w:color="auto"/>
            </w:tcBorders>
          </w:tcPr>
          <w:p w:rsidR="00F42E3E" w:rsidRPr="00206878" w:rsidRDefault="00C56867"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ігрову скриньку для педагогів «Примхи відпочинку»</w:t>
            </w:r>
          </w:p>
        </w:tc>
        <w:tc>
          <w:tcPr>
            <w:tcW w:w="656" w:type="pct"/>
            <w:gridSpan w:val="2"/>
            <w:tcBorders>
              <w:bottom w:val="single" w:sz="4" w:space="0" w:color="auto"/>
            </w:tcBorders>
          </w:tcPr>
          <w:p w:rsidR="00F42E3E" w:rsidRPr="00206878" w:rsidRDefault="00F42E3E" w:rsidP="00C56867">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 </w:t>
            </w:r>
            <w:r w:rsidR="00C56867" w:rsidRPr="00206878">
              <w:rPr>
                <w:rFonts w:ascii="Times New Roman" w:hAnsi="Times New Roman" w:cs="Times New Roman"/>
                <w:sz w:val="24"/>
                <w:szCs w:val="24"/>
                <w:lang w:val="uk-UA"/>
              </w:rPr>
              <w:t>до 7.07</w:t>
            </w:r>
          </w:p>
        </w:tc>
        <w:tc>
          <w:tcPr>
            <w:tcW w:w="840" w:type="pct"/>
            <w:gridSpan w:val="2"/>
            <w:tcBorders>
              <w:bottom w:val="single" w:sz="4" w:space="0" w:color="auto"/>
            </w:tcBorders>
          </w:tcPr>
          <w:p w:rsidR="00F42E3E" w:rsidRPr="00206878" w:rsidRDefault="00F42E3E" w:rsidP="00F42E3E">
            <w:pPr>
              <w:tabs>
                <w:tab w:val="left" w:pos="6285"/>
              </w:tabs>
              <w:ind w:right="-56"/>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608" w:type="pct"/>
            <w:gridSpan w:val="2"/>
            <w:tcBorders>
              <w:bottom w:val="single" w:sz="4" w:space="0" w:color="auto"/>
            </w:tcBorders>
          </w:tcPr>
          <w:p w:rsidR="00F42E3E" w:rsidRPr="00206878" w:rsidRDefault="00F42E3E" w:rsidP="00F42E3E">
            <w:pPr>
              <w:tabs>
                <w:tab w:val="left" w:pos="6285"/>
              </w:tabs>
              <w:ind w:left="360"/>
              <w:jc w:val="center"/>
              <w:rPr>
                <w:rFonts w:ascii="Times New Roman" w:hAnsi="Times New Roman" w:cs="Times New Roman"/>
                <w:sz w:val="24"/>
                <w:szCs w:val="24"/>
                <w:lang w:val="uk-UA"/>
              </w:rPr>
            </w:pPr>
          </w:p>
        </w:tc>
      </w:tr>
      <w:tr w:rsidR="003D1C86" w:rsidRPr="00206878" w:rsidTr="00F42E3E">
        <w:trPr>
          <w:trHeight w:val="498"/>
        </w:trPr>
        <w:tc>
          <w:tcPr>
            <w:tcW w:w="438" w:type="pct"/>
            <w:tcBorders>
              <w:bottom w:val="single" w:sz="4" w:space="0" w:color="auto"/>
            </w:tcBorders>
          </w:tcPr>
          <w:p w:rsidR="00F42E3E" w:rsidRPr="00206878" w:rsidRDefault="00A92CC6" w:rsidP="00F42E3E">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58" w:type="pct"/>
            <w:gridSpan w:val="2"/>
            <w:tcBorders>
              <w:bottom w:val="single" w:sz="4" w:space="0" w:color="auto"/>
            </w:tcBorders>
          </w:tcPr>
          <w:p w:rsidR="00F42E3E" w:rsidRPr="00206878" w:rsidRDefault="00F42E3E"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Здійснювати загартування дітей під час прогулянок</w:t>
            </w:r>
          </w:p>
        </w:tc>
        <w:tc>
          <w:tcPr>
            <w:tcW w:w="656" w:type="pct"/>
            <w:gridSpan w:val="2"/>
            <w:tcBorders>
              <w:bottom w:val="single" w:sz="4" w:space="0" w:color="auto"/>
            </w:tcBorders>
          </w:tcPr>
          <w:p w:rsidR="00F42E3E" w:rsidRPr="00206878" w:rsidRDefault="00C56867" w:rsidP="00F42E3E">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40" w:type="pct"/>
            <w:gridSpan w:val="2"/>
            <w:tcBorders>
              <w:bottom w:val="single" w:sz="4" w:space="0" w:color="auto"/>
            </w:tcBorders>
          </w:tcPr>
          <w:p w:rsidR="00F42E3E" w:rsidRPr="00206878" w:rsidRDefault="00F42E3E" w:rsidP="00F42E3E">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2"/>
            <w:tcBorders>
              <w:bottom w:val="single" w:sz="4" w:space="0" w:color="auto"/>
            </w:tcBorders>
          </w:tcPr>
          <w:p w:rsidR="00F42E3E" w:rsidRPr="00206878" w:rsidRDefault="00F42E3E" w:rsidP="00F42E3E">
            <w:pPr>
              <w:tabs>
                <w:tab w:val="left" w:pos="6285"/>
              </w:tabs>
              <w:ind w:left="360"/>
              <w:jc w:val="center"/>
              <w:rPr>
                <w:rFonts w:ascii="Times New Roman" w:hAnsi="Times New Roman" w:cs="Times New Roman"/>
                <w:sz w:val="24"/>
                <w:szCs w:val="24"/>
                <w:lang w:val="uk-UA"/>
              </w:rPr>
            </w:pPr>
          </w:p>
        </w:tc>
      </w:tr>
      <w:tr w:rsidR="003D1C86" w:rsidRPr="00206878" w:rsidTr="00F42E3E">
        <w:trPr>
          <w:trHeight w:val="498"/>
        </w:trPr>
        <w:tc>
          <w:tcPr>
            <w:tcW w:w="438" w:type="pct"/>
            <w:tcBorders>
              <w:bottom w:val="single" w:sz="4" w:space="0" w:color="auto"/>
            </w:tcBorders>
          </w:tcPr>
          <w:p w:rsidR="00F42E3E" w:rsidRPr="00206878" w:rsidRDefault="00A92CC6" w:rsidP="00F42E3E">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58" w:type="pct"/>
            <w:gridSpan w:val="2"/>
            <w:tcBorders>
              <w:bottom w:val="single" w:sz="4" w:space="0" w:color="auto"/>
            </w:tcBorders>
          </w:tcPr>
          <w:p w:rsidR="00F42E3E" w:rsidRPr="00206878" w:rsidRDefault="00F42E3E"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Здійснювати денний сон в умовах широкого доступу повітря; дотримуватися питного режиму згідно санітарних норм</w:t>
            </w:r>
          </w:p>
        </w:tc>
        <w:tc>
          <w:tcPr>
            <w:tcW w:w="656" w:type="pct"/>
            <w:gridSpan w:val="2"/>
            <w:tcBorders>
              <w:bottom w:val="single" w:sz="4" w:space="0" w:color="auto"/>
            </w:tcBorders>
          </w:tcPr>
          <w:p w:rsidR="00F42E3E" w:rsidRPr="00206878" w:rsidRDefault="00F42E3E" w:rsidP="00F42E3E">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40" w:type="pct"/>
            <w:gridSpan w:val="2"/>
            <w:tcBorders>
              <w:bottom w:val="single" w:sz="4" w:space="0" w:color="auto"/>
            </w:tcBorders>
          </w:tcPr>
          <w:p w:rsidR="00F42E3E" w:rsidRPr="00206878" w:rsidRDefault="00F42E3E" w:rsidP="00F42E3E">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2"/>
            <w:tcBorders>
              <w:bottom w:val="single" w:sz="4" w:space="0" w:color="auto"/>
            </w:tcBorders>
          </w:tcPr>
          <w:p w:rsidR="00F42E3E" w:rsidRPr="00206878" w:rsidRDefault="00F42E3E" w:rsidP="00F42E3E">
            <w:pPr>
              <w:tabs>
                <w:tab w:val="left" w:pos="6285"/>
              </w:tabs>
              <w:ind w:left="360"/>
              <w:jc w:val="center"/>
              <w:rPr>
                <w:rFonts w:ascii="Times New Roman" w:hAnsi="Times New Roman" w:cs="Times New Roman"/>
                <w:sz w:val="24"/>
                <w:szCs w:val="24"/>
                <w:lang w:val="uk-UA"/>
              </w:rPr>
            </w:pPr>
          </w:p>
        </w:tc>
      </w:tr>
      <w:tr w:rsidR="003D1C86" w:rsidRPr="00206878" w:rsidTr="00F42E3E">
        <w:trPr>
          <w:trHeight w:val="498"/>
        </w:trPr>
        <w:tc>
          <w:tcPr>
            <w:tcW w:w="438" w:type="pct"/>
            <w:tcBorders>
              <w:bottom w:val="single" w:sz="4" w:space="0" w:color="auto"/>
            </w:tcBorders>
          </w:tcPr>
          <w:p w:rsidR="00F42E3E" w:rsidRPr="00206878" w:rsidRDefault="00A92CC6" w:rsidP="00F42E3E">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58" w:type="pct"/>
            <w:gridSpan w:val="2"/>
            <w:tcBorders>
              <w:bottom w:val="single" w:sz="4" w:space="0" w:color="auto"/>
            </w:tcBorders>
          </w:tcPr>
          <w:p w:rsidR="00F42E3E" w:rsidRPr="00206878" w:rsidRDefault="00F42E3E"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Слідкувати за чистотою піску у пісочницях</w:t>
            </w:r>
          </w:p>
        </w:tc>
        <w:tc>
          <w:tcPr>
            <w:tcW w:w="656" w:type="pct"/>
            <w:gridSpan w:val="2"/>
            <w:tcBorders>
              <w:bottom w:val="single" w:sz="4" w:space="0" w:color="auto"/>
            </w:tcBorders>
          </w:tcPr>
          <w:p w:rsidR="00F42E3E" w:rsidRPr="00206878" w:rsidRDefault="00F42E3E" w:rsidP="00F42E3E">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постійно</w:t>
            </w:r>
          </w:p>
        </w:tc>
        <w:tc>
          <w:tcPr>
            <w:tcW w:w="840" w:type="pct"/>
            <w:gridSpan w:val="2"/>
            <w:tcBorders>
              <w:bottom w:val="single" w:sz="4" w:space="0" w:color="auto"/>
            </w:tcBorders>
          </w:tcPr>
          <w:p w:rsidR="00F42E3E" w:rsidRPr="00206878" w:rsidRDefault="00F42E3E" w:rsidP="00F42E3E">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p>
        </w:tc>
        <w:tc>
          <w:tcPr>
            <w:tcW w:w="608" w:type="pct"/>
            <w:gridSpan w:val="2"/>
            <w:tcBorders>
              <w:bottom w:val="single" w:sz="4" w:space="0" w:color="auto"/>
            </w:tcBorders>
          </w:tcPr>
          <w:p w:rsidR="00F42E3E" w:rsidRPr="00206878" w:rsidRDefault="00F42E3E" w:rsidP="00F42E3E">
            <w:pPr>
              <w:tabs>
                <w:tab w:val="left" w:pos="6285"/>
              </w:tabs>
              <w:ind w:left="360"/>
              <w:jc w:val="center"/>
              <w:rPr>
                <w:rFonts w:ascii="Times New Roman" w:hAnsi="Times New Roman" w:cs="Times New Roman"/>
                <w:sz w:val="24"/>
                <w:szCs w:val="24"/>
                <w:lang w:val="uk-UA"/>
              </w:rPr>
            </w:pPr>
          </w:p>
        </w:tc>
      </w:tr>
      <w:tr w:rsidR="003D1C86" w:rsidRPr="00206878" w:rsidTr="00F42E3E">
        <w:trPr>
          <w:trHeight w:val="690"/>
        </w:trPr>
        <w:tc>
          <w:tcPr>
            <w:tcW w:w="5000" w:type="pct"/>
            <w:gridSpan w:val="9"/>
            <w:tcBorders>
              <w:bottom w:val="single" w:sz="4" w:space="0" w:color="auto"/>
            </w:tcBorders>
          </w:tcPr>
          <w:p w:rsidR="00F42E3E" w:rsidRPr="00206878" w:rsidRDefault="00F42E3E" w:rsidP="00F42E3E">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sz w:val="28"/>
                <w:szCs w:val="28"/>
                <w:lang w:val="uk-UA"/>
              </w:rPr>
              <w:t>Робота з батьками</w:t>
            </w:r>
          </w:p>
        </w:tc>
      </w:tr>
      <w:tr w:rsidR="003D1C86" w:rsidRPr="00206878" w:rsidTr="00C56867">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F42E3E" w:rsidRPr="00206878" w:rsidRDefault="00F42E3E"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матеріали для батьківських куточків:</w:t>
            </w:r>
          </w:p>
          <w:p w:rsidR="00F42E3E" w:rsidRPr="00206878" w:rsidRDefault="00F42E3E" w:rsidP="00C56867">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C56867" w:rsidRPr="00206878">
              <w:rPr>
                <w:rFonts w:ascii="Times New Roman" w:hAnsi="Times New Roman" w:cs="Times New Roman"/>
                <w:sz w:val="24"/>
                <w:szCs w:val="24"/>
                <w:lang w:val="uk-UA"/>
              </w:rPr>
              <w:t>Відпочиваємо разом з малюками цікаво і змістовно</w:t>
            </w:r>
            <w:r w:rsidRPr="00206878">
              <w:rPr>
                <w:rFonts w:ascii="Times New Roman" w:hAnsi="Times New Roman" w:cs="Times New Roman"/>
                <w:sz w:val="24"/>
                <w:szCs w:val="24"/>
                <w:lang w:val="uk-UA"/>
              </w:rPr>
              <w:t>»</w:t>
            </w:r>
          </w:p>
        </w:tc>
        <w:tc>
          <w:tcPr>
            <w:tcW w:w="625" w:type="pct"/>
            <w:gridSpan w:val="2"/>
            <w:vAlign w:val="center"/>
          </w:tcPr>
          <w:p w:rsidR="00F42E3E" w:rsidRPr="00206878" w:rsidRDefault="00C56867"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tcPr>
          <w:p w:rsidR="00F42E3E" w:rsidRPr="00206878" w:rsidRDefault="00F42E3E" w:rsidP="00C56867">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F42E3E" w:rsidRPr="00206878" w:rsidRDefault="00F42E3E" w:rsidP="00C56867">
            <w:pPr>
              <w:tabs>
                <w:tab w:val="left" w:pos="6285"/>
              </w:tabs>
              <w:contextualSpacing/>
              <w:jc w:val="center"/>
              <w:rPr>
                <w:rFonts w:ascii="Times New Roman" w:hAnsi="Times New Roman" w:cs="Times New Roman"/>
                <w:sz w:val="24"/>
                <w:szCs w:val="24"/>
                <w:lang w:val="uk-UA"/>
              </w:rPr>
            </w:pP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F42E3E" w:rsidRPr="00206878" w:rsidRDefault="00C56867"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Надати інформаційну консультацію батькам про Закон України «Про дошкільну освіту»</w:t>
            </w:r>
          </w:p>
        </w:tc>
        <w:tc>
          <w:tcPr>
            <w:tcW w:w="625" w:type="pct"/>
            <w:gridSpan w:val="2"/>
            <w:vAlign w:val="center"/>
          </w:tcPr>
          <w:p w:rsidR="00F42E3E" w:rsidRPr="00206878" w:rsidRDefault="00C56867"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F42E3E" w:rsidRPr="00206878" w:rsidRDefault="00F42E3E"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Залучати батьків до участі в святах, розвагах</w:t>
            </w:r>
          </w:p>
        </w:tc>
        <w:tc>
          <w:tcPr>
            <w:tcW w:w="62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упродовж літа</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gridSpan w:val="2"/>
          </w:tcPr>
          <w:p w:rsidR="00F42E3E" w:rsidRPr="00206878" w:rsidRDefault="00C56867"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Скласти картки обліку дітей пільгового контингенту</w:t>
            </w:r>
          </w:p>
        </w:tc>
        <w:tc>
          <w:tcPr>
            <w:tcW w:w="62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582"/>
        </w:trPr>
        <w:tc>
          <w:tcPr>
            <w:tcW w:w="5000" w:type="pct"/>
            <w:gridSpan w:val="9"/>
            <w:vAlign w:val="center"/>
          </w:tcPr>
          <w:p w:rsidR="00F42E3E" w:rsidRPr="00206878" w:rsidRDefault="00F42E3E" w:rsidP="00F42E3E">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Загальні заходи для дітей</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F42E3E" w:rsidRPr="00206878" w:rsidRDefault="00F42E3E" w:rsidP="00CC76F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CC76FA" w:rsidRPr="00206878">
              <w:rPr>
                <w:rFonts w:ascii="Times New Roman" w:hAnsi="Times New Roman" w:cs="Times New Roman"/>
                <w:sz w:val="24"/>
                <w:szCs w:val="24"/>
                <w:lang w:val="uk-UA"/>
              </w:rPr>
              <w:t xml:space="preserve">Рожеве свято </w:t>
            </w:r>
            <w:r w:rsidR="0016210A" w:rsidRPr="00206878">
              <w:rPr>
                <w:rFonts w:ascii="Times New Roman" w:hAnsi="Times New Roman" w:cs="Times New Roman"/>
                <w:sz w:val="24"/>
                <w:szCs w:val="24"/>
                <w:lang w:val="uk-UA"/>
              </w:rPr>
              <w:t>» - родинне</w:t>
            </w:r>
            <w:r w:rsidR="00CC76FA" w:rsidRPr="00206878">
              <w:rPr>
                <w:rFonts w:ascii="Times New Roman" w:hAnsi="Times New Roman" w:cs="Times New Roman"/>
                <w:sz w:val="24"/>
                <w:szCs w:val="24"/>
                <w:lang w:val="uk-UA"/>
              </w:rPr>
              <w:t xml:space="preserve"> (кольорове)</w:t>
            </w:r>
            <w:r w:rsidR="0016210A" w:rsidRPr="00206878">
              <w:rPr>
                <w:rFonts w:ascii="Times New Roman" w:hAnsi="Times New Roman" w:cs="Times New Roman"/>
                <w:sz w:val="24"/>
                <w:szCs w:val="24"/>
                <w:lang w:val="uk-UA"/>
              </w:rPr>
              <w:t xml:space="preserve"> свято</w:t>
            </w:r>
            <w:r w:rsidR="00CC76FA" w:rsidRPr="00206878">
              <w:rPr>
                <w:rFonts w:ascii="Times New Roman" w:hAnsi="Times New Roman" w:cs="Times New Roman"/>
                <w:sz w:val="24"/>
                <w:szCs w:val="24"/>
                <w:lang w:val="uk-UA"/>
              </w:rPr>
              <w:t xml:space="preserve"> в групах для дітей старшого віку</w:t>
            </w:r>
          </w:p>
        </w:tc>
        <w:tc>
          <w:tcPr>
            <w:tcW w:w="625" w:type="pct"/>
            <w:gridSpan w:val="2"/>
            <w:vAlign w:val="center"/>
          </w:tcPr>
          <w:p w:rsidR="00F42E3E" w:rsidRPr="00206878" w:rsidRDefault="00CC76FA"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07.07</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C1754E" w:rsidRPr="00206878" w:rsidTr="00F42E3E">
        <w:tc>
          <w:tcPr>
            <w:tcW w:w="457" w:type="pct"/>
            <w:gridSpan w:val="2"/>
          </w:tcPr>
          <w:p w:rsidR="00C1754E" w:rsidRPr="00206878" w:rsidRDefault="00C1754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C1754E" w:rsidRPr="00206878" w:rsidRDefault="00C1754E" w:rsidP="00CC76F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Міський етап конкурсу «Веселі старти» з елементами футболу серед вихованців дошкільного закладу</w:t>
            </w:r>
          </w:p>
        </w:tc>
        <w:tc>
          <w:tcPr>
            <w:tcW w:w="625" w:type="pct"/>
            <w:gridSpan w:val="2"/>
            <w:vAlign w:val="center"/>
          </w:tcPr>
          <w:p w:rsidR="00C1754E" w:rsidRPr="00206878" w:rsidRDefault="00C1754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червень</w:t>
            </w:r>
          </w:p>
        </w:tc>
        <w:tc>
          <w:tcPr>
            <w:tcW w:w="864" w:type="pct"/>
            <w:gridSpan w:val="2"/>
            <w:vAlign w:val="center"/>
          </w:tcPr>
          <w:p w:rsidR="00C1754E" w:rsidRPr="00206878" w:rsidRDefault="00C1754E" w:rsidP="00F42E3E">
            <w:pPr>
              <w:tabs>
                <w:tab w:val="left" w:pos="6285"/>
              </w:tabs>
              <w:contextualSpacing/>
              <w:jc w:val="center"/>
              <w:rPr>
                <w:rFonts w:ascii="Times New Roman" w:hAnsi="Times New Roman" w:cs="Times New Roman"/>
                <w:sz w:val="24"/>
                <w:szCs w:val="24"/>
                <w:lang w:val="uk-UA"/>
              </w:rPr>
            </w:pPr>
          </w:p>
        </w:tc>
        <w:tc>
          <w:tcPr>
            <w:tcW w:w="579" w:type="pct"/>
          </w:tcPr>
          <w:p w:rsidR="00C1754E" w:rsidRPr="00206878" w:rsidRDefault="00C1754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gridSpan w:val="2"/>
          </w:tcPr>
          <w:p w:rsidR="00F42E3E" w:rsidRPr="00206878" w:rsidRDefault="00F42E3E" w:rsidP="0016210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16210A" w:rsidRPr="00206878">
              <w:rPr>
                <w:rFonts w:ascii="Times New Roman" w:hAnsi="Times New Roman" w:cs="Times New Roman"/>
                <w:sz w:val="24"/>
                <w:szCs w:val="24"/>
                <w:lang w:val="uk-UA"/>
              </w:rPr>
              <w:t>Подорож у літній ліс</w:t>
            </w:r>
            <w:r w:rsidRPr="00206878">
              <w:rPr>
                <w:rFonts w:ascii="Times New Roman" w:hAnsi="Times New Roman" w:cs="Times New Roman"/>
                <w:sz w:val="24"/>
                <w:szCs w:val="24"/>
                <w:lang w:val="uk-UA"/>
              </w:rPr>
              <w:t xml:space="preserve">» - фізкультурна розвага </w:t>
            </w:r>
          </w:p>
        </w:tc>
        <w:tc>
          <w:tcPr>
            <w:tcW w:w="625" w:type="pct"/>
            <w:gridSpan w:val="2"/>
            <w:vAlign w:val="center"/>
          </w:tcPr>
          <w:p w:rsidR="00F42E3E" w:rsidRPr="00206878" w:rsidRDefault="00CC76FA" w:rsidP="00CC76FA">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12.07</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Інструктор з фізичного виховання</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Батьки</w:t>
            </w: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gridSpan w:val="2"/>
          </w:tcPr>
          <w:p w:rsidR="00F42E3E" w:rsidRPr="00206878" w:rsidRDefault="00F42E3E" w:rsidP="0016210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16210A" w:rsidRPr="00206878">
              <w:rPr>
                <w:rFonts w:ascii="Times New Roman" w:hAnsi="Times New Roman" w:cs="Times New Roman"/>
                <w:sz w:val="24"/>
                <w:szCs w:val="24"/>
                <w:lang w:val="uk-UA"/>
              </w:rPr>
              <w:t>Чарівне люстерко</w:t>
            </w:r>
            <w:r w:rsidRPr="00206878">
              <w:rPr>
                <w:rFonts w:ascii="Times New Roman" w:hAnsi="Times New Roman" w:cs="Times New Roman"/>
                <w:sz w:val="24"/>
                <w:szCs w:val="24"/>
                <w:lang w:val="uk-UA"/>
              </w:rPr>
              <w:t xml:space="preserve">» - показ лялькового театру </w:t>
            </w:r>
          </w:p>
        </w:tc>
        <w:tc>
          <w:tcPr>
            <w:tcW w:w="625" w:type="pct"/>
            <w:gridSpan w:val="2"/>
            <w:vAlign w:val="center"/>
          </w:tcPr>
          <w:p w:rsidR="00F42E3E" w:rsidRPr="00206878" w:rsidRDefault="00CC76FA"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11.07</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rPr>
          <w:trHeight w:val="1786"/>
        </w:trPr>
        <w:tc>
          <w:tcPr>
            <w:tcW w:w="5000" w:type="pct"/>
            <w:gridSpan w:val="9"/>
            <w:tcBorders>
              <w:bottom w:val="single" w:sz="4" w:space="0" w:color="auto"/>
            </w:tcBorders>
            <w:vAlign w:val="center"/>
          </w:tcPr>
          <w:p w:rsidR="00F42E3E" w:rsidRPr="00206878" w:rsidRDefault="00F42E3E" w:rsidP="00F42E3E">
            <w:pPr>
              <w:tabs>
                <w:tab w:val="left" w:pos="6285"/>
              </w:tabs>
              <w:ind w:left="360"/>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Адміністративно-господарська робота</w:t>
            </w:r>
          </w:p>
          <w:p w:rsidR="00F42E3E" w:rsidRPr="00206878" w:rsidRDefault="00F42E3E" w:rsidP="00F42E3E">
            <w:pPr>
              <w:tabs>
                <w:tab w:val="left" w:pos="6285"/>
              </w:tabs>
              <w:contextualSpacing/>
              <w:rPr>
                <w:rFonts w:ascii="Times New Roman" w:hAnsi="Times New Roman" w:cs="Times New Roman"/>
                <w:sz w:val="24"/>
                <w:szCs w:val="24"/>
                <w:lang w:val="uk-UA"/>
              </w:rPr>
            </w:pP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Створення розвивального життєвого простору дитини</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1</w:t>
            </w:r>
          </w:p>
        </w:tc>
        <w:tc>
          <w:tcPr>
            <w:tcW w:w="2475" w:type="pct"/>
            <w:gridSpan w:val="2"/>
          </w:tcPr>
          <w:p w:rsidR="00F42E3E" w:rsidRPr="00206878" w:rsidRDefault="0016210A" w:rsidP="00F42E3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Продовжувати проводити озеленення майданчиків</w:t>
            </w:r>
          </w:p>
        </w:tc>
        <w:tc>
          <w:tcPr>
            <w:tcW w:w="62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F42E3E" w:rsidRPr="00206878" w:rsidRDefault="00F42E3E" w:rsidP="00F42E3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Контролювати полив піску на майданчиках до приходу дітей в дошкільний заклад</w:t>
            </w:r>
          </w:p>
        </w:tc>
        <w:tc>
          <w:tcPr>
            <w:tcW w:w="62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F42E3E" w:rsidRPr="00206878" w:rsidRDefault="00F42E3E" w:rsidP="00F42E3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ремонт, фарбування обладнання, меблів в групах, які не працюють влітку (6,7,8)</w:t>
            </w:r>
          </w:p>
        </w:tc>
        <w:tc>
          <w:tcPr>
            <w:tcW w:w="62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Вихователі </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gridSpan w:val="2"/>
          </w:tcPr>
          <w:p w:rsidR="00F42E3E" w:rsidRPr="00206878" w:rsidRDefault="0016210A"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Відремонтувати альтанку групи №4</w:t>
            </w:r>
          </w:p>
        </w:tc>
        <w:tc>
          <w:tcPr>
            <w:tcW w:w="625" w:type="pct"/>
            <w:gridSpan w:val="2"/>
            <w:vAlign w:val="center"/>
          </w:tcPr>
          <w:p w:rsidR="00F42E3E" w:rsidRPr="00206878" w:rsidRDefault="0016210A"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75" w:type="pct"/>
            <w:gridSpan w:val="2"/>
          </w:tcPr>
          <w:p w:rsidR="00F42E3E" w:rsidRPr="00206878" w:rsidRDefault="00F42E3E" w:rsidP="00F42E3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Провести косметичний ремонт харчоблоку</w:t>
            </w:r>
          </w:p>
        </w:tc>
        <w:tc>
          <w:tcPr>
            <w:tcW w:w="625"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Кухарі</w:t>
            </w:r>
          </w:p>
        </w:tc>
        <w:tc>
          <w:tcPr>
            <w:tcW w:w="579" w:type="pc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5000" w:type="pct"/>
            <w:gridSpan w:val="9"/>
          </w:tcPr>
          <w:p w:rsidR="00F42E3E" w:rsidRPr="00206878" w:rsidRDefault="00F42E3E" w:rsidP="00F42E3E">
            <w:pPr>
              <w:tabs>
                <w:tab w:val="left" w:pos="6285"/>
              </w:tabs>
              <w:contextualSpacing/>
              <w:rPr>
                <w:rFonts w:ascii="Times New Roman" w:hAnsi="Times New Roman" w:cs="Times New Roman"/>
                <w:sz w:val="24"/>
                <w:szCs w:val="24"/>
                <w:lang w:val="uk-UA"/>
              </w:rPr>
            </w:pP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F42E3E" w:rsidRPr="00206878" w:rsidRDefault="00F42E3E" w:rsidP="0016210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w:t>
            </w:r>
            <w:r w:rsidR="0016210A" w:rsidRPr="00206878">
              <w:rPr>
                <w:rFonts w:ascii="Times New Roman" w:hAnsi="Times New Roman" w:cs="Times New Roman"/>
                <w:sz w:val="24"/>
                <w:szCs w:val="24"/>
                <w:lang w:val="uk-UA"/>
              </w:rPr>
              <w:t>Профілактика отруєнь грибами та рослинами</w:t>
            </w:r>
            <w:r w:rsidRPr="00206878">
              <w:rPr>
                <w:rFonts w:ascii="Times New Roman" w:hAnsi="Times New Roman" w:cs="Times New Roman"/>
                <w:sz w:val="24"/>
                <w:szCs w:val="24"/>
                <w:lang w:val="uk-UA"/>
              </w:rPr>
              <w:t>»</w:t>
            </w:r>
          </w:p>
        </w:tc>
        <w:tc>
          <w:tcPr>
            <w:tcW w:w="625" w:type="pct"/>
            <w:gridSpan w:val="2"/>
            <w:vMerge w:val="restart"/>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Merge w:val="restart"/>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vMerge w:val="restart"/>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r w:rsidR="003D1C86" w:rsidRPr="00206878" w:rsidTr="00F42E3E">
        <w:tc>
          <w:tcPr>
            <w:tcW w:w="457" w:type="pct"/>
            <w:gridSpan w:val="2"/>
          </w:tcPr>
          <w:p w:rsidR="00F42E3E" w:rsidRPr="00206878" w:rsidRDefault="00F42E3E" w:rsidP="00F42E3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F42E3E" w:rsidRPr="00206878" w:rsidRDefault="00F42E3E" w:rsidP="00F42E3E">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«Охорона життя та здоров'я дітей, профілактика отруєнь грибами та рослинами влітку»</w:t>
            </w:r>
          </w:p>
        </w:tc>
        <w:tc>
          <w:tcPr>
            <w:tcW w:w="625" w:type="pct"/>
            <w:gridSpan w:val="2"/>
            <w:vMerge/>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c>
          <w:tcPr>
            <w:tcW w:w="864" w:type="pct"/>
            <w:gridSpan w:val="2"/>
            <w:vMerge/>
            <w:vAlign w:val="center"/>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c>
          <w:tcPr>
            <w:tcW w:w="579" w:type="pct"/>
            <w:vMerge/>
          </w:tcPr>
          <w:p w:rsidR="00F42E3E" w:rsidRPr="00206878" w:rsidRDefault="00F42E3E" w:rsidP="00F42E3E">
            <w:pPr>
              <w:tabs>
                <w:tab w:val="left" w:pos="6285"/>
              </w:tabs>
              <w:contextualSpacing/>
              <w:jc w:val="center"/>
              <w:rPr>
                <w:rFonts w:ascii="Times New Roman" w:hAnsi="Times New Roman" w:cs="Times New Roman"/>
                <w:sz w:val="24"/>
                <w:szCs w:val="24"/>
                <w:lang w:val="uk-UA"/>
              </w:rPr>
            </w:pPr>
          </w:p>
        </w:tc>
      </w:tr>
    </w:tbl>
    <w:p w:rsidR="0076513C" w:rsidRPr="00206878" w:rsidRDefault="0076513C" w:rsidP="0076513C">
      <w:pPr>
        <w:tabs>
          <w:tab w:val="left" w:pos="6285"/>
          <w:tab w:val="left" w:pos="11055"/>
        </w:tabs>
        <w:spacing w:after="0"/>
        <w:contextualSpacing/>
        <w:rPr>
          <w:rFonts w:ascii="Times New Roman" w:hAnsi="Times New Roman" w:cs="Times New Roman"/>
          <w:b/>
          <w:sz w:val="32"/>
          <w:szCs w:val="32"/>
          <w:lang w:val="uk-UA"/>
        </w:rPr>
      </w:pPr>
    </w:p>
    <w:p w:rsidR="00316E36" w:rsidRPr="00206878" w:rsidRDefault="00316E36" w:rsidP="00EF6132">
      <w:pPr>
        <w:tabs>
          <w:tab w:val="left" w:pos="6285"/>
          <w:tab w:val="left" w:pos="11055"/>
        </w:tabs>
        <w:spacing w:after="0"/>
        <w:contextualSpacing/>
        <w:jc w:val="center"/>
        <w:rPr>
          <w:rFonts w:ascii="Times New Roman" w:hAnsi="Times New Roman" w:cs="Times New Roman"/>
          <w:b/>
          <w:sz w:val="32"/>
          <w:szCs w:val="32"/>
          <w:lang w:val="uk-UA"/>
        </w:rPr>
      </w:pPr>
      <w:r w:rsidRPr="00206878">
        <w:rPr>
          <w:rFonts w:ascii="Times New Roman" w:hAnsi="Times New Roman" w:cs="Times New Roman"/>
          <w:b/>
          <w:sz w:val="32"/>
          <w:szCs w:val="32"/>
          <w:lang w:val="uk-UA"/>
        </w:rPr>
        <w:t>СЕРПЕНЬ</w:t>
      </w:r>
    </w:p>
    <w:tbl>
      <w:tblPr>
        <w:tblStyle w:val="a7"/>
        <w:tblW w:w="5255" w:type="pct"/>
        <w:tblLayout w:type="fixed"/>
        <w:tblLook w:val="04A0" w:firstRow="1" w:lastRow="0" w:firstColumn="1" w:lastColumn="0" w:noHBand="0" w:noVBand="1"/>
      </w:tblPr>
      <w:tblGrid>
        <w:gridCol w:w="1317"/>
        <w:gridCol w:w="6"/>
        <w:gridCol w:w="7111"/>
        <w:gridCol w:w="23"/>
        <w:gridCol w:w="1777"/>
        <w:gridCol w:w="37"/>
        <w:gridCol w:w="2453"/>
        <w:gridCol w:w="35"/>
        <w:gridCol w:w="1619"/>
      </w:tblGrid>
      <w:tr w:rsidR="003D1C86" w:rsidRPr="00206878" w:rsidTr="003D1C86">
        <w:trPr>
          <w:trHeight w:val="370"/>
        </w:trPr>
        <w:tc>
          <w:tcPr>
            <w:tcW w:w="458" w:type="pct"/>
          </w:tcPr>
          <w:p w:rsidR="003D1C86" w:rsidRPr="00206878" w:rsidRDefault="003D1C86" w:rsidP="003D1C8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з/п</w:t>
            </w:r>
          </w:p>
        </w:tc>
        <w:tc>
          <w:tcPr>
            <w:tcW w:w="2475" w:type="pct"/>
            <w:gridSpan w:val="2"/>
          </w:tcPr>
          <w:p w:rsidR="003D1C86" w:rsidRPr="00206878" w:rsidRDefault="003D1C86" w:rsidP="003D1C8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Зміст роботи</w:t>
            </w:r>
          </w:p>
        </w:tc>
        <w:tc>
          <w:tcPr>
            <w:tcW w:w="626" w:type="pct"/>
            <w:gridSpan w:val="2"/>
          </w:tcPr>
          <w:p w:rsidR="003D1C86" w:rsidRPr="00206878" w:rsidRDefault="003D1C86" w:rsidP="003D1C8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Строки</w:t>
            </w:r>
          </w:p>
        </w:tc>
        <w:tc>
          <w:tcPr>
            <w:tcW w:w="866" w:type="pct"/>
            <w:gridSpan w:val="2"/>
          </w:tcPr>
          <w:p w:rsidR="003D1C86" w:rsidRPr="00206878" w:rsidRDefault="003D1C86" w:rsidP="003D1C8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Відповідальний</w:t>
            </w:r>
          </w:p>
        </w:tc>
        <w:tc>
          <w:tcPr>
            <w:tcW w:w="575" w:type="pct"/>
            <w:gridSpan w:val="2"/>
          </w:tcPr>
          <w:p w:rsidR="003D1C86" w:rsidRPr="00206878" w:rsidRDefault="003D1C86" w:rsidP="003D1C8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Примітки</w:t>
            </w:r>
          </w:p>
        </w:tc>
      </w:tr>
      <w:tr w:rsidR="003D1C86" w:rsidRPr="00206878" w:rsidTr="003D1C86">
        <w:trPr>
          <w:trHeight w:val="1559"/>
        </w:trPr>
        <w:tc>
          <w:tcPr>
            <w:tcW w:w="5000" w:type="pct"/>
            <w:gridSpan w:val="9"/>
          </w:tcPr>
          <w:p w:rsidR="003D1C86" w:rsidRPr="00206878" w:rsidRDefault="003D1C86" w:rsidP="003D1C86">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1. Методична робота з кадрами</w:t>
            </w:r>
          </w:p>
          <w:p w:rsidR="003D1C86" w:rsidRPr="00206878" w:rsidRDefault="003D1C86" w:rsidP="003D1C86">
            <w:pPr>
              <w:tabs>
                <w:tab w:val="left" w:pos="6285"/>
              </w:tabs>
              <w:contextualSpacing/>
              <w:jc w:val="center"/>
              <w:rPr>
                <w:rFonts w:ascii="Times New Roman" w:hAnsi="Times New Roman" w:cs="Times New Roman"/>
                <w:b/>
                <w:i/>
                <w:sz w:val="32"/>
                <w:szCs w:val="32"/>
                <w:u w:val="single"/>
                <w:lang w:val="uk-UA"/>
              </w:rPr>
            </w:pPr>
          </w:p>
          <w:p w:rsidR="003D1C86" w:rsidRPr="00206878" w:rsidRDefault="003D1C86" w:rsidP="003D1C8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 xml:space="preserve">Підвищення професійної компетентності педагогічних працівників </w:t>
            </w:r>
          </w:p>
          <w:p w:rsidR="003D1C86" w:rsidRPr="00206878" w:rsidRDefault="003D1C86" w:rsidP="003D1C8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дошкільного закладу</w:t>
            </w:r>
          </w:p>
        </w:tc>
      </w:tr>
      <w:tr w:rsidR="003D1C86" w:rsidRPr="00206878" w:rsidTr="003D1C86">
        <w:trPr>
          <w:trHeight w:val="355"/>
        </w:trPr>
        <w:tc>
          <w:tcPr>
            <w:tcW w:w="460"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3D1C86" w:rsidRPr="00206878" w:rsidRDefault="003D1C86"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Підготовка</w:t>
            </w:r>
            <w:r w:rsidR="00271C6C" w:rsidRPr="00206878">
              <w:rPr>
                <w:rFonts w:ascii="Times New Roman" w:hAnsi="Times New Roman" w:cs="Times New Roman"/>
                <w:sz w:val="24"/>
                <w:szCs w:val="24"/>
                <w:lang w:val="uk-UA"/>
              </w:rPr>
              <w:t xml:space="preserve"> до серпневої педради</w:t>
            </w:r>
          </w:p>
        </w:tc>
        <w:tc>
          <w:tcPr>
            <w:tcW w:w="631" w:type="pct"/>
            <w:gridSpan w:val="2"/>
          </w:tcPr>
          <w:p w:rsidR="003D1C86" w:rsidRPr="00206878" w:rsidRDefault="006B7AA6" w:rsidP="00A92CC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A92CC6" w:rsidRPr="00206878">
              <w:rPr>
                <w:rFonts w:ascii="Times New Roman" w:hAnsi="Times New Roman" w:cs="Times New Roman"/>
                <w:sz w:val="24"/>
                <w:szCs w:val="24"/>
                <w:lang w:val="uk-UA"/>
              </w:rPr>
              <w:t>22</w:t>
            </w:r>
            <w:r w:rsidRPr="00206878">
              <w:rPr>
                <w:rFonts w:ascii="Times New Roman" w:hAnsi="Times New Roman" w:cs="Times New Roman"/>
                <w:sz w:val="24"/>
                <w:szCs w:val="24"/>
                <w:lang w:val="uk-UA"/>
              </w:rPr>
              <w:t>.08</w:t>
            </w:r>
          </w:p>
        </w:tc>
        <w:tc>
          <w:tcPr>
            <w:tcW w:w="865" w:type="pct"/>
            <w:gridSpan w:val="2"/>
          </w:tcPr>
          <w:p w:rsidR="003D1C86" w:rsidRPr="00206878" w:rsidRDefault="006B7AA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6B7AA6" w:rsidRPr="00206878" w:rsidRDefault="006B7AA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271C6C" w:rsidRPr="00206878" w:rsidTr="003D1C86">
        <w:trPr>
          <w:trHeight w:val="355"/>
        </w:trPr>
        <w:tc>
          <w:tcPr>
            <w:tcW w:w="460" w:type="pct"/>
            <w:gridSpan w:val="2"/>
          </w:tcPr>
          <w:p w:rsidR="00271C6C" w:rsidRPr="00206878" w:rsidRDefault="00271C6C"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271C6C" w:rsidRPr="00206878" w:rsidRDefault="00271C6C" w:rsidP="00CE0F68">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Розробити модель роботи ДНЗ на 20</w:t>
            </w:r>
            <w:r w:rsidR="005736CE" w:rsidRPr="00206878">
              <w:rPr>
                <w:rFonts w:ascii="Times New Roman" w:hAnsi="Times New Roman" w:cs="Times New Roman"/>
                <w:sz w:val="24"/>
                <w:szCs w:val="24"/>
                <w:lang w:val="uk-UA"/>
              </w:rPr>
              <w:t>19</w:t>
            </w:r>
            <w:r w:rsidRPr="00206878">
              <w:rPr>
                <w:rFonts w:ascii="Times New Roman" w:hAnsi="Times New Roman" w:cs="Times New Roman"/>
                <w:sz w:val="24"/>
                <w:szCs w:val="24"/>
                <w:lang w:val="uk-UA"/>
              </w:rPr>
              <w:t>-20</w:t>
            </w:r>
            <w:r w:rsidR="00CE0F68" w:rsidRPr="00206878">
              <w:rPr>
                <w:rFonts w:ascii="Times New Roman" w:hAnsi="Times New Roman" w:cs="Times New Roman"/>
                <w:sz w:val="24"/>
                <w:szCs w:val="24"/>
                <w:lang w:val="uk-UA"/>
              </w:rPr>
              <w:t>2</w:t>
            </w:r>
            <w:r w:rsidR="005736CE" w:rsidRPr="00206878">
              <w:rPr>
                <w:rFonts w:ascii="Times New Roman" w:hAnsi="Times New Roman" w:cs="Times New Roman"/>
                <w:sz w:val="24"/>
                <w:szCs w:val="24"/>
                <w:lang w:val="uk-UA"/>
              </w:rPr>
              <w:t>0</w:t>
            </w:r>
            <w:r w:rsidRPr="00206878">
              <w:rPr>
                <w:rFonts w:ascii="Times New Roman" w:hAnsi="Times New Roman" w:cs="Times New Roman"/>
                <w:sz w:val="24"/>
                <w:szCs w:val="24"/>
                <w:lang w:val="uk-UA"/>
              </w:rPr>
              <w:t xml:space="preserve"> н.р.</w:t>
            </w:r>
          </w:p>
        </w:tc>
        <w:tc>
          <w:tcPr>
            <w:tcW w:w="631" w:type="pct"/>
            <w:gridSpan w:val="2"/>
          </w:tcPr>
          <w:p w:rsidR="00271C6C" w:rsidRPr="00206878" w:rsidRDefault="006B7AA6" w:rsidP="006B7AA6">
            <w:pPr>
              <w:tabs>
                <w:tab w:val="left" w:pos="6285"/>
              </w:tabs>
              <w:ind w:right="-63"/>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tcPr>
          <w:p w:rsidR="00271C6C" w:rsidRPr="00206878" w:rsidRDefault="006B7AA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271C6C" w:rsidRPr="00206878" w:rsidRDefault="00271C6C" w:rsidP="003D1C86">
            <w:pPr>
              <w:tabs>
                <w:tab w:val="left" w:pos="6285"/>
              </w:tabs>
              <w:contextualSpacing/>
              <w:jc w:val="center"/>
              <w:rPr>
                <w:rFonts w:ascii="Times New Roman" w:hAnsi="Times New Roman" w:cs="Times New Roman"/>
                <w:sz w:val="24"/>
                <w:szCs w:val="24"/>
                <w:lang w:val="uk-UA"/>
              </w:rPr>
            </w:pPr>
          </w:p>
        </w:tc>
      </w:tr>
      <w:tr w:rsidR="00271C6C" w:rsidRPr="00206878" w:rsidTr="003D1C86">
        <w:trPr>
          <w:trHeight w:val="355"/>
        </w:trPr>
        <w:tc>
          <w:tcPr>
            <w:tcW w:w="460" w:type="pct"/>
            <w:gridSpan w:val="2"/>
          </w:tcPr>
          <w:p w:rsidR="00271C6C" w:rsidRPr="00206878" w:rsidRDefault="00271C6C"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271C6C" w:rsidRPr="00206878" w:rsidRDefault="00271C6C"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Призначити наставників для молодих педагогів та молодих спеціалістів</w:t>
            </w:r>
          </w:p>
        </w:tc>
        <w:tc>
          <w:tcPr>
            <w:tcW w:w="631" w:type="pct"/>
            <w:gridSpan w:val="2"/>
          </w:tcPr>
          <w:p w:rsidR="00271C6C" w:rsidRPr="00206878" w:rsidRDefault="006B7AA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tcPr>
          <w:p w:rsidR="00271C6C" w:rsidRPr="00206878" w:rsidRDefault="006B7AA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271C6C" w:rsidRPr="00206878" w:rsidRDefault="00271C6C"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460" w:type="pct"/>
            <w:gridSpan w:val="2"/>
          </w:tcPr>
          <w:p w:rsidR="003D1C86" w:rsidRPr="00206878" w:rsidRDefault="007770B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3D1C86" w:rsidRPr="00206878" w:rsidRDefault="003D1C86" w:rsidP="003D1C86">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Консультації:</w:t>
            </w:r>
          </w:p>
          <w:p w:rsidR="003D1C86" w:rsidRPr="00206878" w:rsidRDefault="00271C6C" w:rsidP="00AA66E3">
            <w:pPr>
              <w:pStyle w:val="a8"/>
              <w:numPr>
                <w:ilvl w:val="0"/>
                <w:numId w:val="4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«Створення умов для полегшення адаптації дітей, які </w:t>
            </w:r>
            <w:r w:rsidRPr="00206878">
              <w:rPr>
                <w:rFonts w:ascii="Times New Roman" w:hAnsi="Times New Roman" w:cs="Times New Roman"/>
                <w:sz w:val="24"/>
                <w:szCs w:val="24"/>
                <w:lang w:val="uk-UA"/>
              </w:rPr>
              <w:lastRenderedPageBreak/>
              <w:t>вступають до дошкільного закладу»</w:t>
            </w:r>
          </w:p>
        </w:tc>
        <w:tc>
          <w:tcPr>
            <w:tcW w:w="631"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p w:rsidR="003D1C86" w:rsidRPr="00206878" w:rsidRDefault="00A92CC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r w:rsidR="00271C6C" w:rsidRPr="00206878">
              <w:rPr>
                <w:rFonts w:ascii="Times New Roman" w:hAnsi="Times New Roman" w:cs="Times New Roman"/>
                <w:sz w:val="24"/>
                <w:szCs w:val="24"/>
                <w:lang w:val="uk-UA"/>
              </w:rPr>
              <w:t>.08</w:t>
            </w:r>
          </w:p>
          <w:p w:rsidR="003D1C86" w:rsidRPr="00206878" w:rsidRDefault="003D1C86" w:rsidP="00271C6C">
            <w:pPr>
              <w:tabs>
                <w:tab w:val="left" w:pos="6285"/>
              </w:tabs>
              <w:contextualSpacing/>
              <w:rPr>
                <w:rFonts w:ascii="Times New Roman" w:hAnsi="Times New Roman" w:cs="Times New Roman"/>
                <w:sz w:val="24"/>
                <w:szCs w:val="24"/>
                <w:lang w:val="uk-UA"/>
              </w:rPr>
            </w:pPr>
          </w:p>
        </w:tc>
        <w:tc>
          <w:tcPr>
            <w:tcW w:w="865"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3D1C86" w:rsidRPr="00206878" w:rsidRDefault="003D1C86" w:rsidP="00271C6C">
            <w:pPr>
              <w:tabs>
                <w:tab w:val="left" w:pos="6285"/>
              </w:tabs>
              <w:contextualSpacing/>
              <w:rPr>
                <w:rFonts w:ascii="Times New Roman" w:hAnsi="Times New Roman" w:cs="Times New Roman"/>
                <w:sz w:val="24"/>
                <w:szCs w:val="24"/>
                <w:lang w:val="uk-UA"/>
              </w:rPr>
            </w:pP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690"/>
        </w:trPr>
        <w:tc>
          <w:tcPr>
            <w:tcW w:w="5000" w:type="pct"/>
            <w:gridSpan w:val="9"/>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Удосконалення професійної творчості</w:t>
            </w:r>
          </w:p>
        </w:tc>
      </w:tr>
      <w:tr w:rsidR="003D1C86" w:rsidRPr="00206878" w:rsidTr="003D1C86">
        <w:trPr>
          <w:trHeight w:val="355"/>
        </w:trPr>
        <w:tc>
          <w:tcPr>
            <w:tcW w:w="460" w:type="pct"/>
            <w:gridSpan w:val="2"/>
          </w:tcPr>
          <w:p w:rsidR="003D1C86" w:rsidRPr="00206878" w:rsidRDefault="006B7AA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154B15" w:rsidRPr="00206878" w:rsidRDefault="007770B6" w:rsidP="007770B6">
            <w:pPr>
              <w:tabs>
                <w:tab w:val="left" w:pos="6285"/>
              </w:tabs>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Педагогічна рада</w:t>
            </w:r>
            <w:r w:rsidR="003B7C4E" w:rsidRPr="00206878">
              <w:rPr>
                <w:rFonts w:ascii="Times New Roman" w:hAnsi="Times New Roman" w:cs="Times New Roman"/>
                <w:b/>
                <w:sz w:val="24"/>
                <w:szCs w:val="24"/>
                <w:lang w:val="uk-UA"/>
              </w:rPr>
              <w:t xml:space="preserve"> №</w:t>
            </w:r>
            <w:r w:rsidR="00154B15" w:rsidRPr="00206878">
              <w:rPr>
                <w:rFonts w:ascii="Times New Roman" w:hAnsi="Times New Roman" w:cs="Times New Roman"/>
                <w:b/>
                <w:sz w:val="24"/>
                <w:szCs w:val="24"/>
                <w:lang w:val="uk-UA"/>
              </w:rPr>
              <w:t xml:space="preserve">1 </w:t>
            </w:r>
          </w:p>
          <w:p w:rsidR="007770B6" w:rsidRPr="00206878" w:rsidRDefault="00154B15" w:rsidP="007770B6">
            <w:pPr>
              <w:tabs>
                <w:tab w:val="left" w:pos="6285"/>
              </w:tabs>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(тематично-настановча)</w:t>
            </w:r>
          </w:p>
          <w:p w:rsidR="00B816CC" w:rsidRPr="00206878" w:rsidRDefault="00B816CC" w:rsidP="007770B6">
            <w:pPr>
              <w:tabs>
                <w:tab w:val="left" w:pos="6285"/>
              </w:tabs>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w:t>
            </w:r>
            <w:r w:rsidR="00154B15" w:rsidRPr="00206878">
              <w:rPr>
                <w:rFonts w:ascii="Times New Roman" w:hAnsi="Times New Roman" w:cs="Times New Roman"/>
                <w:b/>
                <w:sz w:val="24"/>
                <w:szCs w:val="24"/>
                <w:lang w:val="uk-UA"/>
              </w:rPr>
              <w:t>Про підсумки діяльності дошкільного навчального закладу у 201</w:t>
            </w:r>
            <w:r w:rsidR="00CE0F68" w:rsidRPr="00206878">
              <w:rPr>
                <w:rFonts w:ascii="Times New Roman" w:hAnsi="Times New Roman" w:cs="Times New Roman"/>
                <w:b/>
                <w:sz w:val="24"/>
                <w:szCs w:val="24"/>
                <w:lang w:val="uk-UA"/>
              </w:rPr>
              <w:t>8</w:t>
            </w:r>
            <w:r w:rsidR="00154B15" w:rsidRPr="00206878">
              <w:rPr>
                <w:rFonts w:ascii="Times New Roman" w:hAnsi="Times New Roman" w:cs="Times New Roman"/>
                <w:b/>
                <w:sz w:val="24"/>
                <w:szCs w:val="24"/>
                <w:lang w:val="uk-UA"/>
              </w:rPr>
              <w:t>-201</w:t>
            </w:r>
            <w:r w:rsidR="00CE0F68" w:rsidRPr="00206878">
              <w:rPr>
                <w:rFonts w:ascii="Times New Roman" w:hAnsi="Times New Roman" w:cs="Times New Roman"/>
                <w:b/>
                <w:sz w:val="24"/>
                <w:szCs w:val="24"/>
                <w:lang w:val="uk-UA"/>
              </w:rPr>
              <w:t>9</w:t>
            </w:r>
            <w:r w:rsidR="00154B15" w:rsidRPr="00206878">
              <w:rPr>
                <w:rFonts w:ascii="Times New Roman" w:hAnsi="Times New Roman" w:cs="Times New Roman"/>
                <w:b/>
                <w:sz w:val="24"/>
                <w:szCs w:val="24"/>
                <w:lang w:val="uk-UA"/>
              </w:rPr>
              <w:t>н.р. та завдання педагогічного колективу щодо підвищення якості навчально-виховного процесу у 20</w:t>
            </w:r>
            <w:r w:rsidR="00CE0F68" w:rsidRPr="00206878">
              <w:rPr>
                <w:rFonts w:ascii="Times New Roman" w:hAnsi="Times New Roman" w:cs="Times New Roman"/>
                <w:b/>
                <w:sz w:val="24"/>
                <w:szCs w:val="24"/>
                <w:lang w:val="uk-UA"/>
              </w:rPr>
              <w:t>19</w:t>
            </w:r>
            <w:r w:rsidR="00154B15" w:rsidRPr="00206878">
              <w:rPr>
                <w:rFonts w:ascii="Times New Roman" w:hAnsi="Times New Roman" w:cs="Times New Roman"/>
                <w:b/>
                <w:sz w:val="24"/>
                <w:szCs w:val="24"/>
                <w:lang w:val="uk-UA"/>
              </w:rPr>
              <w:t>-20</w:t>
            </w:r>
            <w:r w:rsidR="00CE0F68" w:rsidRPr="00206878">
              <w:rPr>
                <w:rFonts w:ascii="Times New Roman" w:hAnsi="Times New Roman" w:cs="Times New Roman"/>
                <w:b/>
                <w:sz w:val="24"/>
                <w:szCs w:val="24"/>
                <w:lang w:val="uk-UA"/>
              </w:rPr>
              <w:t>20</w:t>
            </w:r>
            <w:r w:rsidR="00154B15" w:rsidRPr="00206878">
              <w:rPr>
                <w:rFonts w:ascii="Times New Roman" w:hAnsi="Times New Roman" w:cs="Times New Roman"/>
                <w:b/>
                <w:sz w:val="24"/>
                <w:szCs w:val="24"/>
                <w:lang w:val="uk-UA"/>
              </w:rPr>
              <w:t>н.р.</w:t>
            </w:r>
            <w:r w:rsidRPr="00206878">
              <w:rPr>
                <w:rFonts w:ascii="Times New Roman" w:hAnsi="Times New Roman" w:cs="Times New Roman"/>
                <w:b/>
                <w:sz w:val="24"/>
                <w:szCs w:val="24"/>
                <w:lang w:val="uk-UA"/>
              </w:rPr>
              <w:t>»</w:t>
            </w:r>
          </w:p>
          <w:p w:rsidR="003D1C86" w:rsidRPr="00206878" w:rsidRDefault="00154B15" w:rsidP="00AA66E3">
            <w:pPr>
              <w:pStyle w:val="a8"/>
              <w:numPr>
                <w:ilvl w:val="0"/>
                <w:numId w:val="4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Інтерактивне спілкування: «Основні напрямки організації роботи ДНЗ у 20</w:t>
            </w:r>
            <w:r w:rsidR="00CE0F68" w:rsidRPr="00206878">
              <w:rPr>
                <w:rFonts w:ascii="Times New Roman" w:hAnsi="Times New Roman" w:cs="Times New Roman"/>
                <w:sz w:val="24"/>
                <w:szCs w:val="24"/>
                <w:lang w:val="uk-UA"/>
              </w:rPr>
              <w:t>19</w:t>
            </w:r>
            <w:r w:rsidRPr="00206878">
              <w:rPr>
                <w:rFonts w:ascii="Times New Roman" w:hAnsi="Times New Roman" w:cs="Times New Roman"/>
                <w:sz w:val="24"/>
                <w:szCs w:val="24"/>
                <w:lang w:val="uk-UA"/>
              </w:rPr>
              <w:t xml:space="preserve"> – 20</w:t>
            </w:r>
            <w:r w:rsidR="00CE0F68" w:rsidRPr="00206878">
              <w:rPr>
                <w:rFonts w:ascii="Times New Roman" w:hAnsi="Times New Roman" w:cs="Times New Roman"/>
                <w:sz w:val="24"/>
                <w:szCs w:val="24"/>
                <w:lang w:val="uk-UA"/>
              </w:rPr>
              <w:t>20</w:t>
            </w:r>
            <w:r w:rsidRPr="00206878">
              <w:rPr>
                <w:rFonts w:ascii="Times New Roman" w:hAnsi="Times New Roman" w:cs="Times New Roman"/>
                <w:sz w:val="24"/>
                <w:szCs w:val="24"/>
                <w:lang w:val="uk-UA"/>
              </w:rPr>
              <w:t>н.р.</w:t>
            </w:r>
          </w:p>
          <w:p w:rsidR="005E498A" w:rsidRPr="00206878" w:rsidRDefault="00154B15" w:rsidP="00AA66E3">
            <w:pPr>
              <w:pStyle w:val="a8"/>
              <w:numPr>
                <w:ilvl w:val="0"/>
                <w:numId w:val="4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SWOT-аналіз роботи педагогічного колективу у 201</w:t>
            </w:r>
            <w:r w:rsidR="00CE0F68"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-201</w:t>
            </w:r>
            <w:r w:rsidR="00CE0F68"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н.р. та в літній оздоровчий період. Визначення напрямків роботи закладу на новий навчальний рік.</w:t>
            </w:r>
          </w:p>
          <w:p w:rsidR="00B816CC" w:rsidRPr="00206878" w:rsidRDefault="00154B15" w:rsidP="00AA66E3">
            <w:pPr>
              <w:pStyle w:val="a8"/>
              <w:numPr>
                <w:ilvl w:val="0"/>
                <w:numId w:val="4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Затвердження плану навчально-виховної діяльності на 201</w:t>
            </w:r>
            <w:r w:rsidR="00CE0F68"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-20</w:t>
            </w:r>
            <w:r w:rsidR="00CE0F68" w:rsidRPr="00206878">
              <w:rPr>
                <w:rFonts w:ascii="Times New Roman" w:hAnsi="Times New Roman" w:cs="Times New Roman"/>
                <w:sz w:val="24"/>
                <w:szCs w:val="24"/>
                <w:lang w:val="uk-UA"/>
              </w:rPr>
              <w:t>20</w:t>
            </w:r>
            <w:r w:rsidRPr="00206878">
              <w:rPr>
                <w:rFonts w:ascii="Times New Roman" w:hAnsi="Times New Roman" w:cs="Times New Roman"/>
                <w:sz w:val="24"/>
                <w:szCs w:val="24"/>
                <w:lang w:val="uk-UA"/>
              </w:rPr>
              <w:t>н.р.</w:t>
            </w:r>
          </w:p>
          <w:p w:rsidR="00B816CC" w:rsidRPr="00206878" w:rsidRDefault="00154B15" w:rsidP="00AA66E3">
            <w:pPr>
              <w:pStyle w:val="a8"/>
              <w:numPr>
                <w:ilvl w:val="0"/>
                <w:numId w:val="4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Підготовка груп до початку нового навчального року. Результати огляду-конкурсу «Найкраща група» 201</w:t>
            </w:r>
            <w:r w:rsidR="00CE0F68"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-201</w:t>
            </w:r>
            <w:r w:rsidR="00CE0F68"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н.р.</w:t>
            </w:r>
          </w:p>
          <w:p w:rsidR="00B816CC" w:rsidRPr="00206878" w:rsidRDefault="00154B15" w:rsidP="00AA66E3">
            <w:pPr>
              <w:pStyle w:val="a8"/>
              <w:numPr>
                <w:ilvl w:val="0"/>
                <w:numId w:val="4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Затвердження форм планування освітньо-виховного процесу; плану роботи над науково-методичною проблемою.</w:t>
            </w:r>
          </w:p>
          <w:p w:rsidR="00B816CC" w:rsidRPr="00206878" w:rsidRDefault="00154B15" w:rsidP="00AA66E3">
            <w:pPr>
              <w:pStyle w:val="a8"/>
              <w:numPr>
                <w:ilvl w:val="0"/>
                <w:numId w:val="46"/>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Затвердження плану роботи гуртків.</w:t>
            </w:r>
          </w:p>
        </w:tc>
        <w:tc>
          <w:tcPr>
            <w:tcW w:w="631" w:type="pct"/>
            <w:gridSpan w:val="2"/>
            <w:vAlign w:val="center"/>
          </w:tcPr>
          <w:p w:rsidR="003D1C86" w:rsidRPr="00206878" w:rsidRDefault="00A92CC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22</w:t>
            </w:r>
            <w:r w:rsidR="00B816CC" w:rsidRPr="00206878">
              <w:rPr>
                <w:rFonts w:ascii="Times New Roman" w:hAnsi="Times New Roman" w:cs="Times New Roman"/>
                <w:sz w:val="24"/>
                <w:szCs w:val="24"/>
                <w:lang w:val="uk-UA"/>
              </w:rPr>
              <w:t>.08</w:t>
            </w:r>
          </w:p>
        </w:tc>
        <w:tc>
          <w:tcPr>
            <w:tcW w:w="865" w:type="pct"/>
            <w:gridSpan w:val="2"/>
            <w:vAlign w:val="center"/>
          </w:tcPr>
          <w:p w:rsidR="00B816CC" w:rsidRPr="00206878" w:rsidRDefault="00B816CC"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B816CC" w:rsidRPr="00206878" w:rsidRDefault="00B816CC"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Інформація</w:t>
            </w: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Презентація</w:t>
            </w: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p w:rsidR="00E85185" w:rsidRPr="00206878" w:rsidRDefault="00E85185"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460" w:type="pct"/>
            <w:gridSpan w:val="2"/>
          </w:tcPr>
          <w:p w:rsidR="003D1C86" w:rsidRPr="00206878" w:rsidRDefault="006B7AA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C1754E" w:rsidRPr="00206878" w:rsidRDefault="00E85185" w:rsidP="00E85185">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Провести </w:t>
            </w:r>
            <w:r w:rsidRPr="00206878">
              <w:rPr>
                <w:rFonts w:ascii="Times New Roman" w:hAnsi="Times New Roman" w:cs="Times New Roman"/>
                <w:b/>
                <w:sz w:val="24"/>
                <w:szCs w:val="24"/>
                <w:lang w:val="uk-UA"/>
              </w:rPr>
              <w:t>педгодину</w:t>
            </w:r>
            <w:r w:rsidRPr="00206878">
              <w:rPr>
                <w:rFonts w:ascii="Times New Roman" w:hAnsi="Times New Roman" w:cs="Times New Roman"/>
                <w:sz w:val="24"/>
                <w:szCs w:val="24"/>
                <w:lang w:val="uk-UA"/>
              </w:rPr>
              <w:t xml:space="preserve"> до Дня Незалежності </w:t>
            </w:r>
          </w:p>
          <w:p w:rsidR="00C1754E" w:rsidRPr="00206878" w:rsidRDefault="00E85185" w:rsidP="00E85185">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(організація роботи з дітьми</w:t>
            </w:r>
            <w:r w:rsidR="006B7AA6" w:rsidRPr="00206878">
              <w:rPr>
                <w:rFonts w:ascii="Times New Roman" w:hAnsi="Times New Roman" w:cs="Times New Roman"/>
                <w:sz w:val="24"/>
                <w:szCs w:val="24"/>
                <w:lang w:val="uk-UA"/>
              </w:rPr>
              <w:t>)</w:t>
            </w:r>
          </w:p>
        </w:tc>
        <w:tc>
          <w:tcPr>
            <w:tcW w:w="631" w:type="pct"/>
            <w:gridSpan w:val="2"/>
            <w:vAlign w:val="center"/>
          </w:tcPr>
          <w:p w:rsidR="003D1C86" w:rsidRPr="00206878" w:rsidRDefault="00A92CC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24.08</w:t>
            </w:r>
          </w:p>
        </w:tc>
        <w:tc>
          <w:tcPr>
            <w:tcW w:w="865" w:type="pct"/>
            <w:gridSpan w:val="2"/>
            <w:vAlign w:val="center"/>
          </w:tcPr>
          <w:p w:rsidR="003D1C86" w:rsidRPr="00206878" w:rsidRDefault="006B7AA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5000" w:type="pct"/>
            <w:gridSpan w:val="9"/>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Самоосвіта</w:t>
            </w:r>
          </w:p>
        </w:tc>
      </w:tr>
      <w:tr w:rsidR="003D1C86" w:rsidRPr="00206878" w:rsidTr="003D1C86">
        <w:trPr>
          <w:trHeight w:val="355"/>
        </w:trPr>
        <w:tc>
          <w:tcPr>
            <w:tcW w:w="460"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3D1C86" w:rsidRPr="00206878" w:rsidRDefault="003D1C86" w:rsidP="006B7AA6">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Обговорення матеріалів з </w:t>
            </w:r>
            <w:r w:rsidR="006B7AA6" w:rsidRPr="00206878">
              <w:rPr>
                <w:rFonts w:ascii="Times New Roman" w:hAnsi="Times New Roman" w:cs="Times New Roman"/>
                <w:sz w:val="24"/>
                <w:szCs w:val="24"/>
                <w:lang w:val="uk-UA"/>
              </w:rPr>
              <w:t>підготовки до нового навчального року</w:t>
            </w:r>
          </w:p>
        </w:tc>
        <w:tc>
          <w:tcPr>
            <w:tcW w:w="631" w:type="pct"/>
            <w:gridSpan w:val="2"/>
            <w:vAlign w:val="center"/>
          </w:tcPr>
          <w:p w:rsidR="003D1C86" w:rsidRPr="00206878" w:rsidRDefault="003D1C86" w:rsidP="00FE258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до </w:t>
            </w:r>
            <w:r w:rsidR="00FE2585" w:rsidRPr="00206878">
              <w:rPr>
                <w:rFonts w:ascii="Times New Roman" w:hAnsi="Times New Roman" w:cs="Times New Roman"/>
                <w:sz w:val="24"/>
                <w:szCs w:val="24"/>
                <w:lang w:val="uk-UA"/>
              </w:rPr>
              <w:t>педради</w:t>
            </w:r>
          </w:p>
        </w:tc>
        <w:tc>
          <w:tcPr>
            <w:tcW w:w="865"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460"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3D1C86" w:rsidRPr="00206878" w:rsidRDefault="003D1C86" w:rsidP="006B7AA6">
            <w:pPr>
              <w:tabs>
                <w:tab w:val="left" w:pos="6285"/>
              </w:tabs>
              <w:rPr>
                <w:rFonts w:ascii="Times New Roman" w:hAnsi="Times New Roman" w:cs="Times New Roman"/>
                <w:sz w:val="24"/>
                <w:szCs w:val="24"/>
                <w:lang w:val="uk-UA"/>
              </w:rPr>
            </w:pPr>
            <w:r w:rsidRPr="00206878">
              <w:rPr>
                <w:rFonts w:ascii="Times New Roman" w:hAnsi="Times New Roman" w:cs="Times New Roman"/>
                <w:b/>
                <w:sz w:val="24"/>
                <w:szCs w:val="24"/>
                <w:lang w:val="uk-UA"/>
              </w:rPr>
              <w:t>Педагогічне читання</w:t>
            </w:r>
            <w:r w:rsidRPr="00206878">
              <w:rPr>
                <w:rFonts w:ascii="Times New Roman" w:hAnsi="Times New Roman" w:cs="Times New Roman"/>
                <w:sz w:val="24"/>
                <w:szCs w:val="24"/>
                <w:lang w:val="uk-UA"/>
              </w:rPr>
              <w:t xml:space="preserve"> </w:t>
            </w:r>
            <w:r w:rsidR="006B7AA6" w:rsidRPr="00206878">
              <w:rPr>
                <w:rFonts w:ascii="Times New Roman" w:hAnsi="Times New Roman" w:cs="Times New Roman"/>
                <w:sz w:val="24"/>
                <w:szCs w:val="24"/>
                <w:lang w:val="uk-UA"/>
              </w:rPr>
              <w:t>«Новітні інноваційні програми, технології»</w:t>
            </w:r>
          </w:p>
        </w:tc>
        <w:tc>
          <w:tcPr>
            <w:tcW w:w="631"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на протязі місяця</w:t>
            </w:r>
          </w:p>
        </w:tc>
        <w:tc>
          <w:tcPr>
            <w:tcW w:w="865"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Педагоги</w:t>
            </w: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5000" w:type="pct"/>
            <w:gridSpan w:val="9"/>
          </w:tcPr>
          <w:p w:rsidR="0006532E" w:rsidRPr="00206878" w:rsidRDefault="0006532E" w:rsidP="00C1754E">
            <w:pPr>
              <w:tabs>
                <w:tab w:val="left" w:pos="6285"/>
              </w:tabs>
              <w:rPr>
                <w:rFonts w:ascii="Times New Roman" w:hAnsi="Times New Roman" w:cs="Times New Roman"/>
                <w:b/>
                <w:i/>
                <w:sz w:val="32"/>
                <w:szCs w:val="32"/>
                <w:u w:val="single"/>
                <w:lang w:val="uk-UA"/>
              </w:rPr>
            </w:pPr>
          </w:p>
          <w:p w:rsidR="003D1C86" w:rsidRPr="00206878" w:rsidRDefault="003D1C86" w:rsidP="003D1C86">
            <w:pPr>
              <w:pStyle w:val="a8"/>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2.Вивчення стану життєдіяльності дітей</w:t>
            </w:r>
          </w:p>
        </w:tc>
      </w:tr>
      <w:tr w:rsidR="000E1829" w:rsidRPr="00206878" w:rsidTr="003D1C86">
        <w:trPr>
          <w:trHeight w:val="355"/>
        </w:trPr>
        <w:tc>
          <w:tcPr>
            <w:tcW w:w="460" w:type="pct"/>
            <w:gridSpan w:val="2"/>
          </w:tcPr>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0E1829" w:rsidRPr="00206878" w:rsidRDefault="000E1829" w:rsidP="003D1C86">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Оперативний:</w:t>
            </w:r>
          </w:p>
          <w:p w:rsidR="000E1829" w:rsidRPr="00206878" w:rsidRDefault="000E1829" w:rsidP="003D1C86">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«Готовність педагогів до роботи»</w:t>
            </w:r>
          </w:p>
        </w:tc>
        <w:tc>
          <w:tcPr>
            <w:tcW w:w="631" w:type="pct"/>
            <w:gridSpan w:val="2"/>
            <w:vMerge w:val="restart"/>
            <w:vAlign w:val="center"/>
          </w:tcPr>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 xml:space="preserve">Протягом </w:t>
            </w:r>
            <w:r w:rsidRPr="00206878">
              <w:rPr>
                <w:rFonts w:ascii="Times New Roman" w:hAnsi="Times New Roman" w:cs="Times New Roman"/>
                <w:sz w:val="24"/>
                <w:szCs w:val="24"/>
                <w:lang w:val="uk-UA"/>
              </w:rPr>
              <w:lastRenderedPageBreak/>
              <w:t>місяця</w:t>
            </w:r>
          </w:p>
        </w:tc>
        <w:tc>
          <w:tcPr>
            <w:tcW w:w="865" w:type="pct"/>
            <w:gridSpan w:val="2"/>
            <w:vAlign w:val="center"/>
          </w:tcPr>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Завідувач</w:t>
            </w:r>
          </w:p>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Вихователь-методист</w:t>
            </w:r>
          </w:p>
        </w:tc>
        <w:tc>
          <w:tcPr>
            <w:tcW w:w="563" w:type="pct"/>
          </w:tcPr>
          <w:p w:rsidR="000E1829" w:rsidRPr="00206878" w:rsidRDefault="000E1829" w:rsidP="003D1C86">
            <w:pPr>
              <w:tabs>
                <w:tab w:val="left" w:pos="6285"/>
              </w:tabs>
              <w:contextualSpacing/>
              <w:jc w:val="center"/>
              <w:rPr>
                <w:rFonts w:ascii="Times New Roman" w:hAnsi="Times New Roman" w:cs="Times New Roman"/>
                <w:sz w:val="24"/>
                <w:szCs w:val="24"/>
                <w:lang w:val="uk-UA"/>
              </w:rPr>
            </w:pPr>
          </w:p>
        </w:tc>
      </w:tr>
      <w:tr w:rsidR="000E1829" w:rsidRPr="00206878" w:rsidTr="003D1C86">
        <w:trPr>
          <w:trHeight w:val="355"/>
        </w:trPr>
        <w:tc>
          <w:tcPr>
            <w:tcW w:w="460" w:type="pct"/>
            <w:gridSpan w:val="2"/>
          </w:tcPr>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0E1829" w:rsidRPr="00206878" w:rsidRDefault="000E1829" w:rsidP="003D1C86">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Оперативно-попереджувальний:</w:t>
            </w:r>
          </w:p>
          <w:p w:rsidR="000E1829" w:rsidRPr="00206878" w:rsidRDefault="000E1829" w:rsidP="003D1C86">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«Охорона життя і здоров'я дітей, стан роботи з охорони життя і здоров'я дітей у надзвичайних ситуаціях»»</w:t>
            </w:r>
          </w:p>
        </w:tc>
        <w:tc>
          <w:tcPr>
            <w:tcW w:w="631" w:type="pct"/>
            <w:gridSpan w:val="2"/>
            <w:vMerge/>
            <w:vAlign w:val="center"/>
          </w:tcPr>
          <w:p w:rsidR="000E1829" w:rsidRPr="00206878" w:rsidRDefault="000E1829" w:rsidP="003D1C86">
            <w:pPr>
              <w:tabs>
                <w:tab w:val="left" w:pos="6285"/>
              </w:tabs>
              <w:contextualSpacing/>
              <w:jc w:val="center"/>
              <w:rPr>
                <w:rFonts w:ascii="Times New Roman" w:hAnsi="Times New Roman" w:cs="Times New Roman"/>
                <w:sz w:val="24"/>
                <w:szCs w:val="24"/>
                <w:lang w:val="uk-UA"/>
              </w:rPr>
            </w:pPr>
          </w:p>
        </w:tc>
        <w:tc>
          <w:tcPr>
            <w:tcW w:w="865" w:type="pct"/>
            <w:gridSpan w:val="2"/>
            <w:vAlign w:val="center"/>
          </w:tcPr>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63" w:type="pct"/>
          </w:tcPr>
          <w:p w:rsidR="000E1829" w:rsidRPr="00206878" w:rsidRDefault="000E1829" w:rsidP="003D1C86">
            <w:pPr>
              <w:tabs>
                <w:tab w:val="left" w:pos="6285"/>
              </w:tabs>
              <w:contextualSpacing/>
              <w:jc w:val="center"/>
              <w:rPr>
                <w:rFonts w:ascii="Times New Roman" w:hAnsi="Times New Roman" w:cs="Times New Roman"/>
                <w:sz w:val="24"/>
                <w:szCs w:val="24"/>
                <w:lang w:val="uk-UA"/>
              </w:rPr>
            </w:pPr>
          </w:p>
        </w:tc>
      </w:tr>
      <w:tr w:rsidR="000E1829" w:rsidRPr="00206878" w:rsidTr="003D1C86">
        <w:trPr>
          <w:trHeight w:val="355"/>
        </w:trPr>
        <w:tc>
          <w:tcPr>
            <w:tcW w:w="460" w:type="pct"/>
            <w:gridSpan w:val="2"/>
          </w:tcPr>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0E1829" w:rsidRPr="00206878" w:rsidRDefault="000E1829" w:rsidP="003D1C86">
            <w:pPr>
              <w:tabs>
                <w:tab w:val="left" w:pos="6285"/>
              </w:tabs>
              <w:rPr>
                <w:rFonts w:ascii="Times New Roman" w:hAnsi="Times New Roman" w:cs="Times New Roman"/>
                <w:sz w:val="24"/>
                <w:szCs w:val="24"/>
                <w:lang w:val="uk-UA"/>
              </w:rPr>
            </w:pPr>
            <w:r w:rsidRPr="00206878">
              <w:rPr>
                <w:rFonts w:ascii="Times New Roman" w:hAnsi="Times New Roman" w:cs="Times New Roman"/>
                <w:b/>
                <w:sz w:val="24"/>
                <w:szCs w:val="24"/>
                <w:lang w:val="uk-UA"/>
              </w:rPr>
              <w:t xml:space="preserve">Медико-педагогічний контроль </w:t>
            </w:r>
            <w:r w:rsidRPr="00206878">
              <w:rPr>
                <w:rFonts w:ascii="Times New Roman" w:hAnsi="Times New Roman" w:cs="Times New Roman"/>
                <w:sz w:val="24"/>
                <w:szCs w:val="24"/>
                <w:lang w:val="uk-UA"/>
              </w:rPr>
              <w:t>проведення ранкової гімнастики</w:t>
            </w:r>
          </w:p>
        </w:tc>
        <w:tc>
          <w:tcPr>
            <w:tcW w:w="631" w:type="pct"/>
            <w:gridSpan w:val="2"/>
            <w:vMerge/>
            <w:vAlign w:val="center"/>
          </w:tcPr>
          <w:p w:rsidR="000E1829" w:rsidRPr="00206878" w:rsidRDefault="000E1829" w:rsidP="003D1C86">
            <w:pPr>
              <w:tabs>
                <w:tab w:val="left" w:pos="6285"/>
              </w:tabs>
              <w:contextualSpacing/>
              <w:jc w:val="center"/>
              <w:rPr>
                <w:rFonts w:ascii="Times New Roman" w:hAnsi="Times New Roman" w:cs="Times New Roman"/>
                <w:sz w:val="24"/>
                <w:szCs w:val="24"/>
                <w:lang w:val="uk-UA"/>
              </w:rPr>
            </w:pPr>
          </w:p>
        </w:tc>
        <w:tc>
          <w:tcPr>
            <w:tcW w:w="865" w:type="pct"/>
            <w:gridSpan w:val="2"/>
            <w:vMerge w:val="restart"/>
            <w:vAlign w:val="center"/>
          </w:tcPr>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0E1829" w:rsidRPr="00206878" w:rsidRDefault="000E1829" w:rsidP="003D1C86">
            <w:pPr>
              <w:tabs>
                <w:tab w:val="left" w:pos="6285"/>
              </w:tabs>
              <w:contextualSpacing/>
              <w:jc w:val="center"/>
              <w:rPr>
                <w:rFonts w:ascii="Times New Roman" w:hAnsi="Times New Roman" w:cs="Times New Roman"/>
                <w:sz w:val="24"/>
                <w:szCs w:val="24"/>
                <w:lang w:val="uk-UA"/>
              </w:rPr>
            </w:pPr>
          </w:p>
        </w:tc>
      </w:tr>
      <w:tr w:rsidR="000E1829" w:rsidRPr="00206878" w:rsidTr="003D1C86">
        <w:trPr>
          <w:trHeight w:val="355"/>
        </w:trPr>
        <w:tc>
          <w:tcPr>
            <w:tcW w:w="460" w:type="pct"/>
            <w:gridSpan w:val="2"/>
          </w:tcPr>
          <w:p w:rsidR="000E1829" w:rsidRPr="00206878" w:rsidRDefault="000E1829"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0E1829" w:rsidRPr="00206878" w:rsidRDefault="000E1829" w:rsidP="003D1C86">
            <w:pPr>
              <w:tabs>
                <w:tab w:val="left" w:pos="6285"/>
              </w:tabs>
              <w:rPr>
                <w:rFonts w:ascii="Times New Roman" w:hAnsi="Times New Roman" w:cs="Times New Roman"/>
                <w:b/>
                <w:sz w:val="24"/>
                <w:szCs w:val="24"/>
                <w:lang w:val="uk-UA"/>
              </w:rPr>
            </w:pPr>
            <w:r w:rsidRPr="00206878">
              <w:rPr>
                <w:rFonts w:ascii="Times New Roman" w:hAnsi="Times New Roman" w:cs="Times New Roman"/>
                <w:b/>
                <w:sz w:val="24"/>
                <w:szCs w:val="24"/>
                <w:lang w:val="uk-UA"/>
              </w:rPr>
              <w:t>Оглядово-оперативний:</w:t>
            </w:r>
          </w:p>
          <w:p w:rsidR="000E1829" w:rsidRPr="00206878" w:rsidRDefault="000E1829" w:rsidP="003D1C86">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«Виконання педагогами літніх завдань»</w:t>
            </w:r>
          </w:p>
        </w:tc>
        <w:tc>
          <w:tcPr>
            <w:tcW w:w="631" w:type="pct"/>
            <w:gridSpan w:val="2"/>
            <w:vMerge/>
            <w:vAlign w:val="center"/>
          </w:tcPr>
          <w:p w:rsidR="000E1829" w:rsidRPr="00206878" w:rsidRDefault="000E1829" w:rsidP="003D1C86">
            <w:pPr>
              <w:tabs>
                <w:tab w:val="left" w:pos="6285"/>
              </w:tabs>
              <w:contextualSpacing/>
              <w:jc w:val="center"/>
              <w:rPr>
                <w:rFonts w:ascii="Times New Roman" w:hAnsi="Times New Roman" w:cs="Times New Roman"/>
                <w:sz w:val="24"/>
                <w:szCs w:val="24"/>
                <w:lang w:val="uk-UA"/>
              </w:rPr>
            </w:pPr>
          </w:p>
        </w:tc>
        <w:tc>
          <w:tcPr>
            <w:tcW w:w="865" w:type="pct"/>
            <w:gridSpan w:val="2"/>
            <w:vMerge/>
            <w:vAlign w:val="center"/>
          </w:tcPr>
          <w:p w:rsidR="000E1829" w:rsidRPr="00206878" w:rsidRDefault="000E1829" w:rsidP="003D1C86">
            <w:pPr>
              <w:tabs>
                <w:tab w:val="left" w:pos="6285"/>
              </w:tabs>
              <w:contextualSpacing/>
              <w:jc w:val="center"/>
              <w:rPr>
                <w:rFonts w:ascii="Times New Roman" w:hAnsi="Times New Roman" w:cs="Times New Roman"/>
                <w:sz w:val="24"/>
                <w:szCs w:val="24"/>
                <w:lang w:val="uk-UA"/>
              </w:rPr>
            </w:pPr>
          </w:p>
        </w:tc>
        <w:tc>
          <w:tcPr>
            <w:tcW w:w="563" w:type="pct"/>
          </w:tcPr>
          <w:p w:rsidR="000E1829" w:rsidRPr="00206878" w:rsidRDefault="000E1829"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5000" w:type="pct"/>
            <w:gridSpan w:val="9"/>
            <w:vAlign w:val="center"/>
          </w:tcPr>
          <w:p w:rsidR="003D1C86" w:rsidRPr="00206878" w:rsidRDefault="003D1C86" w:rsidP="003D1C86">
            <w:p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3.Робота методичного кабінету</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460"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81" w:type="pct"/>
            <w:gridSpan w:val="2"/>
          </w:tcPr>
          <w:p w:rsidR="003D1C86" w:rsidRPr="00206878" w:rsidRDefault="006A601C"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розклад організаційно-освітньої діяльності по всіх вікових групах на новий навчальний рік</w:t>
            </w:r>
          </w:p>
        </w:tc>
        <w:tc>
          <w:tcPr>
            <w:tcW w:w="631"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460"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81" w:type="pct"/>
            <w:gridSpan w:val="2"/>
          </w:tcPr>
          <w:p w:rsidR="003D1C86" w:rsidRPr="00206878" w:rsidRDefault="006A601C"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Оформити візитку - презентацію дошкільного навчального закладу </w:t>
            </w:r>
          </w:p>
        </w:tc>
        <w:tc>
          <w:tcPr>
            <w:tcW w:w="631"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460"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81" w:type="pct"/>
            <w:gridSpan w:val="2"/>
          </w:tcPr>
          <w:p w:rsidR="003D1C86" w:rsidRPr="00206878" w:rsidRDefault="006A601C" w:rsidP="006A601C">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Оформити документацію методиста на новий навчальний рік</w:t>
            </w:r>
          </w:p>
        </w:tc>
        <w:tc>
          <w:tcPr>
            <w:tcW w:w="631"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355"/>
        </w:trPr>
        <w:tc>
          <w:tcPr>
            <w:tcW w:w="460"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81" w:type="pct"/>
            <w:gridSpan w:val="2"/>
          </w:tcPr>
          <w:p w:rsidR="003D1C86" w:rsidRPr="00206878" w:rsidRDefault="003D1C86" w:rsidP="003D1C86">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Поповнити методичний кабінет наочно-дидактичним матеріалом у відповідності до пріоритетних завдань закладу</w:t>
            </w:r>
          </w:p>
        </w:tc>
        <w:tc>
          <w:tcPr>
            <w:tcW w:w="631"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упродовж літа</w:t>
            </w:r>
          </w:p>
        </w:tc>
        <w:tc>
          <w:tcPr>
            <w:tcW w:w="865"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486CDB" w:rsidRPr="00206878" w:rsidTr="003D1C86">
        <w:trPr>
          <w:trHeight w:val="355"/>
        </w:trPr>
        <w:tc>
          <w:tcPr>
            <w:tcW w:w="460" w:type="pct"/>
            <w:gridSpan w:val="2"/>
          </w:tcPr>
          <w:p w:rsidR="00486CDB" w:rsidRPr="00206878" w:rsidRDefault="00486CDB" w:rsidP="00486CD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w:t>
            </w:r>
          </w:p>
        </w:tc>
        <w:tc>
          <w:tcPr>
            <w:tcW w:w="2481" w:type="pct"/>
            <w:gridSpan w:val="2"/>
          </w:tcPr>
          <w:p w:rsidR="00486CDB" w:rsidRPr="00206878" w:rsidRDefault="00486CDB" w:rsidP="00486CDB">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Переглянути новинки літератури, періодичних видань</w:t>
            </w:r>
          </w:p>
        </w:tc>
        <w:tc>
          <w:tcPr>
            <w:tcW w:w="631" w:type="pct"/>
            <w:gridSpan w:val="2"/>
            <w:vAlign w:val="center"/>
          </w:tcPr>
          <w:p w:rsidR="00486CDB" w:rsidRPr="00206878" w:rsidRDefault="00486CDB" w:rsidP="00486CD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5" w:type="pct"/>
            <w:gridSpan w:val="2"/>
            <w:vAlign w:val="center"/>
          </w:tcPr>
          <w:p w:rsidR="00486CDB" w:rsidRPr="00206878" w:rsidRDefault="00486CDB" w:rsidP="00486CD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486CDB" w:rsidRPr="00206878" w:rsidRDefault="00486CDB" w:rsidP="00486CD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Творча група</w:t>
            </w:r>
          </w:p>
        </w:tc>
        <w:tc>
          <w:tcPr>
            <w:tcW w:w="563" w:type="pct"/>
            <w:vAlign w:val="center"/>
          </w:tcPr>
          <w:p w:rsidR="00486CDB" w:rsidRPr="00206878" w:rsidRDefault="00486CDB" w:rsidP="00486CDB">
            <w:pPr>
              <w:tabs>
                <w:tab w:val="left" w:pos="6285"/>
              </w:tabs>
              <w:contextualSpacing/>
              <w:jc w:val="center"/>
              <w:rPr>
                <w:rFonts w:ascii="Times New Roman" w:hAnsi="Times New Roman" w:cs="Times New Roman"/>
                <w:sz w:val="24"/>
                <w:szCs w:val="24"/>
                <w:lang w:val="uk-UA"/>
              </w:rPr>
            </w:pPr>
          </w:p>
        </w:tc>
      </w:tr>
    </w:tbl>
    <w:tbl>
      <w:tblPr>
        <w:tblStyle w:val="1"/>
        <w:tblW w:w="5255" w:type="pct"/>
        <w:tblLayout w:type="fixed"/>
        <w:tblLook w:val="04A0" w:firstRow="1" w:lastRow="0" w:firstColumn="1" w:lastColumn="0" w:noHBand="0" w:noVBand="1"/>
      </w:tblPr>
      <w:tblGrid>
        <w:gridCol w:w="1259"/>
        <w:gridCol w:w="55"/>
        <w:gridCol w:w="7014"/>
        <w:gridCol w:w="104"/>
        <w:gridCol w:w="1783"/>
        <w:gridCol w:w="14"/>
        <w:gridCol w:w="2401"/>
        <w:gridCol w:w="83"/>
        <w:gridCol w:w="1665"/>
      </w:tblGrid>
      <w:tr w:rsidR="003D1C86" w:rsidRPr="00206878" w:rsidTr="003D1C86">
        <w:trPr>
          <w:trHeight w:val="498"/>
        </w:trPr>
        <w:tc>
          <w:tcPr>
            <w:tcW w:w="5000" w:type="pct"/>
            <w:gridSpan w:val="9"/>
            <w:tcBorders>
              <w:bottom w:val="single" w:sz="4" w:space="0" w:color="auto"/>
            </w:tcBorders>
          </w:tcPr>
          <w:p w:rsidR="003D1C86" w:rsidRPr="00206878" w:rsidRDefault="003D1C86" w:rsidP="003D1C86">
            <w:pPr>
              <w:tabs>
                <w:tab w:val="left" w:pos="6285"/>
              </w:tabs>
              <w:ind w:left="360"/>
              <w:jc w:val="center"/>
              <w:rPr>
                <w:rFonts w:ascii="Times New Roman" w:hAnsi="Times New Roman" w:cs="Times New Roman"/>
                <w:b/>
                <w:sz w:val="28"/>
                <w:szCs w:val="28"/>
                <w:lang w:val="uk-UA"/>
              </w:rPr>
            </w:pPr>
            <w:r w:rsidRPr="00206878">
              <w:rPr>
                <w:rFonts w:ascii="Times New Roman" w:hAnsi="Times New Roman" w:cs="Times New Roman"/>
                <w:b/>
                <w:i/>
                <w:sz w:val="32"/>
                <w:szCs w:val="32"/>
                <w:u w:val="single"/>
                <w:lang w:val="uk-UA"/>
              </w:rPr>
              <w:t>4.Організаційно-педагогічна робота</w:t>
            </w:r>
          </w:p>
        </w:tc>
      </w:tr>
      <w:tr w:rsidR="003D1C86" w:rsidRPr="00206878" w:rsidTr="003D1C86">
        <w:trPr>
          <w:trHeight w:val="498"/>
        </w:trPr>
        <w:tc>
          <w:tcPr>
            <w:tcW w:w="438" w:type="pct"/>
            <w:tcBorders>
              <w:bottom w:val="single" w:sz="4" w:space="0" w:color="auto"/>
            </w:tcBorders>
          </w:tcPr>
          <w:p w:rsidR="003D1C86" w:rsidRPr="00206878" w:rsidRDefault="003D1C86" w:rsidP="003D1C86">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58" w:type="pct"/>
            <w:gridSpan w:val="2"/>
            <w:tcBorders>
              <w:bottom w:val="single" w:sz="4" w:space="0" w:color="auto"/>
            </w:tcBorders>
          </w:tcPr>
          <w:p w:rsidR="003D1C86" w:rsidRPr="00206878" w:rsidRDefault="006173E3" w:rsidP="00C1754E">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Скласти угоду спільної діяльності зі школою на 201</w:t>
            </w:r>
            <w:r w:rsidR="00C1754E" w:rsidRPr="00206878">
              <w:rPr>
                <w:rFonts w:ascii="Times New Roman" w:hAnsi="Times New Roman" w:cs="Times New Roman"/>
                <w:sz w:val="24"/>
                <w:szCs w:val="24"/>
                <w:lang w:val="uk-UA"/>
              </w:rPr>
              <w:t>8</w:t>
            </w:r>
            <w:r w:rsidRPr="00206878">
              <w:rPr>
                <w:rFonts w:ascii="Times New Roman" w:hAnsi="Times New Roman" w:cs="Times New Roman"/>
                <w:sz w:val="24"/>
                <w:szCs w:val="24"/>
                <w:lang w:val="uk-UA"/>
              </w:rPr>
              <w:t>-201</w:t>
            </w:r>
            <w:r w:rsidR="00C1754E"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 xml:space="preserve"> н.р.</w:t>
            </w:r>
          </w:p>
        </w:tc>
        <w:tc>
          <w:tcPr>
            <w:tcW w:w="656" w:type="pct"/>
            <w:gridSpan w:val="2"/>
            <w:tcBorders>
              <w:bottom w:val="single" w:sz="4" w:space="0" w:color="auto"/>
            </w:tcBorders>
          </w:tcPr>
          <w:p w:rsidR="003D1C86" w:rsidRPr="00206878" w:rsidRDefault="006173E3" w:rsidP="003D1C8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11.08</w:t>
            </w:r>
          </w:p>
        </w:tc>
        <w:tc>
          <w:tcPr>
            <w:tcW w:w="840" w:type="pct"/>
            <w:gridSpan w:val="2"/>
            <w:tcBorders>
              <w:bottom w:val="single" w:sz="4" w:space="0" w:color="auto"/>
            </w:tcBorders>
          </w:tcPr>
          <w:p w:rsidR="003D1C86" w:rsidRPr="00206878" w:rsidRDefault="003D1C86" w:rsidP="003D1C8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608" w:type="pct"/>
            <w:gridSpan w:val="2"/>
            <w:tcBorders>
              <w:bottom w:val="single" w:sz="4" w:space="0" w:color="auto"/>
            </w:tcBorders>
          </w:tcPr>
          <w:p w:rsidR="003D1C86" w:rsidRPr="00206878" w:rsidRDefault="003D1C86" w:rsidP="003D1C86">
            <w:pPr>
              <w:tabs>
                <w:tab w:val="left" w:pos="6285"/>
              </w:tabs>
              <w:ind w:left="360"/>
              <w:jc w:val="center"/>
              <w:rPr>
                <w:rFonts w:ascii="Times New Roman" w:hAnsi="Times New Roman" w:cs="Times New Roman"/>
                <w:sz w:val="24"/>
                <w:szCs w:val="24"/>
                <w:lang w:val="uk-UA"/>
              </w:rPr>
            </w:pPr>
          </w:p>
        </w:tc>
      </w:tr>
      <w:tr w:rsidR="003D1C86" w:rsidRPr="00206878" w:rsidTr="006173E3">
        <w:trPr>
          <w:trHeight w:val="498"/>
        </w:trPr>
        <w:tc>
          <w:tcPr>
            <w:tcW w:w="438" w:type="pct"/>
            <w:tcBorders>
              <w:bottom w:val="single" w:sz="4" w:space="0" w:color="auto"/>
            </w:tcBorders>
          </w:tcPr>
          <w:p w:rsidR="003D1C86" w:rsidRPr="00206878" w:rsidRDefault="003D1C86" w:rsidP="003D1C86">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58" w:type="pct"/>
            <w:gridSpan w:val="2"/>
            <w:tcBorders>
              <w:bottom w:val="single" w:sz="4" w:space="0" w:color="auto"/>
            </w:tcBorders>
          </w:tcPr>
          <w:p w:rsidR="003D1C86" w:rsidRPr="00206878" w:rsidRDefault="006173E3" w:rsidP="003D1C86">
            <w:pPr>
              <w:tabs>
                <w:tab w:val="left" w:pos="6285"/>
              </w:tabs>
              <w:rPr>
                <w:rFonts w:ascii="Times New Roman" w:hAnsi="Times New Roman" w:cs="Times New Roman"/>
                <w:sz w:val="24"/>
                <w:szCs w:val="24"/>
                <w:lang w:val="uk-UA"/>
              </w:rPr>
            </w:pPr>
            <w:r w:rsidRPr="00206878">
              <w:rPr>
                <w:rFonts w:ascii="Times New Roman" w:hAnsi="Times New Roman" w:cs="Times New Roman"/>
                <w:b/>
                <w:sz w:val="24"/>
                <w:szCs w:val="24"/>
                <w:lang w:val="uk-UA"/>
              </w:rPr>
              <w:t>Провести тиждень дослідницьких експериментів</w:t>
            </w:r>
            <w:r w:rsidRPr="00206878">
              <w:rPr>
                <w:rFonts w:ascii="Times New Roman" w:hAnsi="Times New Roman" w:cs="Times New Roman"/>
                <w:sz w:val="24"/>
                <w:szCs w:val="24"/>
                <w:lang w:val="uk-UA"/>
              </w:rPr>
              <w:t xml:space="preserve"> «В країні Фіксиків» :</w:t>
            </w:r>
          </w:p>
          <w:p w:rsidR="006173E3" w:rsidRPr="00206878" w:rsidRDefault="006173E3" w:rsidP="006173E3">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День мильних бульбашок</w:t>
            </w:r>
          </w:p>
          <w:p w:rsidR="006173E3" w:rsidRPr="00206878" w:rsidRDefault="006173E3" w:rsidP="006173E3">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День ґрунту, глини і піску</w:t>
            </w:r>
          </w:p>
          <w:p w:rsidR="006173E3" w:rsidRPr="00206878" w:rsidRDefault="006173E3" w:rsidP="006173E3">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Магніт-помічник</w:t>
            </w:r>
          </w:p>
          <w:p w:rsidR="006173E3" w:rsidRPr="00206878" w:rsidRDefault="006173E3" w:rsidP="006173E3">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День водички</w:t>
            </w:r>
          </w:p>
          <w:p w:rsidR="006173E3" w:rsidRPr="00206878" w:rsidRDefault="006173E3" w:rsidP="006173E3">
            <w:pPr>
              <w:pStyle w:val="a8"/>
              <w:numPr>
                <w:ilvl w:val="0"/>
                <w:numId w:val="8"/>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Наші друзі – електричні прилади</w:t>
            </w:r>
          </w:p>
        </w:tc>
        <w:tc>
          <w:tcPr>
            <w:tcW w:w="656" w:type="pct"/>
            <w:gridSpan w:val="2"/>
            <w:tcBorders>
              <w:bottom w:val="single" w:sz="4" w:space="0" w:color="auto"/>
            </w:tcBorders>
            <w:vAlign w:val="center"/>
          </w:tcPr>
          <w:p w:rsidR="003D1C86" w:rsidRPr="00206878" w:rsidRDefault="00C1754E" w:rsidP="00C1754E">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13</w:t>
            </w:r>
            <w:r w:rsidR="00A92CC6"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7</w:t>
            </w:r>
            <w:r w:rsidR="00A92CC6" w:rsidRPr="00206878">
              <w:rPr>
                <w:rFonts w:ascii="Times New Roman" w:hAnsi="Times New Roman" w:cs="Times New Roman"/>
                <w:sz w:val="24"/>
                <w:szCs w:val="24"/>
                <w:lang w:val="uk-UA"/>
              </w:rPr>
              <w:t>.08</w:t>
            </w:r>
          </w:p>
        </w:tc>
        <w:tc>
          <w:tcPr>
            <w:tcW w:w="840" w:type="pct"/>
            <w:gridSpan w:val="2"/>
            <w:tcBorders>
              <w:bottom w:val="single" w:sz="4" w:space="0" w:color="auto"/>
            </w:tcBorders>
            <w:vAlign w:val="center"/>
          </w:tcPr>
          <w:p w:rsidR="003D1C86" w:rsidRPr="00206878" w:rsidRDefault="006173E3" w:rsidP="006173E3">
            <w:pPr>
              <w:tabs>
                <w:tab w:val="left" w:pos="6285"/>
              </w:tabs>
              <w:ind w:right="-56"/>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608" w:type="pct"/>
            <w:gridSpan w:val="2"/>
            <w:tcBorders>
              <w:bottom w:val="single" w:sz="4" w:space="0" w:color="auto"/>
            </w:tcBorders>
          </w:tcPr>
          <w:p w:rsidR="003D1C86" w:rsidRPr="00206878" w:rsidRDefault="003D1C86" w:rsidP="003D1C86">
            <w:pPr>
              <w:tabs>
                <w:tab w:val="left" w:pos="6285"/>
              </w:tabs>
              <w:ind w:left="360"/>
              <w:jc w:val="center"/>
              <w:rPr>
                <w:rFonts w:ascii="Times New Roman" w:hAnsi="Times New Roman" w:cs="Times New Roman"/>
                <w:sz w:val="24"/>
                <w:szCs w:val="24"/>
                <w:lang w:val="uk-UA"/>
              </w:rPr>
            </w:pPr>
          </w:p>
        </w:tc>
      </w:tr>
      <w:tr w:rsidR="003D1C86" w:rsidRPr="00206878" w:rsidTr="003D1C86">
        <w:trPr>
          <w:trHeight w:val="498"/>
        </w:trPr>
        <w:tc>
          <w:tcPr>
            <w:tcW w:w="438" w:type="pct"/>
            <w:tcBorders>
              <w:bottom w:val="single" w:sz="4" w:space="0" w:color="auto"/>
            </w:tcBorders>
          </w:tcPr>
          <w:p w:rsidR="003D1C86" w:rsidRPr="00206878" w:rsidRDefault="003D1C86" w:rsidP="003D1C86">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58" w:type="pct"/>
            <w:gridSpan w:val="2"/>
            <w:tcBorders>
              <w:bottom w:val="single" w:sz="4" w:space="0" w:color="auto"/>
            </w:tcBorders>
          </w:tcPr>
          <w:p w:rsidR="003D1C86" w:rsidRPr="00206878" w:rsidRDefault="006173E3" w:rsidP="006173E3">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Провести </w:t>
            </w:r>
            <w:r w:rsidRPr="00206878">
              <w:rPr>
                <w:rFonts w:ascii="Times New Roman" w:hAnsi="Times New Roman" w:cs="Times New Roman"/>
                <w:b/>
                <w:sz w:val="24"/>
                <w:szCs w:val="24"/>
                <w:lang w:val="uk-UA"/>
              </w:rPr>
              <w:t>конкурс дитячої творчості</w:t>
            </w:r>
            <w:r w:rsidRPr="00206878">
              <w:rPr>
                <w:rFonts w:ascii="Times New Roman" w:hAnsi="Times New Roman" w:cs="Times New Roman"/>
                <w:sz w:val="24"/>
                <w:szCs w:val="24"/>
                <w:lang w:val="uk-UA"/>
              </w:rPr>
              <w:t xml:space="preserve"> ««Майбутнє країни - у мріях дитини» на художній </w:t>
            </w:r>
            <w:r w:rsidR="00AE7B4E" w:rsidRPr="00206878">
              <w:rPr>
                <w:rFonts w:ascii="Times New Roman" w:hAnsi="Times New Roman" w:cs="Times New Roman"/>
                <w:sz w:val="24"/>
                <w:szCs w:val="24"/>
                <w:lang w:val="uk-UA"/>
              </w:rPr>
              <w:t>а</w:t>
            </w:r>
            <w:r w:rsidRPr="00206878">
              <w:rPr>
                <w:rFonts w:ascii="Times New Roman" w:hAnsi="Times New Roman" w:cs="Times New Roman"/>
                <w:sz w:val="24"/>
                <w:szCs w:val="24"/>
                <w:lang w:val="uk-UA"/>
              </w:rPr>
              <w:t xml:space="preserve">бо літературний твір </w:t>
            </w:r>
          </w:p>
        </w:tc>
        <w:tc>
          <w:tcPr>
            <w:tcW w:w="656" w:type="pct"/>
            <w:gridSpan w:val="2"/>
            <w:tcBorders>
              <w:bottom w:val="single" w:sz="4" w:space="0" w:color="auto"/>
            </w:tcBorders>
          </w:tcPr>
          <w:p w:rsidR="003D1C86" w:rsidRPr="00206878" w:rsidRDefault="00C1754E" w:rsidP="00A92CC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27.08</w:t>
            </w:r>
          </w:p>
        </w:tc>
        <w:tc>
          <w:tcPr>
            <w:tcW w:w="840" w:type="pct"/>
            <w:gridSpan w:val="2"/>
            <w:tcBorders>
              <w:bottom w:val="single" w:sz="4" w:space="0" w:color="auto"/>
            </w:tcBorders>
          </w:tcPr>
          <w:p w:rsidR="003D1C86" w:rsidRPr="00206878" w:rsidRDefault="003D1C86" w:rsidP="003D1C8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w:t>
            </w:r>
            <w:r w:rsidR="006173E3" w:rsidRPr="00206878">
              <w:rPr>
                <w:rFonts w:ascii="Times New Roman" w:hAnsi="Times New Roman" w:cs="Times New Roman"/>
                <w:sz w:val="24"/>
                <w:szCs w:val="24"/>
                <w:lang w:val="uk-UA"/>
              </w:rPr>
              <w:t xml:space="preserve"> груп</w:t>
            </w:r>
          </w:p>
          <w:p w:rsidR="006173E3" w:rsidRPr="00206878" w:rsidRDefault="006173E3" w:rsidP="003D1C8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Батьки</w:t>
            </w:r>
          </w:p>
        </w:tc>
        <w:tc>
          <w:tcPr>
            <w:tcW w:w="608" w:type="pct"/>
            <w:gridSpan w:val="2"/>
            <w:tcBorders>
              <w:bottom w:val="single" w:sz="4" w:space="0" w:color="auto"/>
            </w:tcBorders>
          </w:tcPr>
          <w:p w:rsidR="003D1C86" w:rsidRPr="00206878" w:rsidRDefault="003D1C86" w:rsidP="003D1C86">
            <w:pPr>
              <w:tabs>
                <w:tab w:val="left" w:pos="6285"/>
              </w:tabs>
              <w:ind w:left="360"/>
              <w:jc w:val="center"/>
              <w:rPr>
                <w:rFonts w:ascii="Times New Roman" w:hAnsi="Times New Roman" w:cs="Times New Roman"/>
                <w:sz w:val="24"/>
                <w:szCs w:val="24"/>
                <w:lang w:val="uk-UA"/>
              </w:rPr>
            </w:pPr>
          </w:p>
        </w:tc>
      </w:tr>
      <w:tr w:rsidR="003D1C86" w:rsidRPr="00206878" w:rsidTr="003D1C86">
        <w:trPr>
          <w:trHeight w:val="498"/>
        </w:trPr>
        <w:tc>
          <w:tcPr>
            <w:tcW w:w="438" w:type="pct"/>
            <w:tcBorders>
              <w:bottom w:val="single" w:sz="4" w:space="0" w:color="auto"/>
            </w:tcBorders>
          </w:tcPr>
          <w:p w:rsidR="003D1C86" w:rsidRPr="00206878" w:rsidRDefault="003D1C86" w:rsidP="003D1C86">
            <w:pPr>
              <w:tabs>
                <w:tab w:val="left" w:pos="6285"/>
              </w:tabs>
              <w:ind w:left="360"/>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58" w:type="pct"/>
            <w:gridSpan w:val="2"/>
            <w:tcBorders>
              <w:bottom w:val="single" w:sz="4" w:space="0" w:color="auto"/>
            </w:tcBorders>
          </w:tcPr>
          <w:p w:rsidR="003D1C86" w:rsidRPr="00206878" w:rsidRDefault="00AE7B4E" w:rsidP="003D1C86">
            <w:pPr>
              <w:tabs>
                <w:tab w:val="left" w:pos="6285"/>
              </w:tabs>
              <w:rPr>
                <w:rFonts w:ascii="Times New Roman" w:hAnsi="Times New Roman" w:cs="Times New Roman"/>
                <w:sz w:val="24"/>
                <w:szCs w:val="24"/>
                <w:lang w:val="uk-UA"/>
              </w:rPr>
            </w:pPr>
            <w:r w:rsidRPr="00206878">
              <w:rPr>
                <w:rFonts w:ascii="Times New Roman" w:hAnsi="Times New Roman" w:cs="Times New Roman"/>
                <w:b/>
                <w:sz w:val="24"/>
                <w:szCs w:val="24"/>
                <w:lang w:val="uk-UA"/>
              </w:rPr>
              <w:t>Підвести підсумки огляду-конкурсу</w:t>
            </w:r>
            <w:r w:rsidRPr="00206878">
              <w:rPr>
                <w:rFonts w:ascii="Times New Roman" w:hAnsi="Times New Roman" w:cs="Times New Roman"/>
                <w:sz w:val="24"/>
                <w:szCs w:val="24"/>
                <w:lang w:val="uk-UA"/>
              </w:rPr>
              <w:t xml:space="preserve"> на «Кращу підготовку до нового навчального року»</w:t>
            </w:r>
          </w:p>
        </w:tc>
        <w:tc>
          <w:tcPr>
            <w:tcW w:w="656" w:type="pct"/>
            <w:gridSpan w:val="2"/>
            <w:tcBorders>
              <w:bottom w:val="single" w:sz="4" w:space="0" w:color="auto"/>
            </w:tcBorders>
          </w:tcPr>
          <w:p w:rsidR="003D1C86" w:rsidRPr="00206878" w:rsidRDefault="00AE7B4E" w:rsidP="00AE7B4E">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педради</w:t>
            </w:r>
          </w:p>
        </w:tc>
        <w:tc>
          <w:tcPr>
            <w:tcW w:w="840" w:type="pct"/>
            <w:gridSpan w:val="2"/>
            <w:tcBorders>
              <w:bottom w:val="single" w:sz="4" w:space="0" w:color="auto"/>
            </w:tcBorders>
          </w:tcPr>
          <w:p w:rsidR="003D1C86" w:rsidRPr="00206878" w:rsidRDefault="00AE7B4E" w:rsidP="003D1C8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AE7B4E" w:rsidRPr="00206878" w:rsidRDefault="00AE7B4E" w:rsidP="003D1C86">
            <w:pPr>
              <w:tabs>
                <w:tab w:val="left" w:pos="6285"/>
              </w:tabs>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w:t>
            </w:r>
            <w:r w:rsidRPr="00206878">
              <w:rPr>
                <w:rFonts w:ascii="Times New Roman" w:hAnsi="Times New Roman" w:cs="Times New Roman"/>
                <w:sz w:val="24"/>
                <w:szCs w:val="24"/>
                <w:lang w:val="uk-UA"/>
              </w:rPr>
              <w:lastRenderedPageBreak/>
              <w:t>методист</w:t>
            </w:r>
          </w:p>
        </w:tc>
        <w:tc>
          <w:tcPr>
            <w:tcW w:w="608" w:type="pct"/>
            <w:gridSpan w:val="2"/>
            <w:tcBorders>
              <w:bottom w:val="single" w:sz="4" w:space="0" w:color="auto"/>
            </w:tcBorders>
          </w:tcPr>
          <w:p w:rsidR="003D1C86" w:rsidRPr="00206878" w:rsidRDefault="003D1C86" w:rsidP="003D1C86">
            <w:pPr>
              <w:tabs>
                <w:tab w:val="left" w:pos="6285"/>
              </w:tabs>
              <w:ind w:left="360"/>
              <w:jc w:val="center"/>
              <w:rPr>
                <w:rFonts w:ascii="Times New Roman" w:hAnsi="Times New Roman" w:cs="Times New Roman"/>
                <w:sz w:val="24"/>
                <w:szCs w:val="24"/>
                <w:lang w:val="uk-UA"/>
              </w:rPr>
            </w:pPr>
          </w:p>
        </w:tc>
      </w:tr>
      <w:tr w:rsidR="003D1C86" w:rsidRPr="00206878" w:rsidTr="003D1C86">
        <w:trPr>
          <w:trHeight w:val="690"/>
        </w:trPr>
        <w:tc>
          <w:tcPr>
            <w:tcW w:w="5000" w:type="pct"/>
            <w:gridSpan w:val="9"/>
            <w:tcBorders>
              <w:bottom w:val="single" w:sz="4" w:space="0" w:color="auto"/>
            </w:tcBorders>
          </w:tcPr>
          <w:p w:rsidR="003D1C86" w:rsidRPr="00206878" w:rsidRDefault="003D1C86" w:rsidP="003D1C86">
            <w:pPr>
              <w:tabs>
                <w:tab w:val="left" w:pos="6285"/>
              </w:tabs>
              <w:contextualSpacing/>
              <w:jc w:val="center"/>
              <w:rPr>
                <w:rFonts w:ascii="Times New Roman" w:hAnsi="Times New Roman" w:cs="Times New Roman"/>
                <w:b/>
                <w:i/>
                <w:sz w:val="32"/>
                <w:szCs w:val="32"/>
                <w:u w:val="single"/>
                <w:lang w:val="uk-UA"/>
              </w:rPr>
            </w:pPr>
            <w:r w:rsidRPr="00206878">
              <w:rPr>
                <w:rFonts w:ascii="Times New Roman" w:hAnsi="Times New Roman" w:cs="Times New Roman"/>
                <w:b/>
                <w:sz w:val="28"/>
                <w:szCs w:val="28"/>
                <w:lang w:val="uk-UA"/>
              </w:rPr>
              <w:t>Робота з батьками</w:t>
            </w:r>
          </w:p>
        </w:tc>
      </w:tr>
      <w:tr w:rsidR="003D1C86" w:rsidRPr="00206878" w:rsidTr="003D1C86">
        <w:tc>
          <w:tcPr>
            <w:tcW w:w="457"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9C4184" w:rsidRPr="00206878" w:rsidRDefault="00AE7B4E" w:rsidP="00AE7B4E">
            <w:pPr>
              <w:tabs>
                <w:tab w:val="left" w:pos="6285"/>
              </w:tabs>
              <w:rPr>
                <w:rFonts w:ascii="Times New Roman" w:hAnsi="Times New Roman" w:cs="Times New Roman"/>
                <w:b/>
                <w:sz w:val="24"/>
                <w:szCs w:val="24"/>
                <w:lang w:val="uk-UA"/>
              </w:rPr>
            </w:pPr>
            <w:r w:rsidRPr="00206878">
              <w:rPr>
                <w:rFonts w:ascii="Times New Roman" w:hAnsi="Times New Roman" w:cs="Times New Roman"/>
                <w:sz w:val="24"/>
                <w:szCs w:val="24"/>
                <w:lang w:val="uk-UA"/>
              </w:rPr>
              <w:t xml:space="preserve">Організувати </w:t>
            </w:r>
            <w:r w:rsidR="009C4184" w:rsidRPr="00206878">
              <w:rPr>
                <w:rFonts w:ascii="Times New Roman" w:hAnsi="Times New Roman" w:cs="Times New Roman"/>
                <w:b/>
                <w:sz w:val="24"/>
                <w:szCs w:val="24"/>
                <w:lang w:val="uk-UA"/>
              </w:rPr>
              <w:t>День відкритих дверей «Перші кроки дитинства»</w:t>
            </w:r>
          </w:p>
          <w:p w:rsidR="009C4184" w:rsidRPr="00206878" w:rsidRDefault="009C4184" w:rsidP="009C4184">
            <w:pPr>
              <w:pStyle w:val="a8"/>
              <w:numPr>
                <w:ilvl w:val="0"/>
                <w:numId w:val="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Екскурсій-презентація ДНЗ «Умови і ритм життя дітей»</w:t>
            </w:r>
          </w:p>
          <w:p w:rsidR="009C4184" w:rsidRPr="00206878" w:rsidRDefault="009C4184" w:rsidP="009C4184">
            <w:pPr>
              <w:pStyle w:val="a8"/>
              <w:numPr>
                <w:ilvl w:val="0"/>
                <w:numId w:val="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Спостереження за організацією одягання, прогулянки</w:t>
            </w:r>
          </w:p>
          <w:p w:rsidR="009C4184" w:rsidRPr="00206878" w:rsidRDefault="009C4184" w:rsidP="009C4184">
            <w:pPr>
              <w:pStyle w:val="a8"/>
              <w:numPr>
                <w:ilvl w:val="0"/>
                <w:numId w:val="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Харчування та його ефективність</w:t>
            </w:r>
          </w:p>
          <w:p w:rsidR="003132C3" w:rsidRPr="00206878" w:rsidRDefault="003132C3" w:rsidP="009C4184">
            <w:pPr>
              <w:pStyle w:val="a8"/>
              <w:numPr>
                <w:ilvl w:val="0"/>
                <w:numId w:val="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«Безпека Вас і ваших дітей»</w:t>
            </w:r>
          </w:p>
        </w:tc>
        <w:tc>
          <w:tcPr>
            <w:tcW w:w="625" w:type="pct"/>
            <w:gridSpan w:val="2"/>
            <w:vAlign w:val="center"/>
          </w:tcPr>
          <w:p w:rsidR="003D1C86" w:rsidRPr="00206878" w:rsidRDefault="009C4184"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23.08</w:t>
            </w:r>
          </w:p>
        </w:tc>
        <w:tc>
          <w:tcPr>
            <w:tcW w:w="864" w:type="pct"/>
            <w:gridSpan w:val="2"/>
            <w:vAlign w:val="center"/>
          </w:tcPr>
          <w:p w:rsidR="003D1C86" w:rsidRPr="00206878" w:rsidRDefault="009C4184"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9C4184" w:rsidRPr="00206878" w:rsidRDefault="009C4184"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p w:rsidR="009C4184" w:rsidRPr="00206878" w:rsidRDefault="009C4184" w:rsidP="009C4184">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Практичний психолог</w:t>
            </w:r>
          </w:p>
          <w:p w:rsidR="003D1C86" w:rsidRPr="00206878" w:rsidRDefault="009C4184"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Медична сестра</w:t>
            </w: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c>
          <w:tcPr>
            <w:tcW w:w="457"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3D1C86" w:rsidRPr="00206878" w:rsidRDefault="003132C3" w:rsidP="003132C3">
            <w:pPr>
              <w:tabs>
                <w:tab w:val="left" w:pos="6285"/>
              </w:tabs>
              <w:jc w:val="center"/>
              <w:rPr>
                <w:rFonts w:ascii="Times New Roman" w:hAnsi="Times New Roman" w:cs="Times New Roman"/>
                <w:b/>
                <w:sz w:val="24"/>
                <w:szCs w:val="24"/>
                <w:lang w:val="uk-UA"/>
              </w:rPr>
            </w:pPr>
            <w:r w:rsidRPr="00206878">
              <w:rPr>
                <w:rFonts w:ascii="Times New Roman" w:hAnsi="Times New Roman" w:cs="Times New Roman"/>
                <w:b/>
                <w:sz w:val="24"/>
                <w:szCs w:val="24"/>
                <w:lang w:val="uk-UA"/>
              </w:rPr>
              <w:t>Засідання БР</w:t>
            </w:r>
          </w:p>
          <w:p w:rsidR="003132C3" w:rsidRPr="00206878" w:rsidRDefault="003132C3" w:rsidP="00AA66E3">
            <w:pPr>
              <w:pStyle w:val="a8"/>
              <w:numPr>
                <w:ilvl w:val="0"/>
                <w:numId w:val="52"/>
              </w:num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Поточні господарсько-побутові проблеми ДНЗ</w:t>
            </w:r>
          </w:p>
        </w:tc>
        <w:tc>
          <w:tcPr>
            <w:tcW w:w="625" w:type="pct"/>
            <w:gridSpan w:val="2"/>
            <w:vAlign w:val="center"/>
          </w:tcPr>
          <w:p w:rsidR="003D1C86" w:rsidRPr="00206878" w:rsidRDefault="003132C3"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23.08</w:t>
            </w:r>
          </w:p>
        </w:tc>
        <w:tc>
          <w:tcPr>
            <w:tcW w:w="864" w:type="pct"/>
            <w:gridSpan w:val="2"/>
            <w:vAlign w:val="center"/>
          </w:tcPr>
          <w:p w:rsidR="003D1C86" w:rsidRPr="00206878" w:rsidRDefault="003132C3"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c>
          <w:tcPr>
            <w:tcW w:w="457"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3D1C86" w:rsidRPr="00206878" w:rsidRDefault="003D1C86" w:rsidP="003132C3">
            <w:pPr>
              <w:tabs>
                <w:tab w:val="left" w:pos="6285"/>
              </w:tabs>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Залучати батьків до участі </w:t>
            </w:r>
            <w:r w:rsidR="003132C3" w:rsidRPr="00206878">
              <w:rPr>
                <w:rFonts w:ascii="Times New Roman" w:hAnsi="Times New Roman" w:cs="Times New Roman"/>
                <w:sz w:val="24"/>
                <w:szCs w:val="24"/>
                <w:lang w:val="uk-UA"/>
              </w:rPr>
              <w:t>у конкурсі дитячої творчості</w:t>
            </w:r>
          </w:p>
        </w:tc>
        <w:tc>
          <w:tcPr>
            <w:tcW w:w="625" w:type="pct"/>
            <w:gridSpan w:val="2"/>
            <w:vAlign w:val="center"/>
          </w:tcPr>
          <w:p w:rsidR="003D1C86" w:rsidRPr="00206878" w:rsidRDefault="003132C3" w:rsidP="00A92CC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  3.08-2</w:t>
            </w:r>
            <w:r w:rsidR="00A92CC6" w:rsidRPr="00206878">
              <w:rPr>
                <w:rFonts w:ascii="Times New Roman" w:hAnsi="Times New Roman" w:cs="Times New Roman"/>
                <w:sz w:val="24"/>
                <w:szCs w:val="24"/>
                <w:lang w:val="uk-UA"/>
              </w:rPr>
              <w:t>9</w:t>
            </w:r>
            <w:r w:rsidRPr="00206878">
              <w:rPr>
                <w:rFonts w:ascii="Times New Roman" w:hAnsi="Times New Roman" w:cs="Times New Roman"/>
                <w:sz w:val="24"/>
                <w:szCs w:val="24"/>
                <w:lang w:val="uk-UA"/>
              </w:rPr>
              <w:t>.08</w:t>
            </w:r>
          </w:p>
        </w:tc>
        <w:tc>
          <w:tcPr>
            <w:tcW w:w="864"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rPr>
          <w:trHeight w:val="582"/>
        </w:trPr>
        <w:tc>
          <w:tcPr>
            <w:tcW w:w="5000" w:type="pct"/>
            <w:gridSpan w:val="9"/>
            <w:vAlign w:val="center"/>
          </w:tcPr>
          <w:p w:rsidR="003D1C86" w:rsidRPr="00206878" w:rsidRDefault="003D1C86" w:rsidP="003D1C86">
            <w:pPr>
              <w:tabs>
                <w:tab w:val="left" w:pos="6285"/>
              </w:tabs>
              <w:contextualSpacing/>
              <w:jc w:val="center"/>
              <w:rPr>
                <w:rFonts w:ascii="Times New Roman" w:hAnsi="Times New Roman" w:cs="Times New Roman"/>
                <w:b/>
                <w:sz w:val="28"/>
                <w:szCs w:val="28"/>
                <w:lang w:val="uk-UA"/>
              </w:rPr>
            </w:pPr>
            <w:r w:rsidRPr="00206878">
              <w:rPr>
                <w:rFonts w:ascii="Times New Roman" w:hAnsi="Times New Roman" w:cs="Times New Roman"/>
                <w:b/>
                <w:sz w:val="28"/>
                <w:szCs w:val="28"/>
                <w:lang w:val="uk-UA"/>
              </w:rPr>
              <w:t>Загальні заходи для дітей</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c>
          <w:tcPr>
            <w:tcW w:w="457"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3D1C86" w:rsidRPr="00206878" w:rsidRDefault="003132C3" w:rsidP="003132C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Розвага «Яблучний спас. Змагання на приз великого яблука»</w:t>
            </w:r>
            <w:r w:rsidR="002A525D" w:rsidRPr="00206878">
              <w:rPr>
                <w:rFonts w:ascii="Times New Roman" w:hAnsi="Times New Roman" w:cs="Times New Roman"/>
                <w:sz w:val="24"/>
                <w:szCs w:val="24"/>
                <w:lang w:val="uk-UA"/>
              </w:rPr>
              <w:t xml:space="preserve"> в групах молодшого віку</w:t>
            </w:r>
          </w:p>
        </w:tc>
        <w:tc>
          <w:tcPr>
            <w:tcW w:w="625" w:type="pct"/>
            <w:gridSpan w:val="2"/>
            <w:vAlign w:val="center"/>
          </w:tcPr>
          <w:p w:rsidR="003D1C86" w:rsidRPr="00206878" w:rsidRDefault="00BD66C3"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20</w:t>
            </w:r>
            <w:r w:rsidR="003132C3" w:rsidRPr="00206878">
              <w:rPr>
                <w:rFonts w:ascii="Times New Roman" w:hAnsi="Times New Roman" w:cs="Times New Roman"/>
                <w:sz w:val="24"/>
                <w:szCs w:val="24"/>
                <w:lang w:val="uk-UA"/>
              </w:rPr>
              <w:t>.08</w:t>
            </w:r>
          </w:p>
        </w:tc>
        <w:tc>
          <w:tcPr>
            <w:tcW w:w="864"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c>
          <w:tcPr>
            <w:tcW w:w="457"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3D1C86" w:rsidRPr="00206878" w:rsidRDefault="003132C3" w:rsidP="00CC76F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Літературна вікторина «Подорож по казках </w:t>
            </w:r>
            <w:r w:rsidR="00CC76FA" w:rsidRPr="00206878">
              <w:rPr>
                <w:rFonts w:ascii="Times New Roman" w:hAnsi="Times New Roman" w:cs="Times New Roman"/>
                <w:sz w:val="24"/>
                <w:szCs w:val="24"/>
                <w:lang w:val="uk-UA"/>
              </w:rPr>
              <w:t>Василя Сухомлинського</w:t>
            </w:r>
            <w:r w:rsidRPr="00206878">
              <w:rPr>
                <w:rFonts w:ascii="Times New Roman" w:hAnsi="Times New Roman" w:cs="Times New Roman"/>
                <w:sz w:val="24"/>
                <w:szCs w:val="24"/>
                <w:lang w:val="uk-UA"/>
              </w:rPr>
              <w:t xml:space="preserve">» </w:t>
            </w:r>
            <w:r w:rsidR="002A525D" w:rsidRPr="00206878">
              <w:rPr>
                <w:rFonts w:ascii="Times New Roman" w:hAnsi="Times New Roman" w:cs="Times New Roman"/>
                <w:sz w:val="24"/>
                <w:szCs w:val="24"/>
                <w:lang w:val="uk-UA"/>
              </w:rPr>
              <w:t xml:space="preserve"> - групи середнього віку</w:t>
            </w:r>
          </w:p>
        </w:tc>
        <w:tc>
          <w:tcPr>
            <w:tcW w:w="625" w:type="pct"/>
            <w:gridSpan w:val="2"/>
            <w:vAlign w:val="center"/>
          </w:tcPr>
          <w:p w:rsidR="003D1C86" w:rsidRPr="00206878" w:rsidRDefault="00CD669B" w:rsidP="004C2F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r w:rsidR="004C2FC5" w:rsidRPr="00206878">
              <w:rPr>
                <w:rFonts w:ascii="Times New Roman" w:hAnsi="Times New Roman" w:cs="Times New Roman"/>
                <w:sz w:val="24"/>
                <w:szCs w:val="24"/>
                <w:lang w:val="uk-UA"/>
              </w:rPr>
              <w:t>1</w:t>
            </w:r>
            <w:r w:rsidRPr="00206878">
              <w:rPr>
                <w:rFonts w:ascii="Times New Roman" w:hAnsi="Times New Roman" w:cs="Times New Roman"/>
                <w:sz w:val="24"/>
                <w:szCs w:val="24"/>
                <w:lang w:val="uk-UA"/>
              </w:rPr>
              <w:t>.08</w:t>
            </w:r>
          </w:p>
        </w:tc>
        <w:tc>
          <w:tcPr>
            <w:tcW w:w="864"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Музичні керівники</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4C2FC5" w:rsidRPr="00206878" w:rsidTr="003D1C86">
        <w:tc>
          <w:tcPr>
            <w:tcW w:w="457" w:type="pct"/>
            <w:gridSpan w:val="2"/>
          </w:tcPr>
          <w:p w:rsidR="004C2FC5" w:rsidRPr="00206878" w:rsidRDefault="004C2FC5"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3</w:t>
            </w:r>
          </w:p>
        </w:tc>
        <w:tc>
          <w:tcPr>
            <w:tcW w:w="2475" w:type="pct"/>
            <w:gridSpan w:val="2"/>
          </w:tcPr>
          <w:p w:rsidR="004C2FC5" w:rsidRPr="00206878" w:rsidRDefault="004C2FC5" w:rsidP="00CC76FA">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b/>
                <w:sz w:val="24"/>
                <w:szCs w:val="24"/>
                <w:lang w:val="uk-UA"/>
              </w:rPr>
              <w:t>День Державного прапору України і День Незалежності</w:t>
            </w:r>
            <w:r w:rsidRPr="00206878">
              <w:rPr>
                <w:rFonts w:ascii="Times New Roman" w:hAnsi="Times New Roman" w:cs="Times New Roman"/>
                <w:sz w:val="24"/>
                <w:szCs w:val="24"/>
                <w:lang w:val="uk-UA"/>
              </w:rPr>
              <w:t xml:space="preserve"> – концертне свято</w:t>
            </w:r>
            <w:r w:rsidR="002A525D" w:rsidRPr="00206878">
              <w:rPr>
                <w:rFonts w:ascii="Times New Roman" w:hAnsi="Times New Roman" w:cs="Times New Roman"/>
                <w:sz w:val="24"/>
                <w:szCs w:val="24"/>
                <w:lang w:val="uk-UA"/>
              </w:rPr>
              <w:t xml:space="preserve"> в групах середнього і старшого віку</w:t>
            </w:r>
          </w:p>
        </w:tc>
        <w:tc>
          <w:tcPr>
            <w:tcW w:w="625" w:type="pct"/>
            <w:gridSpan w:val="2"/>
            <w:vAlign w:val="center"/>
          </w:tcPr>
          <w:p w:rsidR="004C2FC5" w:rsidRPr="00206878" w:rsidRDefault="004C2FC5"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23.08</w:t>
            </w:r>
          </w:p>
        </w:tc>
        <w:tc>
          <w:tcPr>
            <w:tcW w:w="864" w:type="pct"/>
            <w:gridSpan w:val="2"/>
            <w:vAlign w:val="center"/>
          </w:tcPr>
          <w:p w:rsidR="004C2FC5" w:rsidRPr="00206878" w:rsidRDefault="004C2FC5" w:rsidP="003D1C86">
            <w:pPr>
              <w:tabs>
                <w:tab w:val="left" w:pos="6285"/>
              </w:tabs>
              <w:contextualSpacing/>
              <w:jc w:val="center"/>
              <w:rPr>
                <w:rFonts w:ascii="Times New Roman" w:hAnsi="Times New Roman" w:cs="Times New Roman"/>
                <w:sz w:val="24"/>
                <w:szCs w:val="24"/>
                <w:lang w:val="uk-UA"/>
              </w:rPr>
            </w:pPr>
          </w:p>
        </w:tc>
        <w:tc>
          <w:tcPr>
            <w:tcW w:w="579" w:type="pct"/>
          </w:tcPr>
          <w:p w:rsidR="004C2FC5" w:rsidRPr="00206878" w:rsidRDefault="004C2FC5" w:rsidP="003D1C86">
            <w:pPr>
              <w:tabs>
                <w:tab w:val="left" w:pos="6285"/>
              </w:tabs>
              <w:contextualSpacing/>
              <w:jc w:val="center"/>
              <w:rPr>
                <w:rFonts w:ascii="Times New Roman" w:hAnsi="Times New Roman" w:cs="Times New Roman"/>
                <w:sz w:val="24"/>
                <w:szCs w:val="24"/>
                <w:lang w:val="uk-UA"/>
              </w:rPr>
            </w:pPr>
          </w:p>
        </w:tc>
      </w:tr>
      <w:tr w:rsidR="003D1C86" w:rsidRPr="00206878" w:rsidTr="00CD669B">
        <w:tc>
          <w:tcPr>
            <w:tcW w:w="457" w:type="pct"/>
            <w:gridSpan w:val="2"/>
          </w:tcPr>
          <w:p w:rsidR="003D1C86" w:rsidRPr="00206878" w:rsidRDefault="004C2FC5"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4</w:t>
            </w:r>
          </w:p>
        </w:tc>
        <w:tc>
          <w:tcPr>
            <w:tcW w:w="2475" w:type="pct"/>
            <w:gridSpan w:val="2"/>
          </w:tcPr>
          <w:p w:rsidR="003D1C86" w:rsidRPr="00206878" w:rsidRDefault="003D1C86" w:rsidP="003D1C86">
            <w:pPr>
              <w:tabs>
                <w:tab w:val="left" w:pos="6285"/>
              </w:tabs>
              <w:contextualSpacing/>
              <w:rPr>
                <w:rFonts w:ascii="Times New Roman" w:hAnsi="Times New Roman" w:cs="Times New Roman"/>
                <w:b/>
                <w:sz w:val="24"/>
                <w:szCs w:val="24"/>
                <w:lang w:val="uk-UA"/>
              </w:rPr>
            </w:pPr>
            <w:r w:rsidRPr="00206878">
              <w:rPr>
                <w:rFonts w:ascii="Times New Roman" w:hAnsi="Times New Roman" w:cs="Times New Roman"/>
                <w:b/>
                <w:sz w:val="24"/>
                <w:szCs w:val="24"/>
                <w:lang w:val="uk-UA"/>
              </w:rPr>
              <w:t>Тематичні тижні, дні:</w:t>
            </w:r>
          </w:p>
          <w:p w:rsidR="003D1C86" w:rsidRPr="00206878" w:rsidRDefault="003132C3"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Міжнародний день Світлофора</w:t>
            </w:r>
          </w:p>
          <w:p w:rsidR="003132C3" w:rsidRPr="00206878" w:rsidRDefault="003132C3"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Державного Прапора України</w:t>
            </w:r>
          </w:p>
          <w:p w:rsidR="00A92CC6" w:rsidRPr="00206878" w:rsidRDefault="00A92CC6"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День Незалежності України</w:t>
            </w:r>
          </w:p>
        </w:tc>
        <w:tc>
          <w:tcPr>
            <w:tcW w:w="625"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p w:rsidR="003D1C86" w:rsidRPr="00206878" w:rsidRDefault="003132C3"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5.08</w:t>
            </w:r>
          </w:p>
          <w:p w:rsidR="003132C3" w:rsidRPr="00206878" w:rsidRDefault="003132C3"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23.08</w:t>
            </w:r>
          </w:p>
          <w:p w:rsidR="00A92CC6" w:rsidRPr="00206878" w:rsidRDefault="00A92CC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24.08</w:t>
            </w:r>
          </w:p>
        </w:tc>
        <w:tc>
          <w:tcPr>
            <w:tcW w:w="864" w:type="pct"/>
            <w:gridSpan w:val="2"/>
          </w:tcPr>
          <w:p w:rsidR="00CD669B" w:rsidRPr="00206878" w:rsidRDefault="00CD669B" w:rsidP="00CD669B">
            <w:pPr>
              <w:tabs>
                <w:tab w:val="left" w:pos="6285"/>
              </w:tabs>
              <w:contextualSpacing/>
              <w:jc w:val="center"/>
              <w:rPr>
                <w:rFonts w:ascii="Times New Roman" w:hAnsi="Times New Roman" w:cs="Times New Roman"/>
                <w:sz w:val="24"/>
                <w:szCs w:val="24"/>
                <w:lang w:val="uk-UA"/>
              </w:rPr>
            </w:pPr>
          </w:p>
          <w:p w:rsidR="003D1C86" w:rsidRPr="00206878" w:rsidRDefault="003D1C86" w:rsidP="00CD669B">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Вихователі груп</w:t>
            </w:r>
          </w:p>
          <w:p w:rsidR="003D1C86" w:rsidRPr="00206878" w:rsidRDefault="003D1C86" w:rsidP="00CD669B">
            <w:pPr>
              <w:tabs>
                <w:tab w:val="left" w:pos="6285"/>
              </w:tabs>
              <w:contextualSpacing/>
              <w:jc w:val="center"/>
              <w:rPr>
                <w:rFonts w:ascii="Times New Roman" w:hAnsi="Times New Roman" w:cs="Times New Roman"/>
                <w:sz w:val="24"/>
                <w:szCs w:val="24"/>
                <w:lang w:val="uk-UA"/>
              </w:rPr>
            </w:pP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AE7B4E" w:rsidRPr="00206878" w:rsidTr="00AE7B4E">
        <w:tc>
          <w:tcPr>
            <w:tcW w:w="5000" w:type="pct"/>
            <w:gridSpan w:val="9"/>
          </w:tcPr>
          <w:p w:rsidR="00AE7B4E" w:rsidRPr="00206878" w:rsidRDefault="00AE7B4E" w:rsidP="004C2F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Співпраці зі школою</w:t>
            </w:r>
          </w:p>
        </w:tc>
      </w:tr>
      <w:tr w:rsidR="00AE7B4E" w:rsidRPr="00206878" w:rsidTr="003D1C86">
        <w:tc>
          <w:tcPr>
            <w:tcW w:w="457" w:type="pct"/>
            <w:gridSpan w:val="2"/>
          </w:tcPr>
          <w:p w:rsidR="00AE7B4E" w:rsidRPr="00206878" w:rsidRDefault="00AE7B4E"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AE7B4E" w:rsidRPr="00206878" w:rsidRDefault="00AE7B4E"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Відстежити вступ дітей 6-річного віку до 1 класу</w:t>
            </w:r>
          </w:p>
        </w:tc>
        <w:tc>
          <w:tcPr>
            <w:tcW w:w="625" w:type="pct"/>
            <w:gridSpan w:val="2"/>
          </w:tcPr>
          <w:p w:rsidR="00AE7B4E" w:rsidRPr="00206878" w:rsidRDefault="00AE7B4E" w:rsidP="00AE7B4E">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2.09</w:t>
            </w:r>
          </w:p>
        </w:tc>
        <w:tc>
          <w:tcPr>
            <w:tcW w:w="864" w:type="pct"/>
            <w:gridSpan w:val="2"/>
            <w:vAlign w:val="center"/>
          </w:tcPr>
          <w:p w:rsidR="00AE7B4E" w:rsidRPr="00206878" w:rsidRDefault="00AE7B4E"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Вихователь-методист</w:t>
            </w:r>
          </w:p>
        </w:tc>
        <w:tc>
          <w:tcPr>
            <w:tcW w:w="579" w:type="pct"/>
          </w:tcPr>
          <w:p w:rsidR="00AE7B4E" w:rsidRPr="00206878" w:rsidRDefault="00AE7B4E" w:rsidP="003D1C86">
            <w:pPr>
              <w:tabs>
                <w:tab w:val="left" w:pos="6285"/>
              </w:tabs>
              <w:contextualSpacing/>
              <w:jc w:val="center"/>
              <w:rPr>
                <w:rFonts w:ascii="Times New Roman" w:hAnsi="Times New Roman" w:cs="Times New Roman"/>
                <w:sz w:val="24"/>
                <w:szCs w:val="24"/>
                <w:lang w:val="uk-UA"/>
              </w:rPr>
            </w:pPr>
          </w:p>
        </w:tc>
      </w:tr>
      <w:tr w:rsidR="003D1C86" w:rsidRPr="00206878" w:rsidTr="004C2FC5">
        <w:trPr>
          <w:trHeight w:val="924"/>
        </w:trPr>
        <w:tc>
          <w:tcPr>
            <w:tcW w:w="5000" w:type="pct"/>
            <w:gridSpan w:val="9"/>
            <w:tcBorders>
              <w:bottom w:val="single" w:sz="4" w:space="0" w:color="auto"/>
            </w:tcBorders>
          </w:tcPr>
          <w:p w:rsidR="004C2FC5" w:rsidRPr="00206878" w:rsidRDefault="004C2FC5" w:rsidP="004C2FC5">
            <w:pPr>
              <w:tabs>
                <w:tab w:val="left" w:pos="6285"/>
              </w:tabs>
              <w:jc w:val="center"/>
              <w:rPr>
                <w:rFonts w:ascii="Times New Roman" w:hAnsi="Times New Roman" w:cs="Times New Roman"/>
                <w:b/>
                <w:i/>
                <w:sz w:val="32"/>
                <w:szCs w:val="32"/>
                <w:u w:val="single"/>
                <w:lang w:val="uk-UA"/>
              </w:rPr>
            </w:pPr>
          </w:p>
          <w:p w:rsidR="003D1C86" w:rsidRPr="00206878" w:rsidRDefault="003D1C86" w:rsidP="004C2FC5">
            <w:pPr>
              <w:tabs>
                <w:tab w:val="left" w:pos="6285"/>
              </w:tabs>
              <w:jc w:val="center"/>
              <w:rPr>
                <w:rFonts w:ascii="Times New Roman" w:hAnsi="Times New Roman" w:cs="Times New Roman"/>
                <w:b/>
                <w:i/>
                <w:sz w:val="32"/>
                <w:szCs w:val="32"/>
                <w:u w:val="single"/>
                <w:lang w:val="uk-UA"/>
              </w:rPr>
            </w:pPr>
            <w:r w:rsidRPr="00206878">
              <w:rPr>
                <w:rFonts w:ascii="Times New Roman" w:hAnsi="Times New Roman" w:cs="Times New Roman"/>
                <w:b/>
                <w:i/>
                <w:sz w:val="32"/>
                <w:szCs w:val="32"/>
                <w:u w:val="single"/>
                <w:lang w:val="uk-UA"/>
              </w:rPr>
              <w:t>5. Адміністративно-господарська робота</w:t>
            </w:r>
          </w:p>
          <w:p w:rsidR="003D1C86" w:rsidRPr="00206878" w:rsidRDefault="003D1C86" w:rsidP="004C2FC5">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Створення розвивального життєвого простору дитини</w:t>
            </w:r>
          </w:p>
        </w:tc>
      </w:tr>
      <w:tr w:rsidR="003D1C86" w:rsidRPr="00206878" w:rsidTr="003D1C86">
        <w:tc>
          <w:tcPr>
            <w:tcW w:w="457"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3D1C86" w:rsidRPr="00206878" w:rsidRDefault="00BF5CF3"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Створити комісію по підготовці до нового навчального року</w:t>
            </w:r>
          </w:p>
        </w:tc>
        <w:tc>
          <w:tcPr>
            <w:tcW w:w="625" w:type="pct"/>
            <w:gridSpan w:val="2"/>
            <w:vAlign w:val="center"/>
          </w:tcPr>
          <w:p w:rsidR="003D1C86" w:rsidRPr="00206878" w:rsidRDefault="00BF5CF3"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12.08</w:t>
            </w:r>
          </w:p>
        </w:tc>
        <w:tc>
          <w:tcPr>
            <w:tcW w:w="864"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c>
          <w:tcPr>
            <w:tcW w:w="457"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2</w:t>
            </w:r>
          </w:p>
        </w:tc>
        <w:tc>
          <w:tcPr>
            <w:tcW w:w="2475" w:type="pct"/>
            <w:gridSpan w:val="2"/>
          </w:tcPr>
          <w:p w:rsidR="003D1C86" w:rsidRPr="00206878" w:rsidRDefault="00BF5CF3"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Підготувати звіт завгоспа про готовність дошкільного навчального закладу до нового навчального року</w:t>
            </w:r>
          </w:p>
        </w:tc>
        <w:tc>
          <w:tcPr>
            <w:tcW w:w="625" w:type="pct"/>
            <w:gridSpan w:val="2"/>
            <w:vAlign w:val="center"/>
          </w:tcPr>
          <w:p w:rsidR="003D1C86" w:rsidRPr="00206878" w:rsidRDefault="00BF5CF3"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до 12.08</w:t>
            </w:r>
          </w:p>
        </w:tc>
        <w:tc>
          <w:tcPr>
            <w:tcW w:w="864"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c>
          <w:tcPr>
            <w:tcW w:w="457"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lastRenderedPageBreak/>
              <w:t>3</w:t>
            </w:r>
          </w:p>
        </w:tc>
        <w:tc>
          <w:tcPr>
            <w:tcW w:w="2475" w:type="pct"/>
            <w:gridSpan w:val="2"/>
          </w:tcPr>
          <w:p w:rsidR="003D1C86" w:rsidRPr="00206878" w:rsidRDefault="00BF5CF3" w:rsidP="00BF5CF3">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Перевірити обладнання, меблі</w:t>
            </w:r>
            <w:r w:rsidR="003D1C86" w:rsidRPr="00206878">
              <w:rPr>
                <w:rFonts w:ascii="Times New Roman" w:hAnsi="Times New Roman" w:cs="Times New Roman"/>
                <w:sz w:val="24"/>
                <w:szCs w:val="24"/>
                <w:lang w:val="uk-UA"/>
              </w:rPr>
              <w:t xml:space="preserve"> в групах</w:t>
            </w:r>
            <w:r w:rsidRPr="00206878">
              <w:rPr>
                <w:rFonts w:ascii="Times New Roman" w:hAnsi="Times New Roman" w:cs="Times New Roman"/>
                <w:sz w:val="24"/>
                <w:szCs w:val="24"/>
                <w:lang w:val="uk-UA"/>
              </w:rPr>
              <w:t>, стан майданчиків та двору, стан зберігання овочів, харчування дітей</w:t>
            </w:r>
          </w:p>
        </w:tc>
        <w:tc>
          <w:tcPr>
            <w:tcW w:w="625"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 xml:space="preserve">Вихователі </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c>
          <w:tcPr>
            <w:tcW w:w="5000" w:type="pct"/>
            <w:gridSpan w:val="9"/>
          </w:tcPr>
          <w:p w:rsidR="003D1C86" w:rsidRPr="00206878" w:rsidRDefault="003D1C86" w:rsidP="003D1C86">
            <w:pPr>
              <w:tabs>
                <w:tab w:val="left" w:pos="6285"/>
              </w:tabs>
              <w:contextualSpacing/>
              <w:rPr>
                <w:rFonts w:ascii="Times New Roman" w:hAnsi="Times New Roman" w:cs="Times New Roman"/>
                <w:sz w:val="24"/>
                <w:szCs w:val="24"/>
                <w:lang w:val="uk-UA"/>
              </w:rPr>
            </w:pPr>
          </w:p>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b/>
                <w:sz w:val="28"/>
                <w:szCs w:val="28"/>
                <w:lang w:val="uk-UA"/>
              </w:rPr>
              <w:t>5.3.Інструктажі</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r w:rsidR="003D1C86" w:rsidRPr="00206878" w:rsidTr="003D1C86">
        <w:tc>
          <w:tcPr>
            <w:tcW w:w="457" w:type="pct"/>
            <w:gridSpan w:val="2"/>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1</w:t>
            </w:r>
          </w:p>
        </w:tc>
        <w:tc>
          <w:tcPr>
            <w:tcW w:w="2475" w:type="pct"/>
            <w:gridSpan w:val="2"/>
          </w:tcPr>
          <w:p w:rsidR="003D1C86" w:rsidRPr="00206878" w:rsidRDefault="00BF5CF3" w:rsidP="003D1C86">
            <w:pPr>
              <w:tabs>
                <w:tab w:val="left" w:pos="6285"/>
              </w:tabs>
              <w:contextualSpacing/>
              <w:rPr>
                <w:rFonts w:ascii="Times New Roman" w:hAnsi="Times New Roman" w:cs="Times New Roman"/>
                <w:sz w:val="24"/>
                <w:szCs w:val="24"/>
                <w:lang w:val="uk-UA"/>
              </w:rPr>
            </w:pPr>
            <w:r w:rsidRPr="00206878">
              <w:rPr>
                <w:rFonts w:ascii="Times New Roman" w:hAnsi="Times New Roman" w:cs="Times New Roman"/>
                <w:sz w:val="24"/>
                <w:szCs w:val="24"/>
                <w:lang w:val="uk-UA"/>
              </w:rPr>
              <w:t>Перевірити виконання інструкції з техніки безпеки всіма категоріями працівників</w:t>
            </w:r>
          </w:p>
        </w:tc>
        <w:tc>
          <w:tcPr>
            <w:tcW w:w="625"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Протягом місяця</w:t>
            </w:r>
          </w:p>
        </w:tc>
        <w:tc>
          <w:tcPr>
            <w:tcW w:w="864" w:type="pct"/>
            <w:gridSpan w:val="2"/>
            <w:vAlign w:val="center"/>
          </w:tcPr>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Завідувач</w:t>
            </w:r>
          </w:p>
          <w:p w:rsidR="003D1C86" w:rsidRPr="00206878" w:rsidRDefault="003D1C86" w:rsidP="003D1C86">
            <w:pPr>
              <w:tabs>
                <w:tab w:val="left" w:pos="6285"/>
              </w:tabs>
              <w:contextualSpacing/>
              <w:jc w:val="center"/>
              <w:rPr>
                <w:rFonts w:ascii="Times New Roman" w:hAnsi="Times New Roman" w:cs="Times New Roman"/>
                <w:sz w:val="24"/>
                <w:szCs w:val="24"/>
                <w:lang w:val="uk-UA"/>
              </w:rPr>
            </w:pPr>
            <w:r w:rsidRPr="00206878">
              <w:rPr>
                <w:rFonts w:ascii="Times New Roman" w:hAnsi="Times New Roman" w:cs="Times New Roman"/>
                <w:sz w:val="24"/>
                <w:szCs w:val="24"/>
                <w:lang w:val="uk-UA"/>
              </w:rPr>
              <w:t>Завгосп</w:t>
            </w:r>
          </w:p>
        </w:tc>
        <w:tc>
          <w:tcPr>
            <w:tcW w:w="579" w:type="pct"/>
          </w:tcPr>
          <w:p w:rsidR="003D1C86" w:rsidRPr="00206878" w:rsidRDefault="003D1C86" w:rsidP="003D1C86">
            <w:pPr>
              <w:tabs>
                <w:tab w:val="left" w:pos="6285"/>
              </w:tabs>
              <w:contextualSpacing/>
              <w:jc w:val="center"/>
              <w:rPr>
                <w:rFonts w:ascii="Times New Roman" w:hAnsi="Times New Roman" w:cs="Times New Roman"/>
                <w:sz w:val="24"/>
                <w:szCs w:val="24"/>
                <w:lang w:val="uk-UA"/>
              </w:rPr>
            </w:pPr>
          </w:p>
        </w:tc>
      </w:tr>
    </w:tbl>
    <w:p w:rsidR="003D1C86" w:rsidRPr="00206878" w:rsidRDefault="003D1C86" w:rsidP="00EF6132">
      <w:pPr>
        <w:tabs>
          <w:tab w:val="left" w:pos="6285"/>
          <w:tab w:val="left" w:pos="11055"/>
        </w:tabs>
        <w:spacing w:after="0"/>
        <w:contextualSpacing/>
        <w:jc w:val="center"/>
        <w:rPr>
          <w:rFonts w:ascii="Times New Roman" w:hAnsi="Times New Roman" w:cs="Times New Roman"/>
          <w:b/>
          <w:sz w:val="32"/>
          <w:szCs w:val="32"/>
          <w:lang w:val="uk-UA"/>
        </w:rPr>
      </w:pPr>
    </w:p>
    <w:sectPr w:rsidR="003D1C86" w:rsidRPr="00206878" w:rsidSect="007F1FD7">
      <w:footerReference w:type="default" r:id="rId25"/>
      <w:pgSz w:w="16838" w:h="11906" w:orient="landscape"/>
      <w:pgMar w:top="851" w:right="167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540" w:rsidRDefault="009B3540" w:rsidP="005507F2">
      <w:pPr>
        <w:spacing w:after="0" w:line="240" w:lineRule="auto"/>
      </w:pPr>
      <w:r>
        <w:separator/>
      </w:r>
    </w:p>
  </w:endnote>
  <w:endnote w:type="continuationSeparator" w:id="0">
    <w:p w:rsidR="009B3540" w:rsidRDefault="009B3540" w:rsidP="0055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361394"/>
      <w:docPartObj>
        <w:docPartGallery w:val="Page Numbers (Bottom of Page)"/>
        <w:docPartUnique/>
      </w:docPartObj>
    </w:sdtPr>
    <w:sdtContent>
      <w:p w:rsidR="00DC0CF0" w:rsidRDefault="00DC0CF0">
        <w:pPr>
          <w:pStyle w:val="a5"/>
          <w:jc w:val="center"/>
        </w:pPr>
        <w:r>
          <w:fldChar w:fldCharType="begin"/>
        </w:r>
        <w:r>
          <w:instrText>PAGE   \* MERGEFORMAT</w:instrText>
        </w:r>
        <w:r>
          <w:fldChar w:fldCharType="separate"/>
        </w:r>
        <w:r>
          <w:rPr>
            <w:noProof/>
          </w:rPr>
          <w:t>66</w:t>
        </w:r>
        <w:r>
          <w:rPr>
            <w:noProof/>
          </w:rPr>
          <w:fldChar w:fldCharType="end"/>
        </w:r>
      </w:p>
    </w:sdtContent>
  </w:sdt>
  <w:p w:rsidR="00DC0CF0" w:rsidRDefault="00DC0C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540" w:rsidRDefault="009B3540" w:rsidP="005507F2">
      <w:pPr>
        <w:spacing w:after="0" w:line="240" w:lineRule="auto"/>
      </w:pPr>
      <w:r>
        <w:separator/>
      </w:r>
    </w:p>
  </w:footnote>
  <w:footnote w:type="continuationSeparator" w:id="0">
    <w:p w:rsidR="009B3540" w:rsidRDefault="009B3540" w:rsidP="00550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F0"/>
    <w:multiLevelType w:val="hybridMultilevel"/>
    <w:tmpl w:val="4E7AFD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D46EF"/>
    <w:multiLevelType w:val="hybridMultilevel"/>
    <w:tmpl w:val="E6365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95C1C"/>
    <w:multiLevelType w:val="hybridMultilevel"/>
    <w:tmpl w:val="088AD6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5528C5"/>
    <w:multiLevelType w:val="hybridMultilevel"/>
    <w:tmpl w:val="9D0668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A87E82"/>
    <w:multiLevelType w:val="hybridMultilevel"/>
    <w:tmpl w:val="2DA0C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D4352"/>
    <w:multiLevelType w:val="hybridMultilevel"/>
    <w:tmpl w:val="CA16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4D76A0"/>
    <w:multiLevelType w:val="hybridMultilevel"/>
    <w:tmpl w:val="3EAA912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15:restartNumberingAfterBreak="0">
    <w:nsid w:val="09D14D8B"/>
    <w:multiLevelType w:val="multilevel"/>
    <w:tmpl w:val="24FC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933559"/>
    <w:multiLevelType w:val="hybridMultilevel"/>
    <w:tmpl w:val="A9E2C1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1F2E4A"/>
    <w:multiLevelType w:val="hybridMultilevel"/>
    <w:tmpl w:val="30CEC08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1736F3"/>
    <w:multiLevelType w:val="multilevel"/>
    <w:tmpl w:val="DA30E9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01606"/>
    <w:multiLevelType w:val="hybridMultilevel"/>
    <w:tmpl w:val="317A72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DE4488"/>
    <w:multiLevelType w:val="hybridMultilevel"/>
    <w:tmpl w:val="9A32E6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7A15CA"/>
    <w:multiLevelType w:val="hybridMultilevel"/>
    <w:tmpl w:val="4DCC15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AD44EF"/>
    <w:multiLevelType w:val="hybridMultilevel"/>
    <w:tmpl w:val="AE080272"/>
    <w:lvl w:ilvl="0" w:tplc="5028BF6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0D4894"/>
    <w:multiLevelType w:val="hybridMultilevel"/>
    <w:tmpl w:val="571E8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D23E43"/>
    <w:multiLevelType w:val="hybridMultilevel"/>
    <w:tmpl w:val="5C20C782"/>
    <w:lvl w:ilvl="0" w:tplc="818672D6">
      <w:start w:val="1"/>
      <w:numFmt w:val="bullet"/>
      <w:lvlText w:val=""/>
      <w:lvlJc w:val="left"/>
      <w:pPr>
        <w:tabs>
          <w:tab w:val="num" w:pos="786"/>
        </w:tabs>
        <w:ind w:left="786"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72477D"/>
    <w:multiLevelType w:val="hybridMultilevel"/>
    <w:tmpl w:val="435EFE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16765123"/>
    <w:multiLevelType w:val="hybridMultilevel"/>
    <w:tmpl w:val="05DE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D21925"/>
    <w:multiLevelType w:val="hybridMultilevel"/>
    <w:tmpl w:val="A86E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070489"/>
    <w:multiLevelType w:val="hybridMultilevel"/>
    <w:tmpl w:val="4C1C5F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A4B531F"/>
    <w:multiLevelType w:val="hybridMultilevel"/>
    <w:tmpl w:val="12E09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4F5ABD"/>
    <w:multiLevelType w:val="multilevel"/>
    <w:tmpl w:val="E92A7A2E"/>
    <w:lvl w:ilvl="0">
      <w:start w:val="1"/>
      <w:numFmt w:val="decimal"/>
      <w:lvlText w:val="%1."/>
      <w:lvlJc w:val="left"/>
      <w:pPr>
        <w:tabs>
          <w:tab w:val="num" w:pos="501"/>
        </w:tabs>
        <w:ind w:left="501" w:hanging="360"/>
      </w:pPr>
      <w:rPr>
        <w:i w:val="0"/>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0F0B9D"/>
    <w:multiLevelType w:val="hybridMultilevel"/>
    <w:tmpl w:val="8664383A"/>
    <w:lvl w:ilvl="0" w:tplc="C926315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1D450E30"/>
    <w:multiLevelType w:val="hybridMultilevel"/>
    <w:tmpl w:val="0924EC44"/>
    <w:lvl w:ilvl="0" w:tplc="93B4CF5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1D9B0CE6"/>
    <w:multiLevelType w:val="multilevel"/>
    <w:tmpl w:val="DA30E9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287D70"/>
    <w:multiLevelType w:val="hybridMultilevel"/>
    <w:tmpl w:val="307A14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1155A0D"/>
    <w:multiLevelType w:val="multilevel"/>
    <w:tmpl w:val="DA30E9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A14CA1"/>
    <w:multiLevelType w:val="hybridMultilevel"/>
    <w:tmpl w:val="CA4EA01A"/>
    <w:lvl w:ilvl="0" w:tplc="04190001">
      <w:start w:val="1"/>
      <w:numFmt w:val="bullet"/>
      <w:lvlText w:val=""/>
      <w:lvlJc w:val="left"/>
      <w:pPr>
        <w:ind w:left="720" w:hanging="360"/>
      </w:pPr>
      <w:rPr>
        <w:rFonts w:ascii="Symbol" w:hAnsi="Symbol" w:hint="default"/>
      </w:rPr>
    </w:lvl>
    <w:lvl w:ilvl="1" w:tplc="387C45C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1B01643"/>
    <w:multiLevelType w:val="hybridMultilevel"/>
    <w:tmpl w:val="2416C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3C573F5"/>
    <w:multiLevelType w:val="hybridMultilevel"/>
    <w:tmpl w:val="0986A476"/>
    <w:lvl w:ilvl="0" w:tplc="6CC42A4C">
      <w:numFmt w:val="bullet"/>
      <w:lvlText w:val="-"/>
      <w:lvlJc w:val="left"/>
      <w:pPr>
        <w:tabs>
          <w:tab w:val="num" w:pos="720"/>
        </w:tabs>
        <w:ind w:left="720" w:hanging="360"/>
      </w:pPr>
      <w:rPr>
        <w:rFonts w:ascii="Times New Roman" w:eastAsia="Times New Roman" w:hAnsi="Times New Roman" w:cs="Times New Roman" w:hint="default"/>
      </w:rPr>
    </w:lvl>
    <w:lvl w:ilvl="1" w:tplc="5EBCE5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5304C07"/>
    <w:multiLevelType w:val="multilevel"/>
    <w:tmpl w:val="85CEC1AC"/>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57A6D70"/>
    <w:multiLevelType w:val="hybridMultilevel"/>
    <w:tmpl w:val="54FCD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6BB01FD"/>
    <w:multiLevelType w:val="multilevel"/>
    <w:tmpl w:val="DA30E9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BF3633"/>
    <w:multiLevelType w:val="hybridMultilevel"/>
    <w:tmpl w:val="185CF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7D2F31"/>
    <w:multiLevelType w:val="hybridMultilevel"/>
    <w:tmpl w:val="71F2E6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2B0F11CD"/>
    <w:multiLevelType w:val="hybridMultilevel"/>
    <w:tmpl w:val="DF9C0F12"/>
    <w:lvl w:ilvl="0" w:tplc="81808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B36021B"/>
    <w:multiLevelType w:val="hybridMultilevel"/>
    <w:tmpl w:val="D91EE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C97346"/>
    <w:multiLevelType w:val="hybridMultilevel"/>
    <w:tmpl w:val="2C041CB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C2C55B5"/>
    <w:multiLevelType w:val="hybridMultilevel"/>
    <w:tmpl w:val="B52A8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B66745"/>
    <w:multiLevelType w:val="hybridMultilevel"/>
    <w:tmpl w:val="04EC3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2412BC2"/>
    <w:multiLevelType w:val="hybridMultilevel"/>
    <w:tmpl w:val="BF84A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783B51"/>
    <w:multiLevelType w:val="hybridMultilevel"/>
    <w:tmpl w:val="9B00E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56117F4"/>
    <w:multiLevelType w:val="hybridMultilevel"/>
    <w:tmpl w:val="36AE19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6E06B1C"/>
    <w:multiLevelType w:val="hybridMultilevel"/>
    <w:tmpl w:val="A580A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241D6C"/>
    <w:multiLevelType w:val="hybridMultilevel"/>
    <w:tmpl w:val="83F61BC0"/>
    <w:lvl w:ilvl="0" w:tplc="15AA8A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8513F09"/>
    <w:multiLevelType w:val="multilevel"/>
    <w:tmpl w:val="FF9A82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93E2BD2"/>
    <w:multiLevelType w:val="hybridMultilevel"/>
    <w:tmpl w:val="ACA00A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3B434513"/>
    <w:multiLevelType w:val="hybridMultilevel"/>
    <w:tmpl w:val="3F063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CD2BAD"/>
    <w:multiLevelType w:val="hybridMultilevel"/>
    <w:tmpl w:val="CA665E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F893352"/>
    <w:multiLevelType w:val="hybridMultilevel"/>
    <w:tmpl w:val="FC226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976CC5"/>
    <w:multiLevelType w:val="hybridMultilevel"/>
    <w:tmpl w:val="1444F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33C1082"/>
    <w:multiLevelType w:val="hybridMultilevel"/>
    <w:tmpl w:val="F5C87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051643"/>
    <w:multiLevelType w:val="hybridMultilevel"/>
    <w:tmpl w:val="7CE01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50A5E98"/>
    <w:multiLevelType w:val="hybridMultilevel"/>
    <w:tmpl w:val="BDB698AE"/>
    <w:lvl w:ilvl="0" w:tplc="32149A3C">
      <w:start w:val="1"/>
      <w:numFmt w:val="bullet"/>
      <w:lvlText w:val=""/>
      <w:lvlJc w:val="left"/>
      <w:pPr>
        <w:ind w:left="1637" w:hanging="360"/>
      </w:pPr>
      <w:rPr>
        <w:rFonts w:ascii="Symbol" w:hAnsi="Symbol" w:hint="default"/>
        <w:sz w:val="28"/>
        <w:szCs w:val="28"/>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5" w15:restartNumberingAfterBreak="0">
    <w:nsid w:val="465439D1"/>
    <w:multiLevelType w:val="hybridMultilevel"/>
    <w:tmpl w:val="8D80E23E"/>
    <w:lvl w:ilvl="0" w:tplc="5028BF6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65E4D7F"/>
    <w:multiLevelType w:val="hybridMultilevel"/>
    <w:tmpl w:val="A4FCC470"/>
    <w:lvl w:ilvl="0" w:tplc="9B601B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7A00FAD"/>
    <w:multiLevelType w:val="hybridMultilevel"/>
    <w:tmpl w:val="386E4E04"/>
    <w:lvl w:ilvl="0" w:tplc="0419000B">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8" w15:restartNumberingAfterBreak="0">
    <w:nsid w:val="49057BDA"/>
    <w:multiLevelType w:val="hybridMultilevel"/>
    <w:tmpl w:val="75F0F6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97375F1"/>
    <w:multiLevelType w:val="hybridMultilevel"/>
    <w:tmpl w:val="F260E0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A96222B"/>
    <w:multiLevelType w:val="hybridMultilevel"/>
    <w:tmpl w:val="419A0420"/>
    <w:lvl w:ilvl="0" w:tplc="95FEBC5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D4B05E2"/>
    <w:multiLevelType w:val="hybridMultilevel"/>
    <w:tmpl w:val="DFAE9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DB31A3A"/>
    <w:multiLevelType w:val="hybridMultilevel"/>
    <w:tmpl w:val="8F18F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1B7206A"/>
    <w:multiLevelType w:val="hybridMultilevel"/>
    <w:tmpl w:val="A1C6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35C382F"/>
    <w:multiLevelType w:val="hybridMultilevel"/>
    <w:tmpl w:val="5FD26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4516773"/>
    <w:multiLevelType w:val="hybridMultilevel"/>
    <w:tmpl w:val="08F270E0"/>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6" w15:restartNumberingAfterBreak="0">
    <w:nsid w:val="55AA1EEB"/>
    <w:multiLevelType w:val="hybridMultilevel"/>
    <w:tmpl w:val="469C3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D252887"/>
    <w:multiLevelType w:val="hybridMultilevel"/>
    <w:tmpl w:val="D93C8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DC527B3"/>
    <w:multiLevelType w:val="hybridMultilevel"/>
    <w:tmpl w:val="22709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DEE380C"/>
    <w:multiLevelType w:val="hybridMultilevel"/>
    <w:tmpl w:val="AD52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35049FF"/>
    <w:multiLevelType w:val="hybridMultilevel"/>
    <w:tmpl w:val="E67E2FEC"/>
    <w:lvl w:ilvl="0" w:tplc="32149A3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5B066CA"/>
    <w:multiLevelType w:val="hybridMultilevel"/>
    <w:tmpl w:val="56BA9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9356B0B"/>
    <w:multiLevelType w:val="hybridMultilevel"/>
    <w:tmpl w:val="9F644E36"/>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3" w15:restartNumberingAfterBreak="0">
    <w:nsid w:val="6A5B05FE"/>
    <w:multiLevelType w:val="hybridMultilevel"/>
    <w:tmpl w:val="15943B7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4" w15:restartNumberingAfterBreak="0">
    <w:nsid w:val="6A7B3F73"/>
    <w:multiLevelType w:val="hybridMultilevel"/>
    <w:tmpl w:val="4870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7E7E0D"/>
    <w:multiLevelType w:val="hybridMultilevel"/>
    <w:tmpl w:val="3E9AE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D146493"/>
    <w:multiLevelType w:val="hybridMultilevel"/>
    <w:tmpl w:val="676E6E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6D913200"/>
    <w:multiLevelType w:val="hybridMultilevel"/>
    <w:tmpl w:val="E86632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15:restartNumberingAfterBreak="0">
    <w:nsid w:val="6F5441A0"/>
    <w:multiLevelType w:val="hybridMultilevel"/>
    <w:tmpl w:val="B49EA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04433A0"/>
    <w:multiLevelType w:val="hybridMultilevel"/>
    <w:tmpl w:val="65D86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09A261B"/>
    <w:multiLevelType w:val="hybridMultilevel"/>
    <w:tmpl w:val="2C307E52"/>
    <w:lvl w:ilvl="0" w:tplc="1090E2F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1133451"/>
    <w:multiLevelType w:val="hybridMultilevel"/>
    <w:tmpl w:val="78B407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2C70A54"/>
    <w:multiLevelType w:val="hybridMultilevel"/>
    <w:tmpl w:val="DF44C0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44A0CFE"/>
    <w:multiLevelType w:val="hybridMultilevel"/>
    <w:tmpl w:val="2E5CD89E"/>
    <w:lvl w:ilvl="0" w:tplc="76E0F76A">
      <w:start w:val="12"/>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4A81A2B"/>
    <w:multiLevelType w:val="hybridMultilevel"/>
    <w:tmpl w:val="98AC6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5B32888"/>
    <w:multiLevelType w:val="hybridMultilevel"/>
    <w:tmpl w:val="6AC47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7CA4ECE"/>
    <w:multiLevelType w:val="multilevel"/>
    <w:tmpl w:val="DA30E9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C3E3707"/>
    <w:multiLevelType w:val="hybridMultilevel"/>
    <w:tmpl w:val="7004D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CE22D96"/>
    <w:multiLevelType w:val="multilevel"/>
    <w:tmpl w:val="3BFE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D061B7E"/>
    <w:multiLevelType w:val="multilevel"/>
    <w:tmpl w:val="DA30E9F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D562CBD"/>
    <w:multiLevelType w:val="hybridMultilevel"/>
    <w:tmpl w:val="07B06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E6F4C65"/>
    <w:multiLevelType w:val="hybridMultilevel"/>
    <w:tmpl w:val="F9CC9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F4558D2"/>
    <w:multiLevelType w:val="hybridMultilevel"/>
    <w:tmpl w:val="E9D89FD4"/>
    <w:lvl w:ilvl="0" w:tplc="DDC2F0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F6A6420"/>
    <w:multiLevelType w:val="hybridMultilevel"/>
    <w:tmpl w:val="D8BAD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FA127AC"/>
    <w:multiLevelType w:val="hybridMultilevel"/>
    <w:tmpl w:val="52DE8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92"/>
  </w:num>
  <w:num w:numId="3">
    <w:abstractNumId w:val="56"/>
  </w:num>
  <w:num w:numId="4">
    <w:abstractNumId w:val="14"/>
  </w:num>
  <w:num w:numId="5">
    <w:abstractNumId w:val="39"/>
  </w:num>
  <w:num w:numId="6">
    <w:abstractNumId w:val="19"/>
  </w:num>
  <w:num w:numId="7">
    <w:abstractNumId w:val="55"/>
  </w:num>
  <w:num w:numId="8">
    <w:abstractNumId w:val="50"/>
  </w:num>
  <w:num w:numId="9">
    <w:abstractNumId w:val="15"/>
  </w:num>
  <w:num w:numId="10">
    <w:abstractNumId w:val="68"/>
  </w:num>
  <w:num w:numId="11">
    <w:abstractNumId w:val="80"/>
  </w:num>
  <w:num w:numId="12">
    <w:abstractNumId w:val="7"/>
  </w:num>
  <w:num w:numId="13">
    <w:abstractNumId w:val="82"/>
  </w:num>
  <w:num w:numId="14">
    <w:abstractNumId w:val="0"/>
  </w:num>
  <w:num w:numId="15">
    <w:abstractNumId w:val="69"/>
  </w:num>
  <w:num w:numId="16">
    <w:abstractNumId w:val="87"/>
  </w:num>
  <w:num w:numId="17">
    <w:abstractNumId w:val="63"/>
  </w:num>
  <w:num w:numId="18">
    <w:abstractNumId w:val="74"/>
  </w:num>
  <w:num w:numId="19">
    <w:abstractNumId w:val="75"/>
  </w:num>
  <w:num w:numId="20">
    <w:abstractNumId w:val="5"/>
  </w:num>
  <w:num w:numId="21">
    <w:abstractNumId w:val="44"/>
  </w:num>
  <w:num w:numId="22">
    <w:abstractNumId w:val="52"/>
  </w:num>
  <w:num w:numId="23">
    <w:abstractNumId w:val="78"/>
  </w:num>
  <w:num w:numId="24">
    <w:abstractNumId w:val="94"/>
  </w:num>
  <w:num w:numId="25">
    <w:abstractNumId w:val="22"/>
  </w:num>
  <w:num w:numId="26">
    <w:abstractNumId w:val="66"/>
  </w:num>
  <w:num w:numId="27">
    <w:abstractNumId w:val="20"/>
  </w:num>
  <w:num w:numId="28">
    <w:abstractNumId w:val="26"/>
  </w:num>
  <w:num w:numId="29">
    <w:abstractNumId w:val="29"/>
  </w:num>
  <w:num w:numId="30">
    <w:abstractNumId w:val="3"/>
  </w:num>
  <w:num w:numId="31">
    <w:abstractNumId w:val="4"/>
  </w:num>
  <w:num w:numId="32">
    <w:abstractNumId w:val="67"/>
  </w:num>
  <w:num w:numId="33">
    <w:abstractNumId w:val="48"/>
  </w:num>
  <w:num w:numId="34">
    <w:abstractNumId w:val="2"/>
  </w:num>
  <w:num w:numId="35">
    <w:abstractNumId w:val="37"/>
  </w:num>
  <w:num w:numId="36">
    <w:abstractNumId w:val="11"/>
  </w:num>
  <w:num w:numId="37">
    <w:abstractNumId w:val="85"/>
  </w:num>
  <w:num w:numId="38">
    <w:abstractNumId w:val="12"/>
  </w:num>
  <w:num w:numId="39">
    <w:abstractNumId w:val="62"/>
  </w:num>
  <w:num w:numId="40">
    <w:abstractNumId w:val="1"/>
  </w:num>
  <w:num w:numId="41">
    <w:abstractNumId w:val="90"/>
  </w:num>
  <w:num w:numId="42">
    <w:abstractNumId w:val="93"/>
  </w:num>
  <w:num w:numId="43">
    <w:abstractNumId w:val="71"/>
  </w:num>
  <w:num w:numId="44">
    <w:abstractNumId w:val="76"/>
  </w:num>
  <w:num w:numId="45">
    <w:abstractNumId w:val="91"/>
  </w:num>
  <w:num w:numId="46">
    <w:abstractNumId w:val="17"/>
  </w:num>
  <w:num w:numId="47">
    <w:abstractNumId w:val="84"/>
  </w:num>
  <w:num w:numId="48">
    <w:abstractNumId w:val="32"/>
  </w:num>
  <w:num w:numId="49">
    <w:abstractNumId w:val="21"/>
  </w:num>
  <w:num w:numId="50">
    <w:abstractNumId w:val="58"/>
  </w:num>
  <w:num w:numId="51">
    <w:abstractNumId w:val="8"/>
  </w:num>
  <w:num w:numId="52">
    <w:abstractNumId w:val="79"/>
  </w:num>
  <w:num w:numId="53">
    <w:abstractNumId w:val="38"/>
  </w:num>
  <w:num w:numId="54">
    <w:abstractNumId w:val="81"/>
  </w:num>
  <w:num w:numId="55">
    <w:abstractNumId w:val="49"/>
  </w:num>
  <w:num w:numId="56">
    <w:abstractNumId w:val="72"/>
  </w:num>
  <w:num w:numId="57">
    <w:abstractNumId w:val="59"/>
  </w:num>
  <w:num w:numId="58">
    <w:abstractNumId w:val="64"/>
  </w:num>
  <w:num w:numId="59">
    <w:abstractNumId w:val="43"/>
  </w:num>
  <w:num w:numId="60">
    <w:abstractNumId w:val="13"/>
  </w:num>
  <w:num w:numId="61">
    <w:abstractNumId w:val="42"/>
  </w:num>
  <w:num w:numId="62">
    <w:abstractNumId w:val="61"/>
  </w:num>
  <w:num w:numId="63">
    <w:abstractNumId w:val="46"/>
  </w:num>
  <w:num w:numId="64">
    <w:abstractNumId w:val="36"/>
  </w:num>
  <w:num w:numId="65">
    <w:abstractNumId w:val="77"/>
  </w:num>
  <w:num w:numId="66">
    <w:abstractNumId w:val="89"/>
  </w:num>
  <w:num w:numId="67">
    <w:abstractNumId w:val="10"/>
  </w:num>
  <w:num w:numId="68">
    <w:abstractNumId w:val="88"/>
  </w:num>
  <w:num w:numId="69">
    <w:abstractNumId w:val="25"/>
  </w:num>
  <w:num w:numId="70">
    <w:abstractNumId w:val="86"/>
  </w:num>
  <w:num w:numId="71">
    <w:abstractNumId w:val="33"/>
  </w:num>
  <w:num w:numId="72">
    <w:abstractNumId w:val="27"/>
  </w:num>
  <w:num w:numId="73">
    <w:abstractNumId w:val="60"/>
  </w:num>
  <w:num w:numId="74">
    <w:abstractNumId w:val="83"/>
  </w:num>
  <w:num w:numId="75">
    <w:abstractNumId w:val="6"/>
  </w:num>
  <w:num w:numId="76">
    <w:abstractNumId w:val="65"/>
  </w:num>
  <w:num w:numId="77">
    <w:abstractNumId w:val="40"/>
  </w:num>
  <w:num w:numId="78">
    <w:abstractNumId w:val="57"/>
  </w:num>
  <w:num w:numId="79">
    <w:abstractNumId w:val="30"/>
  </w:num>
  <w:num w:numId="80">
    <w:abstractNumId w:val="45"/>
  </w:num>
  <w:num w:numId="81">
    <w:abstractNumId w:val="18"/>
  </w:num>
  <w:num w:numId="82">
    <w:abstractNumId w:val="73"/>
  </w:num>
  <w:num w:numId="83">
    <w:abstractNumId w:val="51"/>
  </w:num>
  <w:num w:numId="84">
    <w:abstractNumId w:val="34"/>
  </w:num>
  <w:num w:numId="85">
    <w:abstractNumId w:val="28"/>
  </w:num>
  <w:num w:numId="86">
    <w:abstractNumId w:val="53"/>
  </w:num>
  <w:num w:numId="87">
    <w:abstractNumId w:val="41"/>
  </w:num>
  <w:num w:numId="88">
    <w:abstractNumId w:val="9"/>
  </w:num>
  <w:num w:numId="89">
    <w:abstractNumId w:val="24"/>
  </w:num>
  <w:num w:numId="90">
    <w:abstractNumId w:val="23"/>
  </w:num>
  <w:num w:numId="91">
    <w:abstractNumId w:val="16"/>
  </w:num>
  <w:num w:numId="92">
    <w:abstractNumId w:val="54"/>
  </w:num>
  <w:num w:numId="93">
    <w:abstractNumId w:val="70"/>
  </w:num>
  <w:num w:numId="94">
    <w:abstractNumId w:val="35"/>
  </w:num>
  <w:num w:numId="95">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DD3"/>
    <w:rsid w:val="00000A1D"/>
    <w:rsid w:val="000037B6"/>
    <w:rsid w:val="000038D0"/>
    <w:rsid w:val="00005449"/>
    <w:rsid w:val="00005C32"/>
    <w:rsid w:val="00005E15"/>
    <w:rsid w:val="00006C40"/>
    <w:rsid w:val="00007434"/>
    <w:rsid w:val="00007CCE"/>
    <w:rsid w:val="0001075D"/>
    <w:rsid w:val="00015933"/>
    <w:rsid w:val="000167ED"/>
    <w:rsid w:val="00016C4C"/>
    <w:rsid w:val="00016E26"/>
    <w:rsid w:val="00021079"/>
    <w:rsid w:val="0002243F"/>
    <w:rsid w:val="00023E49"/>
    <w:rsid w:val="00023F10"/>
    <w:rsid w:val="00024634"/>
    <w:rsid w:val="00024E28"/>
    <w:rsid w:val="00034164"/>
    <w:rsid w:val="0003786C"/>
    <w:rsid w:val="00040B44"/>
    <w:rsid w:val="00044A4B"/>
    <w:rsid w:val="00045E8A"/>
    <w:rsid w:val="00046063"/>
    <w:rsid w:val="00046518"/>
    <w:rsid w:val="00046927"/>
    <w:rsid w:val="00050026"/>
    <w:rsid w:val="00051734"/>
    <w:rsid w:val="00052047"/>
    <w:rsid w:val="00056BEF"/>
    <w:rsid w:val="00056E27"/>
    <w:rsid w:val="0006532E"/>
    <w:rsid w:val="0006689E"/>
    <w:rsid w:val="000702BE"/>
    <w:rsid w:val="00070D1D"/>
    <w:rsid w:val="00073B7F"/>
    <w:rsid w:val="00074CF6"/>
    <w:rsid w:val="00077EC3"/>
    <w:rsid w:val="000800CD"/>
    <w:rsid w:val="0008094B"/>
    <w:rsid w:val="000874AF"/>
    <w:rsid w:val="00087EF5"/>
    <w:rsid w:val="000928DA"/>
    <w:rsid w:val="00095617"/>
    <w:rsid w:val="0009623B"/>
    <w:rsid w:val="000A0357"/>
    <w:rsid w:val="000A0989"/>
    <w:rsid w:val="000A148E"/>
    <w:rsid w:val="000A2433"/>
    <w:rsid w:val="000A2FF0"/>
    <w:rsid w:val="000A7CCB"/>
    <w:rsid w:val="000B025B"/>
    <w:rsid w:val="000B20B3"/>
    <w:rsid w:val="000B2BB3"/>
    <w:rsid w:val="000B4534"/>
    <w:rsid w:val="000B7B43"/>
    <w:rsid w:val="000C06F6"/>
    <w:rsid w:val="000C1DD8"/>
    <w:rsid w:val="000C25E1"/>
    <w:rsid w:val="000C29B0"/>
    <w:rsid w:val="000C4040"/>
    <w:rsid w:val="000C4675"/>
    <w:rsid w:val="000C6674"/>
    <w:rsid w:val="000C6FCA"/>
    <w:rsid w:val="000C6FDC"/>
    <w:rsid w:val="000D4B34"/>
    <w:rsid w:val="000D4DA9"/>
    <w:rsid w:val="000D7923"/>
    <w:rsid w:val="000E11E5"/>
    <w:rsid w:val="000E1663"/>
    <w:rsid w:val="000E1829"/>
    <w:rsid w:val="000E30F9"/>
    <w:rsid w:val="000F23D8"/>
    <w:rsid w:val="000F2C28"/>
    <w:rsid w:val="000F4D01"/>
    <w:rsid w:val="000F7109"/>
    <w:rsid w:val="00100B27"/>
    <w:rsid w:val="00100DA6"/>
    <w:rsid w:val="001018DD"/>
    <w:rsid w:val="0010263C"/>
    <w:rsid w:val="00107978"/>
    <w:rsid w:val="001116BF"/>
    <w:rsid w:val="001130FD"/>
    <w:rsid w:val="00113CBE"/>
    <w:rsid w:val="001145A2"/>
    <w:rsid w:val="00115C7E"/>
    <w:rsid w:val="00122031"/>
    <w:rsid w:val="001230DD"/>
    <w:rsid w:val="001236D1"/>
    <w:rsid w:val="00124767"/>
    <w:rsid w:val="00124823"/>
    <w:rsid w:val="00125862"/>
    <w:rsid w:val="0013000D"/>
    <w:rsid w:val="00130558"/>
    <w:rsid w:val="00130B9F"/>
    <w:rsid w:val="0013209D"/>
    <w:rsid w:val="0013261D"/>
    <w:rsid w:val="00134387"/>
    <w:rsid w:val="0013559A"/>
    <w:rsid w:val="001361F5"/>
    <w:rsid w:val="00136567"/>
    <w:rsid w:val="001412CA"/>
    <w:rsid w:val="00142DF0"/>
    <w:rsid w:val="00145409"/>
    <w:rsid w:val="00145A31"/>
    <w:rsid w:val="00145E3A"/>
    <w:rsid w:val="001460B7"/>
    <w:rsid w:val="0014654D"/>
    <w:rsid w:val="00150F6E"/>
    <w:rsid w:val="00154B15"/>
    <w:rsid w:val="0015658A"/>
    <w:rsid w:val="0016140E"/>
    <w:rsid w:val="0016210A"/>
    <w:rsid w:val="0016274B"/>
    <w:rsid w:val="0016390F"/>
    <w:rsid w:val="00165306"/>
    <w:rsid w:val="00167567"/>
    <w:rsid w:val="00170463"/>
    <w:rsid w:val="00172C02"/>
    <w:rsid w:val="001733EB"/>
    <w:rsid w:val="00174BD8"/>
    <w:rsid w:val="00175926"/>
    <w:rsid w:val="0017683D"/>
    <w:rsid w:val="00180BBD"/>
    <w:rsid w:val="00182639"/>
    <w:rsid w:val="00183EE1"/>
    <w:rsid w:val="00185A00"/>
    <w:rsid w:val="00185B61"/>
    <w:rsid w:val="00185C78"/>
    <w:rsid w:val="00187B92"/>
    <w:rsid w:val="001921DA"/>
    <w:rsid w:val="00192E0E"/>
    <w:rsid w:val="001942BB"/>
    <w:rsid w:val="001972AD"/>
    <w:rsid w:val="001A053A"/>
    <w:rsid w:val="001A53C8"/>
    <w:rsid w:val="001A59C9"/>
    <w:rsid w:val="001A7133"/>
    <w:rsid w:val="001A7BC0"/>
    <w:rsid w:val="001C16D3"/>
    <w:rsid w:val="001C17E4"/>
    <w:rsid w:val="001D04FF"/>
    <w:rsid w:val="001D06B9"/>
    <w:rsid w:val="001D117C"/>
    <w:rsid w:val="001D5B2A"/>
    <w:rsid w:val="001D5C0C"/>
    <w:rsid w:val="001D789B"/>
    <w:rsid w:val="001E14E1"/>
    <w:rsid w:val="001E3483"/>
    <w:rsid w:val="001E51FC"/>
    <w:rsid w:val="001E53EC"/>
    <w:rsid w:val="001E6932"/>
    <w:rsid w:val="001E6C08"/>
    <w:rsid w:val="001F032E"/>
    <w:rsid w:val="001F0984"/>
    <w:rsid w:val="001F0AA2"/>
    <w:rsid w:val="001F6466"/>
    <w:rsid w:val="001F71E7"/>
    <w:rsid w:val="001F7621"/>
    <w:rsid w:val="00200B24"/>
    <w:rsid w:val="00200EFA"/>
    <w:rsid w:val="002036A7"/>
    <w:rsid w:val="00206878"/>
    <w:rsid w:val="00207909"/>
    <w:rsid w:val="00216D95"/>
    <w:rsid w:val="00216F16"/>
    <w:rsid w:val="00221037"/>
    <w:rsid w:val="00221BFC"/>
    <w:rsid w:val="00223B81"/>
    <w:rsid w:val="00224FBA"/>
    <w:rsid w:val="002266E3"/>
    <w:rsid w:val="002312B8"/>
    <w:rsid w:val="002327CB"/>
    <w:rsid w:val="00233B28"/>
    <w:rsid w:val="002355E6"/>
    <w:rsid w:val="002378B0"/>
    <w:rsid w:val="002416C7"/>
    <w:rsid w:val="002424A5"/>
    <w:rsid w:val="00243CE2"/>
    <w:rsid w:val="00244972"/>
    <w:rsid w:val="00245222"/>
    <w:rsid w:val="00252832"/>
    <w:rsid w:val="002530EF"/>
    <w:rsid w:val="00253897"/>
    <w:rsid w:val="0025474E"/>
    <w:rsid w:val="00256C57"/>
    <w:rsid w:val="00257888"/>
    <w:rsid w:val="00260A8A"/>
    <w:rsid w:val="00262A4B"/>
    <w:rsid w:val="00262BED"/>
    <w:rsid w:val="002647AA"/>
    <w:rsid w:val="00264AC9"/>
    <w:rsid w:val="00264CF2"/>
    <w:rsid w:val="00265FD8"/>
    <w:rsid w:val="002666D0"/>
    <w:rsid w:val="002704C7"/>
    <w:rsid w:val="00271C6C"/>
    <w:rsid w:val="00272E80"/>
    <w:rsid w:val="0027405D"/>
    <w:rsid w:val="00274FD5"/>
    <w:rsid w:val="002809A9"/>
    <w:rsid w:val="002833FB"/>
    <w:rsid w:val="00283AC4"/>
    <w:rsid w:val="00287F17"/>
    <w:rsid w:val="0029597F"/>
    <w:rsid w:val="0029632E"/>
    <w:rsid w:val="002A388D"/>
    <w:rsid w:val="002A471A"/>
    <w:rsid w:val="002A525D"/>
    <w:rsid w:val="002A7FCA"/>
    <w:rsid w:val="002B0848"/>
    <w:rsid w:val="002B08B5"/>
    <w:rsid w:val="002B331F"/>
    <w:rsid w:val="002B3E63"/>
    <w:rsid w:val="002B6C99"/>
    <w:rsid w:val="002C3612"/>
    <w:rsid w:val="002C6E6B"/>
    <w:rsid w:val="002D1ADF"/>
    <w:rsid w:val="002D5002"/>
    <w:rsid w:val="002D5378"/>
    <w:rsid w:val="002D581F"/>
    <w:rsid w:val="002D7265"/>
    <w:rsid w:val="002D7550"/>
    <w:rsid w:val="002E1055"/>
    <w:rsid w:val="002E1155"/>
    <w:rsid w:val="002E2C08"/>
    <w:rsid w:val="002E3600"/>
    <w:rsid w:val="002E3E6E"/>
    <w:rsid w:val="002E475C"/>
    <w:rsid w:val="002E4C38"/>
    <w:rsid w:val="002E54AB"/>
    <w:rsid w:val="002F0232"/>
    <w:rsid w:val="002F13BE"/>
    <w:rsid w:val="002F19D3"/>
    <w:rsid w:val="002F1E8F"/>
    <w:rsid w:val="002F2563"/>
    <w:rsid w:val="002F2652"/>
    <w:rsid w:val="002F40A3"/>
    <w:rsid w:val="002F6660"/>
    <w:rsid w:val="002F6BAB"/>
    <w:rsid w:val="002F73D1"/>
    <w:rsid w:val="00301E66"/>
    <w:rsid w:val="003041A0"/>
    <w:rsid w:val="00305EFF"/>
    <w:rsid w:val="003072BD"/>
    <w:rsid w:val="0031004E"/>
    <w:rsid w:val="00311101"/>
    <w:rsid w:val="00311A74"/>
    <w:rsid w:val="00312056"/>
    <w:rsid w:val="00313035"/>
    <w:rsid w:val="003132C3"/>
    <w:rsid w:val="00316E36"/>
    <w:rsid w:val="0032107F"/>
    <w:rsid w:val="003231BB"/>
    <w:rsid w:val="00323434"/>
    <w:rsid w:val="00323A83"/>
    <w:rsid w:val="00327BFF"/>
    <w:rsid w:val="00332142"/>
    <w:rsid w:val="00332A3D"/>
    <w:rsid w:val="003348B3"/>
    <w:rsid w:val="003368CB"/>
    <w:rsid w:val="00336B66"/>
    <w:rsid w:val="00337B2F"/>
    <w:rsid w:val="00337BC0"/>
    <w:rsid w:val="00344D77"/>
    <w:rsid w:val="0035363A"/>
    <w:rsid w:val="003558BF"/>
    <w:rsid w:val="00360C4D"/>
    <w:rsid w:val="00361B89"/>
    <w:rsid w:val="00363688"/>
    <w:rsid w:val="0036378C"/>
    <w:rsid w:val="003645FC"/>
    <w:rsid w:val="00364E70"/>
    <w:rsid w:val="00366AAA"/>
    <w:rsid w:val="00366D8E"/>
    <w:rsid w:val="003736F0"/>
    <w:rsid w:val="00375C01"/>
    <w:rsid w:val="00376CAE"/>
    <w:rsid w:val="003773C1"/>
    <w:rsid w:val="00377E61"/>
    <w:rsid w:val="00380CA3"/>
    <w:rsid w:val="003812B7"/>
    <w:rsid w:val="00381392"/>
    <w:rsid w:val="00385F0B"/>
    <w:rsid w:val="00390336"/>
    <w:rsid w:val="0039041F"/>
    <w:rsid w:val="00391AAB"/>
    <w:rsid w:val="00394CFC"/>
    <w:rsid w:val="00394D8C"/>
    <w:rsid w:val="003965E6"/>
    <w:rsid w:val="0039737C"/>
    <w:rsid w:val="003A02FD"/>
    <w:rsid w:val="003A0CC7"/>
    <w:rsid w:val="003A1E66"/>
    <w:rsid w:val="003A3A83"/>
    <w:rsid w:val="003A5E89"/>
    <w:rsid w:val="003A72AD"/>
    <w:rsid w:val="003B17D9"/>
    <w:rsid w:val="003B5162"/>
    <w:rsid w:val="003B7A1E"/>
    <w:rsid w:val="003B7C4E"/>
    <w:rsid w:val="003B7F87"/>
    <w:rsid w:val="003C1400"/>
    <w:rsid w:val="003C384A"/>
    <w:rsid w:val="003C4929"/>
    <w:rsid w:val="003C6498"/>
    <w:rsid w:val="003D1C86"/>
    <w:rsid w:val="003D2659"/>
    <w:rsid w:val="003D4933"/>
    <w:rsid w:val="003D5B69"/>
    <w:rsid w:val="003E3DFE"/>
    <w:rsid w:val="003E54A8"/>
    <w:rsid w:val="003E66FB"/>
    <w:rsid w:val="003F1491"/>
    <w:rsid w:val="003F22F8"/>
    <w:rsid w:val="003F28E5"/>
    <w:rsid w:val="003F4D75"/>
    <w:rsid w:val="003F5008"/>
    <w:rsid w:val="003F53DC"/>
    <w:rsid w:val="003F5EB3"/>
    <w:rsid w:val="003F762B"/>
    <w:rsid w:val="00402254"/>
    <w:rsid w:val="0040325B"/>
    <w:rsid w:val="00404070"/>
    <w:rsid w:val="00406531"/>
    <w:rsid w:val="0040666D"/>
    <w:rsid w:val="00413905"/>
    <w:rsid w:val="00415550"/>
    <w:rsid w:val="00415EC9"/>
    <w:rsid w:val="004172CD"/>
    <w:rsid w:val="004206D5"/>
    <w:rsid w:val="00421155"/>
    <w:rsid w:val="00421733"/>
    <w:rsid w:val="0042279A"/>
    <w:rsid w:val="004251BC"/>
    <w:rsid w:val="00426D91"/>
    <w:rsid w:val="004270B3"/>
    <w:rsid w:val="00430589"/>
    <w:rsid w:val="004327A1"/>
    <w:rsid w:val="0043291D"/>
    <w:rsid w:val="00432D8C"/>
    <w:rsid w:val="00434788"/>
    <w:rsid w:val="004352AD"/>
    <w:rsid w:val="00436C91"/>
    <w:rsid w:val="0044035D"/>
    <w:rsid w:val="00441200"/>
    <w:rsid w:val="00441F06"/>
    <w:rsid w:val="00442454"/>
    <w:rsid w:val="00444080"/>
    <w:rsid w:val="0044418E"/>
    <w:rsid w:val="004453C5"/>
    <w:rsid w:val="00445E42"/>
    <w:rsid w:val="00445E44"/>
    <w:rsid w:val="004464D4"/>
    <w:rsid w:val="00452275"/>
    <w:rsid w:val="004531CF"/>
    <w:rsid w:val="00455189"/>
    <w:rsid w:val="00456189"/>
    <w:rsid w:val="00457429"/>
    <w:rsid w:val="00457536"/>
    <w:rsid w:val="00461BDB"/>
    <w:rsid w:val="00462CC4"/>
    <w:rsid w:val="00463300"/>
    <w:rsid w:val="004644CA"/>
    <w:rsid w:val="004652C0"/>
    <w:rsid w:val="00467347"/>
    <w:rsid w:val="0047001D"/>
    <w:rsid w:val="004712C9"/>
    <w:rsid w:val="00472D85"/>
    <w:rsid w:val="00474288"/>
    <w:rsid w:val="00474527"/>
    <w:rsid w:val="004749D1"/>
    <w:rsid w:val="004833DB"/>
    <w:rsid w:val="00486CDB"/>
    <w:rsid w:val="00491936"/>
    <w:rsid w:val="004920D3"/>
    <w:rsid w:val="00492BEE"/>
    <w:rsid w:val="00496E40"/>
    <w:rsid w:val="004A0E95"/>
    <w:rsid w:val="004A1CE9"/>
    <w:rsid w:val="004A334C"/>
    <w:rsid w:val="004A3C1E"/>
    <w:rsid w:val="004A490A"/>
    <w:rsid w:val="004A4E4B"/>
    <w:rsid w:val="004A50FD"/>
    <w:rsid w:val="004A7CB1"/>
    <w:rsid w:val="004B446E"/>
    <w:rsid w:val="004B60D3"/>
    <w:rsid w:val="004B6A3C"/>
    <w:rsid w:val="004C2235"/>
    <w:rsid w:val="004C2FC5"/>
    <w:rsid w:val="004C47AC"/>
    <w:rsid w:val="004C5A51"/>
    <w:rsid w:val="004C5B06"/>
    <w:rsid w:val="004C7D05"/>
    <w:rsid w:val="004D3AD1"/>
    <w:rsid w:val="004D49D2"/>
    <w:rsid w:val="004D4EA4"/>
    <w:rsid w:val="004D5D41"/>
    <w:rsid w:val="004E348C"/>
    <w:rsid w:val="004E34FF"/>
    <w:rsid w:val="004E3771"/>
    <w:rsid w:val="004E65EA"/>
    <w:rsid w:val="004E6DD9"/>
    <w:rsid w:val="004F15A8"/>
    <w:rsid w:val="004F42A3"/>
    <w:rsid w:val="004F5A04"/>
    <w:rsid w:val="004F7661"/>
    <w:rsid w:val="00504EA2"/>
    <w:rsid w:val="0050587D"/>
    <w:rsid w:val="0050609C"/>
    <w:rsid w:val="00510021"/>
    <w:rsid w:val="00510A80"/>
    <w:rsid w:val="00512D0E"/>
    <w:rsid w:val="0052149E"/>
    <w:rsid w:val="005224A5"/>
    <w:rsid w:val="00523F42"/>
    <w:rsid w:val="005247EB"/>
    <w:rsid w:val="00532D53"/>
    <w:rsid w:val="00533703"/>
    <w:rsid w:val="005345F4"/>
    <w:rsid w:val="00537B86"/>
    <w:rsid w:val="0054167D"/>
    <w:rsid w:val="00541FCB"/>
    <w:rsid w:val="00545D19"/>
    <w:rsid w:val="00550227"/>
    <w:rsid w:val="005507F2"/>
    <w:rsid w:val="00551709"/>
    <w:rsid w:val="00552308"/>
    <w:rsid w:val="00553DFA"/>
    <w:rsid w:val="0055631D"/>
    <w:rsid w:val="005603FA"/>
    <w:rsid w:val="00561844"/>
    <w:rsid w:val="00561D58"/>
    <w:rsid w:val="005636BB"/>
    <w:rsid w:val="00564803"/>
    <w:rsid w:val="005658F8"/>
    <w:rsid w:val="00570D4F"/>
    <w:rsid w:val="00572CB3"/>
    <w:rsid w:val="005736CE"/>
    <w:rsid w:val="00582594"/>
    <w:rsid w:val="00582663"/>
    <w:rsid w:val="00585C17"/>
    <w:rsid w:val="0058701C"/>
    <w:rsid w:val="005870BA"/>
    <w:rsid w:val="005874E1"/>
    <w:rsid w:val="005879AC"/>
    <w:rsid w:val="00590AF8"/>
    <w:rsid w:val="00590B1C"/>
    <w:rsid w:val="00590FCE"/>
    <w:rsid w:val="00590FE0"/>
    <w:rsid w:val="005916B8"/>
    <w:rsid w:val="00591B00"/>
    <w:rsid w:val="00591F46"/>
    <w:rsid w:val="005943BC"/>
    <w:rsid w:val="0059520C"/>
    <w:rsid w:val="0059568D"/>
    <w:rsid w:val="0059673E"/>
    <w:rsid w:val="00597065"/>
    <w:rsid w:val="005A28BD"/>
    <w:rsid w:val="005A3349"/>
    <w:rsid w:val="005A3D76"/>
    <w:rsid w:val="005A4D64"/>
    <w:rsid w:val="005A4D9D"/>
    <w:rsid w:val="005A4EDE"/>
    <w:rsid w:val="005A51D5"/>
    <w:rsid w:val="005A5F4E"/>
    <w:rsid w:val="005A7D16"/>
    <w:rsid w:val="005B1CA1"/>
    <w:rsid w:val="005B3A92"/>
    <w:rsid w:val="005B518E"/>
    <w:rsid w:val="005B77A7"/>
    <w:rsid w:val="005C3398"/>
    <w:rsid w:val="005C3B60"/>
    <w:rsid w:val="005D12CE"/>
    <w:rsid w:val="005D1983"/>
    <w:rsid w:val="005D2705"/>
    <w:rsid w:val="005D6F8C"/>
    <w:rsid w:val="005D726B"/>
    <w:rsid w:val="005E04B3"/>
    <w:rsid w:val="005E3E49"/>
    <w:rsid w:val="005E498A"/>
    <w:rsid w:val="005F1696"/>
    <w:rsid w:val="005F1B2F"/>
    <w:rsid w:val="005F2EFC"/>
    <w:rsid w:val="005F4C7B"/>
    <w:rsid w:val="005F4D74"/>
    <w:rsid w:val="005F5024"/>
    <w:rsid w:val="005F68BE"/>
    <w:rsid w:val="00603735"/>
    <w:rsid w:val="0061077E"/>
    <w:rsid w:val="006133C2"/>
    <w:rsid w:val="00614669"/>
    <w:rsid w:val="006157B0"/>
    <w:rsid w:val="0061645F"/>
    <w:rsid w:val="006168D2"/>
    <w:rsid w:val="006173E3"/>
    <w:rsid w:val="006205DD"/>
    <w:rsid w:val="00621C88"/>
    <w:rsid w:val="0062303C"/>
    <w:rsid w:val="00625FB6"/>
    <w:rsid w:val="00627785"/>
    <w:rsid w:val="00627889"/>
    <w:rsid w:val="00627B0B"/>
    <w:rsid w:val="0063026D"/>
    <w:rsid w:val="00634CA8"/>
    <w:rsid w:val="0064109E"/>
    <w:rsid w:val="00641DD7"/>
    <w:rsid w:val="00641E5D"/>
    <w:rsid w:val="00643642"/>
    <w:rsid w:val="00654689"/>
    <w:rsid w:val="00655381"/>
    <w:rsid w:val="00661C87"/>
    <w:rsid w:val="00665056"/>
    <w:rsid w:val="006669E0"/>
    <w:rsid w:val="006702BF"/>
    <w:rsid w:val="006733DF"/>
    <w:rsid w:val="00682D34"/>
    <w:rsid w:val="00682FC4"/>
    <w:rsid w:val="00684ABE"/>
    <w:rsid w:val="00686DB2"/>
    <w:rsid w:val="00687035"/>
    <w:rsid w:val="00690DCF"/>
    <w:rsid w:val="0069570A"/>
    <w:rsid w:val="00695BCB"/>
    <w:rsid w:val="006A41E8"/>
    <w:rsid w:val="006A5B91"/>
    <w:rsid w:val="006A601C"/>
    <w:rsid w:val="006A71DC"/>
    <w:rsid w:val="006B0C8F"/>
    <w:rsid w:val="006B3CCA"/>
    <w:rsid w:val="006B3CF0"/>
    <w:rsid w:val="006B70D6"/>
    <w:rsid w:val="006B7AA6"/>
    <w:rsid w:val="006C08D6"/>
    <w:rsid w:val="006C1940"/>
    <w:rsid w:val="006C1B3A"/>
    <w:rsid w:val="006C1B86"/>
    <w:rsid w:val="006C2CCD"/>
    <w:rsid w:val="006C503D"/>
    <w:rsid w:val="006C67E8"/>
    <w:rsid w:val="006D2666"/>
    <w:rsid w:val="006D2FB1"/>
    <w:rsid w:val="006E344B"/>
    <w:rsid w:val="006E34E0"/>
    <w:rsid w:val="006E3A65"/>
    <w:rsid w:val="006E4E22"/>
    <w:rsid w:val="006E65FD"/>
    <w:rsid w:val="006F2A19"/>
    <w:rsid w:val="006F37B5"/>
    <w:rsid w:val="006F5A84"/>
    <w:rsid w:val="006F7583"/>
    <w:rsid w:val="007016D3"/>
    <w:rsid w:val="00702682"/>
    <w:rsid w:val="0070667D"/>
    <w:rsid w:val="0070711C"/>
    <w:rsid w:val="007072E1"/>
    <w:rsid w:val="007077C6"/>
    <w:rsid w:val="0070785A"/>
    <w:rsid w:val="00712CB1"/>
    <w:rsid w:val="00714B15"/>
    <w:rsid w:val="0071598F"/>
    <w:rsid w:val="00715C89"/>
    <w:rsid w:val="007209AF"/>
    <w:rsid w:val="00720A75"/>
    <w:rsid w:val="0072116F"/>
    <w:rsid w:val="007279E5"/>
    <w:rsid w:val="00727BA8"/>
    <w:rsid w:val="00732B59"/>
    <w:rsid w:val="00732C74"/>
    <w:rsid w:val="007368AB"/>
    <w:rsid w:val="007461D3"/>
    <w:rsid w:val="00751A7F"/>
    <w:rsid w:val="00751E42"/>
    <w:rsid w:val="00752368"/>
    <w:rsid w:val="00753F3C"/>
    <w:rsid w:val="00761F5F"/>
    <w:rsid w:val="0076420E"/>
    <w:rsid w:val="00764BE3"/>
    <w:rsid w:val="0076513C"/>
    <w:rsid w:val="00765148"/>
    <w:rsid w:val="007741C1"/>
    <w:rsid w:val="0077585F"/>
    <w:rsid w:val="007770B6"/>
    <w:rsid w:val="007824A5"/>
    <w:rsid w:val="00784725"/>
    <w:rsid w:val="00784D4D"/>
    <w:rsid w:val="00793219"/>
    <w:rsid w:val="0079365D"/>
    <w:rsid w:val="00793C95"/>
    <w:rsid w:val="007A2A6C"/>
    <w:rsid w:val="007A3C6B"/>
    <w:rsid w:val="007A4168"/>
    <w:rsid w:val="007A57FB"/>
    <w:rsid w:val="007A5C0E"/>
    <w:rsid w:val="007A60FD"/>
    <w:rsid w:val="007B1B93"/>
    <w:rsid w:val="007B2486"/>
    <w:rsid w:val="007B7701"/>
    <w:rsid w:val="007B7E5D"/>
    <w:rsid w:val="007C0153"/>
    <w:rsid w:val="007C0CAF"/>
    <w:rsid w:val="007C1A5C"/>
    <w:rsid w:val="007C72EA"/>
    <w:rsid w:val="007D0135"/>
    <w:rsid w:val="007D03C0"/>
    <w:rsid w:val="007D3319"/>
    <w:rsid w:val="007D3325"/>
    <w:rsid w:val="007D4C80"/>
    <w:rsid w:val="007E0E6E"/>
    <w:rsid w:val="007E10C9"/>
    <w:rsid w:val="007E248C"/>
    <w:rsid w:val="007E527C"/>
    <w:rsid w:val="007E7F50"/>
    <w:rsid w:val="007F1FD7"/>
    <w:rsid w:val="007F34F6"/>
    <w:rsid w:val="007F5F79"/>
    <w:rsid w:val="007F6753"/>
    <w:rsid w:val="007F6A18"/>
    <w:rsid w:val="007F7D4B"/>
    <w:rsid w:val="008001E6"/>
    <w:rsid w:val="00800BEA"/>
    <w:rsid w:val="00811F7F"/>
    <w:rsid w:val="008127C1"/>
    <w:rsid w:val="008130EC"/>
    <w:rsid w:val="00813A2F"/>
    <w:rsid w:val="008144A0"/>
    <w:rsid w:val="008149A6"/>
    <w:rsid w:val="008159CE"/>
    <w:rsid w:val="008169EA"/>
    <w:rsid w:val="00816F84"/>
    <w:rsid w:val="008174D2"/>
    <w:rsid w:val="008177B1"/>
    <w:rsid w:val="0082204E"/>
    <w:rsid w:val="0082368A"/>
    <w:rsid w:val="00823FC1"/>
    <w:rsid w:val="00831402"/>
    <w:rsid w:val="00831D8A"/>
    <w:rsid w:val="00832913"/>
    <w:rsid w:val="008353EE"/>
    <w:rsid w:val="0083558D"/>
    <w:rsid w:val="00841088"/>
    <w:rsid w:val="00841244"/>
    <w:rsid w:val="00843959"/>
    <w:rsid w:val="008471F4"/>
    <w:rsid w:val="008511D7"/>
    <w:rsid w:val="008519DE"/>
    <w:rsid w:val="00852385"/>
    <w:rsid w:val="008602E0"/>
    <w:rsid w:val="00862B35"/>
    <w:rsid w:val="00872B30"/>
    <w:rsid w:val="00875536"/>
    <w:rsid w:val="00877C53"/>
    <w:rsid w:val="00885A02"/>
    <w:rsid w:val="00885D5C"/>
    <w:rsid w:val="00891F4F"/>
    <w:rsid w:val="0089232A"/>
    <w:rsid w:val="008926F8"/>
    <w:rsid w:val="008936AD"/>
    <w:rsid w:val="00894EA0"/>
    <w:rsid w:val="008950C1"/>
    <w:rsid w:val="00895DA5"/>
    <w:rsid w:val="0089686E"/>
    <w:rsid w:val="008A1424"/>
    <w:rsid w:val="008A29AD"/>
    <w:rsid w:val="008A3417"/>
    <w:rsid w:val="008A44EB"/>
    <w:rsid w:val="008A569E"/>
    <w:rsid w:val="008A7956"/>
    <w:rsid w:val="008A7FA0"/>
    <w:rsid w:val="008B0452"/>
    <w:rsid w:val="008B093C"/>
    <w:rsid w:val="008B192B"/>
    <w:rsid w:val="008B2F23"/>
    <w:rsid w:val="008C074D"/>
    <w:rsid w:val="008C2EDA"/>
    <w:rsid w:val="008C4E91"/>
    <w:rsid w:val="008C5A08"/>
    <w:rsid w:val="008C69C4"/>
    <w:rsid w:val="008D3BFA"/>
    <w:rsid w:val="008D6011"/>
    <w:rsid w:val="008D6FD1"/>
    <w:rsid w:val="008E04EB"/>
    <w:rsid w:val="008E29EB"/>
    <w:rsid w:val="008E3EA6"/>
    <w:rsid w:val="008E4580"/>
    <w:rsid w:val="008E4868"/>
    <w:rsid w:val="008E5B2E"/>
    <w:rsid w:val="008E692F"/>
    <w:rsid w:val="008F0CD1"/>
    <w:rsid w:val="008F149A"/>
    <w:rsid w:val="008F1F3D"/>
    <w:rsid w:val="008F2270"/>
    <w:rsid w:val="008F32B1"/>
    <w:rsid w:val="008F4155"/>
    <w:rsid w:val="008F42C9"/>
    <w:rsid w:val="008F776A"/>
    <w:rsid w:val="0090092C"/>
    <w:rsid w:val="009114AB"/>
    <w:rsid w:val="009115EC"/>
    <w:rsid w:val="009117E3"/>
    <w:rsid w:val="00914DA5"/>
    <w:rsid w:val="0091525B"/>
    <w:rsid w:val="009168A2"/>
    <w:rsid w:val="009168F1"/>
    <w:rsid w:val="00923795"/>
    <w:rsid w:val="00923BBF"/>
    <w:rsid w:val="00925D46"/>
    <w:rsid w:val="00930197"/>
    <w:rsid w:val="009319C0"/>
    <w:rsid w:val="00933FDF"/>
    <w:rsid w:val="00934E22"/>
    <w:rsid w:val="009354D5"/>
    <w:rsid w:val="009378A2"/>
    <w:rsid w:val="00940186"/>
    <w:rsid w:val="00942CC5"/>
    <w:rsid w:val="009529EA"/>
    <w:rsid w:val="00955A34"/>
    <w:rsid w:val="009563F2"/>
    <w:rsid w:val="00957120"/>
    <w:rsid w:val="00957B2A"/>
    <w:rsid w:val="0096491C"/>
    <w:rsid w:val="00964A7F"/>
    <w:rsid w:val="00974218"/>
    <w:rsid w:val="009743F6"/>
    <w:rsid w:val="00980BCF"/>
    <w:rsid w:val="00983B4C"/>
    <w:rsid w:val="00986B0F"/>
    <w:rsid w:val="00990FAD"/>
    <w:rsid w:val="0099245B"/>
    <w:rsid w:val="009927F2"/>
    <w:rsid w:val="009930F2"/>
    <w:rsid w:val="009957AC"/>
    <w:rsid w:val="009A3EE9"/>
    <w:rsid w:val="009A3F77"/>
    <w:rsid w:val="009A4847"/>
    <w:rsid w:val="009A664D"/>
    <w:rsid w:val="009A718E"/>
    <w:rsid w:val="009B0DB5"/>
    <w:rsid w:val="009B1682"/>
    <w:rsid w:val="009B23DB"/>
    <w:rsid w:val="009B3029"/>
    <w:rsid w:val="009B3540"/>
    <w:rsid w:val="009B4CFE"/>
    <w:rsid w:val="009C2099"/>
    <w:rsid w:val="009C4184"/>
    <w:rsid w:val="009C529B"/>
    <w:rsid w:val="009C5CFA"/>
    <w:rsid w:val="009D19E2"/>
    <w:rsid w:val="009D788D"/>
    <w:rsid w:val="009D7D2C"/>
    <w:rsid w:val="009E1A14"/>
    <w:rsid w:val="009E4E3A"/>
    <w:rsid w:val="009E593D"/>
    <w:rsid w:val="009F1DBD"/>
    <w:rsid w:val="009F2FBE"/>
    <w:rsid w:val="009F63BB"/>
    <w:rsid w:val="009F772E"/>
    <w:rsid w:val="009F7EB6"/>
    <w:rsid w:val="00A0040B"/>
    <w:rsid w:val="00A00545"/>
    <w:rsid w:val="00A035C2"/>
    <w:rsid w:val="00A049D9"/>
    <w:rsid w:val="00A05DE8"/>
    <w:rsid w:val="00A06CBD"/>
    <w:rsid w:val="00A07ED7"/>
    <w:rsid w:val="00A112C5"/>
    <w:rsid w:val="00A120C9"/>
    <w:rsid w:val="00A12C3B"/>
    <w:rsid w:val="00A166AB"/>
    <w:rsid w:val="00A16A2C"/>
    <w:rsid w:val="00A223B6"/>
    <w:rsid w:val="00A23226"/>
    <w:rsid w:val="00A23B88"/>
    <w:rsid w:val="00A25A6A"/>
    <w:rsid w:val="00A275F7"/>
    <w:rsid w:val="00A27C01"/>
    <w:rsid w:val="00A27E5C"/>
    <w:rsid w:val="00A3016D"/>
    <w:rsid w:val="00A407BD"/>
    <w:rsid w:val="00A431E1"/>
    <w:rsid w:val="00A51E93"/>
    <w:rsid w:val="00A54911"/>
    <w:rsid w:val="00A554AA"/>
    <w:rsid w:val="00A558E9"/>
    <w:rsid w:val="00A57C47"/>
    <w:rsid w:val="00A618A1"/>
    <w:rsid w:val="00A62D59"/>
    <w:rsid w:val="00A64215"/>
    <w:rsid w:val="00A661AE"/>
    <w:rsid w:val="00A661C3"/>
    <w:rsid w:val="00A67D01"/>
    <w:rsid w:val="00A722C8"/>
    <w:rsid w:val="00A733EE"/>
    <w:rsid w:val="00A73BB4"/>
    <w:rsid w:val="00A73CCB"/>
    <w:rsid w:val="00A7556F"/>
    <w:rsid w:val="00A76832"/>
    <w:rsid w:val="00A83FCB"/>
    <w:rsid w:val="00A86807"/>
    <w:rsid w:val="00A8762F"/>
    <w:rsid w:val="00A91BD2"/>
    <w:rsid w:val="00A92CC6"/>
    <w:rsid w:val="00A951D3"/>
    <w:rsid w:val="00A95C97"/>
    <w:rsid w:val="00A974E8"/>
    <w:rsid w:val="00AA20BA"/>
    <w:rsid w:val="00AA2BC9"/>
    <w:rsid w:val="00AA4648"/>
    <w:rsid w:val="00AA66E3"/>
    <w:rsid w:val="00AB19B2"/>
    <w:rsid w:val="00AB47D6"/>
    <w:rsid w:val="00AC440F"/>
    <w:rsid w:val="00AC5427"/>
    <w:rsid w:val="00AC66CD"/>
    <w:rsid w:val="00AC6A30"/>
    <w:rsid w:val="00AD1A77"/>
    <w:rsid w:val="00AD476B"/>
    <w:rsid w:val="00AD588D"/>
    <w:rsid w:val="00AD59FF"/>
    <w:rsid w:val="00AD7344"/>
    <w:rsid w:val="00AE0CC1"/>
    <w:rsid w:val="00AE27DE"/>
    <w:rsid w:val="00AE4DFB"/>
    <w:rsid w:val="00AE7B4E"/>
    <w:rsid w:val="00AF083F"/>
    <w:rsid w:val="00AF3FC6"/>
    <w:rsid w:val="00AF772A"/>
    <w:rsid w:val="00AF7F37"/>
    <w:rsid w:val="00B01342"/>
    <w:rsid w:val="00B02415"/>
    <w:rsid w:val="00B0260A"/>
    <w:rsid w:val="00B02E27"/>
    <w:rsid w:val="00B032CA"/>
    <w:rsid w:val="00B07262"/>
    <w:rsid w:val="00B10227"/>
    <w:rsid w:val="00B1050F"/>
    <w:rsid w:val="00B132D1"/>
    <w:rsid w:val="00B13796"/>
    <w:rsid w:val="00B14A34"/>
    <w:rsid w:val="00B16557"/>
    <w:rsid w:val="00B16E43"/>
    <w:rsid w:val="00B202FC"/>
    <w:rsid w:val="00B206A8"/>
    <w:rsid w:val="00B208D9"/>
    <w:rsid w:val="00B22B1B"/>
    <w:rsid w:val="00B31397"/>
    <w:rsid w:val="00B33358"/>
    <w:rsid w:val="00B33DC6"/>
    <w:rsid w:val="00B41D21"/>
    <w:rsid w:val="00B420DA"/>
    <w:rsid w:val="00B430FE"/>
    <w:rsid w:val="00B43BD3"/>
    <w:rsid w:val="00B4442A"/>
    <w:rsid w:val="00B475FC"/>
    <w:rsid w:val="00B51174"/>
    <w:rsid w:val="00B53078"/>
    <w:rsid w:val="00B55534"/>
    <w:rsid w:val="00B5558E"/>
    <w:rsid w:val="00B55925"/>
    <w:rsid w:val="00B60278"/>
    <w:rsid w:val="00B640D0"/>
    <w:rsid w:val="00B6552D"/>
    <w:rsid w:val="00B65781"/>
    <w:rsid w:val="00B7052E"/>
    <w:rsid w:val="00B71148"/>
    <w:rsid w:val="00B72ACB"/>
    <w:rsid w:val="00B7399B"/>
    <w:rsid w:val="00B74C1E"/>
    <w:rsid w:val="00B75A05"/>
    <w:rsid w:val="00B75E0A"/>
    <w:rsid w:val="00B75E10"/>
    <w:rsid w:val="00B76960"/>
    <w:rsid w:val="00B77064"/>
    <w:rsid w:val="00B7725B"/>
    <w:rsid w:val="00B77DA7"/>
    <w:rsid w:val="00B816CC"/>
    <w:rsid w:val="00B83C2C"/>
    <w:rsid w:val="00B863EE"/>
    <w:rsid w:val="00B86AB2"/>
    <w:rsid w:val="00B86AEC"/>
    <w:rsid w:val="00B873C9"/>
    <w:rsid w:val="00B90A68"/>
    <w:rsid w:val="00B90AA9"/>
    <w:rsid w:val="00B922A4"/>
    <w:rsid w:val="00B92A55"/>
    <w:rsid w:val="00BA1D30"/>
    <w:rsid w:val="00BA22C4"/>
    <w:rsid w:val="00BA36F5"/>
    <w:rsid w:val="00BA47FA"/>
    <w:rsid w:val="00BA6432"/>
    <w:rsid w:val="00BB1D96"/>
    <w:rsid w:val="00BB2D0C"/>
    <w:rsid w:val="00BB42E9"/>
    <w:rsid w:val="00BB5501"/>
    <w:rsid w:val="00BB7366"/>
    <w:rsid w:val="00BC2123"/>
    <w:rsid w:val="00BC2126"/>
    <w:rsid w:val="00BC4511"/>
    <w:rsid w:val="00BC7F13"/>
    <w:rsid w:val="00BD2967"/>
    <w:rsid w:val="00BD36B0"/>
    <w:rsid w:val="00BD5C0D"/>
    <w:rsid w:val="00BD66C3"/>
    <w:rsid w:val="00BE1A00"/>
    <w:rsid w:val="00BE1D9B"/>
    <w:rsid w:val="00BE38CE"/>
    <w:rsid w:val="00BE4D33"/>
    <w:rsid w:val="00BE573C"/>
    <w:rsid w:val="00BE5C27"/>
    <w:rsid w:val="00BF2145"/>
    <w:rsid w:val="00BF40C4"/>
    <w:rsid w:val="00BF4411"/>
    <w:rsid w:val="00BF5582"/>
    <w:rsid w:val="00BF5C66"/>
    <w:rsid w:val="00BF5CF3"/>
    <w:rsid w:val="00BF6876"/>
    <w:rsid w:val="00BF7989"/>
    <w:rsid w:val="00C018F0"/>
    <w:rsid w:val="00C0211E"/>
    <w:rsid w:val="00C03B23"/>
    <w:rsid w:val="00C05EB9"/>
    <w:rsid w:val="00C07AA3"/>
    <w:rsid w:val="00C10E66"/>
    <w:rsid w:val="00C136FD"/>
    <w:rsid w:val="00C13FC8"/>
    <w:rsid w:val="00C1754E"/>
    <w:rsid w:val="00C21A8C"/>
    <w:rsid w:val="00C24A9E"/>
    <w:rsid w:val="00C24D4F"/>
    <w:rsid w:val="00C24FB6"/>
    <w:rsid w:val="00C25C95"/>
    <w:rsid w:val="00C262BD"/>
    <w:rsid w:val="00C2682F"/>
    <w:rsid w:val="00C276F4"/>
    <w:rsid w:val="00C30A4F"/>
    <w:rsid w:val="00C31CF7"/>
    <w:rsid w:val="00C32D65"/>
    <w:rsid w:val="00C36224"/>
    <w:rsid w:val="00C374E5"/>
    <w:rsid w:val="00C428E0"/>
    <w:rsid w:val="00C44CAD"/>
    <w:rsid w:val="00C45F0D"/>
    <w:rsid w:val="00C473A2"/>
    <w:rsid w:val="00C478DF"/>
    <w:rsid w:val="00C5005B"/>
    <w:rsid w:val="00C51166"/>
    <w:rsid w:val="00C51C8E"/>
    <w:rsid w:val="00C55275"/>
    <w:rsid w:val="00C56867"/>
    <w:rsid w:val="00C568C1"/>
    <w:rsid w:val="00C57AE4"/>
    <w:rsid w:val="00C57CF3"/>
    <w:rsid w:val="00C57FCF"/>
    <w:rsid w:val="00C66290"/>
    <w:rsid w:val="00C7139B"/>
    <w:rsid w:val="00C7176B"/>
    <w:rsid w:val="00C71D41"/>
    <w:rsid w:val="00C76021"/>
    <w:rsid w:val="00C76DB2"/>
    <w:rsid w:val="00C77356"/>
    <w:rsid w:val="00C81F06"/>
    <w:rsid w:val="00C82E3C"/>
    <w:rsid w:val="00C83B5A"/>
    <w:rsid w:val="00C841E8"/>
    <w:rsid w:val="00C915C6"/>
    <w:rsid w:val="00C93A7D"/>
    <w:rsid w:val="00C9447A"/>
    <w:rsid w:val="00C94CBF"/>
    <w:rsid w:val="00C966C3"/>
    <w:rsid w:val="00C978E9"/>
    <w:rsid w:val="00CA1D5C"/>
    <w:rsid w:val="00CA24B7"/>
    <w:rsid w:val="00CA5725"/>
    <w:rsid w:val="00CB3F46"/>
    <w:rsid w:val="00CB4046"/>
    <w:rsid w:val="00CB47C6"/>
    <w:rsid w:val="00CC2D25"/>
    <w:rsid w:val="00CC45EA"/>
    <w:rsid w:val="00CC61D0"/>
    <w:rsid w:val="00CC74A2"/>
    <w:rsid w:val="00CC76FA"/>
    <w:rsid w:val="00CC7AAC"/>
    <w:rsid w:val="00CD095D"/>
    <w:rsid w:val="00CD257B"/>
    <w:rsid w:val="00CD5039"/>
    <w:rsid w:val="00CD5ADD"/>
    <w:rsid w:val="00CD6639"/>
    <w:rsid w:val="00CD669B"/>
    <w:rsid w:val="00CD7BC8"/>
    <w:rsid w:val="00CE0F68"/>
    <w:rsid w:val="00CE16D3"/>
    <w:rsid w:val="00CE24C7"/>
    <w:rsid w:val="00CE2AD7"/>
    <w:rsid w:val="00CE6D8B"/>
    <w:rsid w:val="00CE7A72"/>
    <w:rsid w:val="00CF248B"/>
    <w:rsid w:val="00CF3AFD"/>
    <w:rsid w:val="00CF4189"/>
    <w:rsid w:val="00CF648E"/>
    <w:rsid w:val="00CF7B86"/>
    <w:rsid w:val="00D00D43"/>
    <w:rsid w:val="00D11458"/>
    <w:rsid w:val="00D12E5F"/>
    <w:rsid w:val="00D14C1D"/>
    <w:rsid w:val="00D15BF0"/>
    <w:rsid w:val="00D20FF5"/>
    <w:rsid w:val="00D225A2"/>
    <w:rsid w:val="00D24AD9"/>
    <w:rsid w:val="00D24C9C"/>
    <w:rsid w:val="00D25639"/>
    <w:rsid w:val="00D261E7"/>
    <w:rsid w:val="00D26F45"/>
    <w:rsid w:val="00D27F5F"/>
    <w:rsid w:val="00D27FD2"/>
    <w:rsid w:val="00D321A2"/>
    <w:rsid w:val="00D3230E"/>
    <w:rsid w:val="00D33454"/>
    <w:rsid w:val="00D40216"/>
    <w:rsid w:val="00D40B8C"/>
    <w:rsid w:val="00D40CC3"/>
    <w:rsid w:val="00D437EC"/>
    <w:rsid w:val="00D44DD9"/>
    <w:rsid w:val="00D46ADA"/>
    <w:rsid w:val="00D46F3B"/>
    <w:rsid w:val="00D5297B"/>
    <w:rsid w:val="00D5792D"/>
    <w:rsid w:val="00D6172B"/>
    <w:rsid w:val="00D65092"/>
    <w:rsid w:val="00D65E4E"/>
    <w:rsid w:val="00D65F7C"/>
    <w:rsid w:val="00D67276"/>
    <w:rsid w:val="00D67CCD"/>
    <w:rsid w:val="00D73A05"/>
    <w:rsid w:val="00D7443C"/>
    <w:rsid w:val="00D76EC4"/>
    <w:rsid w:val="00D773BB"/>
    <w:rsid w:val="00D8089E"/>
    <w:rsid w:val="00D80AB7"/>
    <w:rsid w:val="00D80CD7"/>
    <w:rsid w:val="00D8223B"/>
    <w:rsid w:val="00D83061"/>
    <w:rsid w:val="00D8310C"/>
    <w:rsid w:val="00D83E5A"/>
    <w:rsid w:val="00D85BB7"/>
    <w:rsid w:val="00D85FA1"/>
    <w:rsid w:val="00D86C2D"/>
    <w:rsid w:val="00D879D3"/>
    <w:rsid w:val="00D93FB0"/>
    <w:rsid w:val="00D94550"/>
    <w:rsid w:val="00D97431"/>
    <w:rsid w:val="00DA0596"/>
    <w:rsid w:val="00DA28B9"/>
    <w:rsid w:val="00DA363A"/>
    <w:rsid w:val="00DA4CE6"/>
    <w:rsid w:val="00DA5F8E"/>
    <w:rsid w:val="00DA6505"/>
    <w:rsid w:val="00DA66A1"/>
    <w:rsid w:val="00DB4C38"/>
    <w:rsid w:val="00DB4EF2"/>
    <w:rsid w:val="00DB5759"/>
    <w:rsid w:val="00DB7B6F"/>
    <w:rsid w:val="00DB7F34"/>
    <w:rsid w:val="00DC0CF0"/>
    <w:rsid w:val="00DC2B3C"/>
    <w:rsid w:val="00DC36AA"/>
    <w:rsid w:val="00DC7384"/>
    <w:rsid w:val="00DD2F8B"/>
    <w:rsid w:val="00DD3DEF"/>
    <w:rsid w:val="00DD4571"/>
    <w:rsid w:val="00DD5D55"/>
    <w:rsid w:val="00DD7B8A"/>
    <w:rsid w:val="00DE236D"/>
    <w:rsid w:val="00DE584C"/>
    <w:rsid w:val="00DE7DD6"/>
    <w:rsid w:val="00DF03AC"/>
    <w:rsid w:val="00DF0EAE"/>
    <w:rsid w:val="00DF18AC"/>
    <w:rsid w:val="00DF2B8D"/>
    <w:rsid w:val="00DF4A2B"/>
    <w:rsid w:val="00DF5399"/>
    <w:rsid w:val="00DF7484"/>
    <w:rsid w:val="00DF7F77"/>
    <w:rsid w:val="00E01806"/>
    <w:rsid w:val="00E047AC"/>
    <w:rsid w:val="00E04FEC"/>
    <w:rsid w:val="00E0523A"/>
    <w:rsid w:val="00E056C6"/>
    <w:rsid w:val="00E064FA"/>
    <w:rsid w:val="00E06B43"/>
    <w:rsid w:val="00E121A6"/>
    <w:rsid w:val="00E12333"/>
    <w:rsid w:val="00E174E5"/>
    <w:rsid w:val="00E2002F"/>
    <w:rsid w:val="00E20F45"/>
    <w:rsid w:val="00E2176E"/>
    <w:rsid w:val="00E227CF"/>
    <w:rsid w:val="00E248B6"/>
    <w:rsid w:val="00E260C5"/>
    <w:rsid w:val="00E27D3D"/>
    <w:rsid w:val="00E30E88"/>
    <w:rsid w:val="00E31565"/>
    <w:rsid w:val="00E339BC"/>
    <w:rsid w:val="00E33F8F"/>
    <w:rsid w:val="00E36E7E"/>
    <w:rsid w:val="00E4119D"/>
    <w:rsid w:val="00E43A1C"/>
    <w:rsid w:val="00E4499E"/>
    <w:rsid w:val="00E50931"/>
    <w:rsid w:val="00E50A61"/>
    <w:rsid w:val="00E519A4"/>
    <w:rsid w:val="00E52F5A"/>
    <w:rsid w:val="00E54301"/>
    <w:rsid w:val="00E6314B"/>
    <w:rsid w:val="00E6383E"/>
    <w:rsid w:val="00E63B7A"/>
    <w:rsid w:val="00E66B22"/>
    <w:rsid w:val="00E67042"/>
    <w:rsid w:val="00E6731F"/>
    <w:rsid w:val="00E73982"/>
    <w:rsid w:val="00E829DE"/>
    <w:rsid w:val="00E85185"/>
    <w:rsid w:val="00E85C76"/>
    <w:rsid w:val="00E85DF1"/>
    <w:rsid w:val="00E8611A"/>
    <w:rsid w:val="00E879F8"/>
    <w:rsid w:val="00E90E21"/>
    <w:rsid w:val="00E91125"/>
    <w:rsid w:val="00E93358"/>
    <w:rsid w:val="00E94409"/>
    <w:rsid w:val="00E94FE2"/>
    <w:rsid w:val="00E953B5"/>
    <w:rsid w:val="00E958F0"/>
    <w:rsid w:val="00EA1AEB"/>
    <w:rsid w:val="00EA1CB8"/>
    <w:rsid w:val="00EA4E78"/>
    <w:rsid w:val="00EA5618"/>
    <w:rsid w:val="00EA5DC1"/>
    <w:rsid w:val="00EA601D"/>
    <w:rsid w:val="00EA6C94"/>
    <w:rsid w:val="00EB13E4"/>
    <w:rsid w:val="00EB28B8"/>
    <w:rsid w:val="00EB69E2"/>
    <w:rsid w:val="00EB6A4E"/>
    <w:rsid w:val="00EC51D7"/>
    <w:rsid w:val="00EC55F1"/>
    <w:rsid w:val="00EC6B90"/>
    <w:rsid w:val="00ED4F0A"/>
    <w:rsid w:val="00EE40CE"/>
    <w:rsid w:val="00EE413A"/>
    <w:rsid w:val="00EE5C15"/>
    <w:rsid w:val="00EE70D9"/>
    <w:rsid w:val="00EF045A"/>
    <w:rsid w:val="00EF1395"/>
    <w:rsid w:val="00EF2C54"/>
    <w:rsid w:val="00EF32A8"/>
    <w:rsid w:val="00EF38F8"/>
    <w:rsid w:val="00EF47D9"/>
    <w:rsid w:val="00EF4A4D"/>
    <w:rsid w:val="00EF4E93"/>
    <w:rsid w:val="00EF5AFA"/>
    <w:rsid w:val="00EF60AE"/>
    <w:rsid w:val="00EF6132"/>
    <w:rsid w:val="00F0057C"/>
    <w:rsid w:val="00F00A49"/>
    <w:rsid w:val="00F04450"/>
    <w:rsid w:val="00F10091"/>
    <w:rsid w:val="00F1147F"/>
    <w:rsid w:val="00F1182C"/>
    <w:rsid w:val="00F14224"/>
    <w:rsid w:val="00F16EA3"/>
    <w:rsid w:val="00F2145E"/>
    <w:rsid w:val="00F21C4B"/>
    <w:rsid w:val="00F36B9B"/>
    <w:rsid w:val="00F376B0"/>
    <w:rsid w:val="00F40162"/>
    <w:rsid w:val="00F41D10"/>
    <w:rsid w:val="00F42E3E"/>
    <w:rsid w:val="00F449E8"/>
    <w:rsid w:val="00F46AB0"/>
    <w:rsid w:val="00F47BE7"/>
    <w:rsid w:val="00F50F8E"/>
    <w:rsid w:val="00F523D3"/>
    <w:rsid w:val="00F53488"/>
    <w:rsid w:val="00F53539"/>
    <w:rsid w:val="00F5374C"/>
    <w:rsid w:val="00F53BD1"/>
    <w:rsid w:val="00F540F5"/>
    <w:rsid w:val="00F54544"/>
    <w:rsid w:val="00F61E3C"/>
    <w:rsid w:val="00F64B00"/>
    <w:rsid w:val="00F65126"/>
    <w:rsid w:val="00F66E7D"/>
    <w:rsid w:val="00F700B0"/>
    <w:rsid w:val="00F71490"/>
    <w:rsid w:val="00F76DAA"/>
    <w:rsid w:val="00F7740B"/>
    <w:rsid w:val="00F8090B"/>
    <w:rsid w:val="00F85F46"/>
    <w:rsid w:val="00F91B77"/>
    <w:rsid w:val="00F93C6A"/>
    <w:rsid w:val="00FA0A26"/>
    <w:rsid w:val="00FA2089"/>
    <w:rsid w:val="00FA3330"/>
    <w:rsid w:val="00FA4AA1"/>
    <w:rsid w:val="00FB288B"/>
    <w:rsid w:val="00FB4678"/>
    <w:rsid w:val="00FC4970"/>
    <w:rsid w:val="00FC6DD3"/>
    <w:rsid w:val="00FD071D"/>
    <w:rsid w:val="00FD10C8"/>
    <w:rsid w:val="00FD2F0D"/>
    <w:rsid w:val="00FD3CE9"/>
    <w:rsid w:val="00FD6588"/>
    <w:rsid w:val="00FE018D"/>
    <w:rsid w:val="00FE0471"/>
    <w:rsid w:val="00FE0826"/>
    <w:rsid w:val="00FE2585"/>
    <w:rsid w:val="00FE3147"/>
    <w:rsid w:val="00FF0DE1"/>
    <w:rsid w:val="00FF6540"/>
    <w:rsid w:val="00FF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6F5505"/>
  <w15:docId w15:val="{D91EDA03-F327-4B5E-97B0-1C4B9047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85A00"/>
  </w:style>
  <w:style w:type="paragraph" w:styleId="2">
    <w:name w:val="heading 2"/>
    <w:basedOn w:val="a"/>
    <w:link w:val="20"/>
    <w:uiPriority w:val="9"/>
    <w:qFormat/>
    <w:rsid w:val="008F0C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2E475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7F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5507F2"/>
  </w:style>
  <w:style w:type="paragraph" w:styleId="a5">
    <w:name w:val="footer"/>
    <w:basedOn w:val="a"/>
    <w:link w:val="a6"/>
    <w:uiPriority w:val="99"/>
    <w:unhideWhenUsed/>
    <w:rsid w:val="005507F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5507F2"/>
  </w:style>
  <w:style w:type="table" w:styleId="a7">
    <w:name w:val="Table Grid"/>
    <w:basedOn w:val="a1"/>
    <w:uiPriority w:val="39"/>
    <w:rsid w:val="0055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0E6E"/>
    <w:pPr>
      <w:ind w:left="720"/>
      <w:contextualSpacing/>
    </w:pPr>
  </w:style>
  <w:style w:type="table" w:customStyle="1" w:styleId="1">
    <w:name w:val="Сетка таблицы1"/>
    <w:basedOn w:val="a1"/>
    <w:next w:val="a7"/>
    <w:uiPriority w:val="39"/>
    <w:rsid w:val="0012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9E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363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5363A"/>
    <w:rPr>
      <w:rFonts w:ascii="Segoe UI" w:hAnsi="Segoe UI" w:cs="Segoe UI"/>
      <w:sz w:val="18"/>
      <w:szCs w:val="18"/>
    </w:rPr>
  </w:style>
  <w:style w:type="paragraph" w:styleId="ab">
    <w:name w:val="No Spacing"/>
    <w:basedOn w:val="a"/>
    <w:uiPriority w:val="1"/>
    <w:qFormat/>
    <w:rsid w:val="006C5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0CD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2E475C"/>
    <w:rPr>
      <w:rFonts w:asciiTheme="majorHAnsi" w:eastAsiaTheme="majorEastAsia" w:hAnsiTheme="majorHAnsi" w:cstheme="majorBidi"/>
      <w:color w:val="1F4D78" w:themeColor="accent1" w:themeShade="7F"/>
    </w:rPr>
  </w:style>
  <w:style w:type="paragraph" w:styleId="ac">
    <w:name w:val="Normal (Web)"/>
    <w:basedOn w:val="a"/>
    <w:rsid w:val="002E475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d">
    <w:name w:val="Strong"/>
    <w:qFormat/>
    <w:rsid w:val="002E475C"/>
    <w:rPr>
      <w:b/>
    </w:rPr>
  </w:style>
  <w:style w:type="character" w:styleId="ae">
    <w:name w:val="Hyperlink"/>
    <w:basedOn w:val="a0"/>
    <w:uiPriority w:val="99"/>
    <w:unhideWhenUsed/>
    <w:rsid w:val="00682FC4"/>
    <w:rPr>
      <w:color w:val="0563C1" w:themeColor="hyperlink"/>
      <w:u w:val="single"/>
    </w:rPr>
  </w:style>
  <w:style w:type="character" w:styleId="af">
    <w:name w:val="Emphasis"/>
    <w:basedOn w:val="a0"/>
    <w:uiPriority w:val="20"/>
    <w:qFormat/>
    <w:rsid w:val="004065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5937">
      <w:bodyDiv w:val="1"/>
      <w:marLeft w:val="0"/>
      <w:marRight w:val="0"/>
      <w:marTop w:val="0"/>
      <w:marBottom w:val="0"/>
      <w:divBdr>
        <w:top w:val="none" w:sz="0" w:space="0" w:color="auto"/>
        <w:left w:val="none" w:sz="0" w:space="0" w:color="auto"/>
        <w:bottom w:val="none" w:sz="0" w:space="0" w:color="auto"/>
        <w:right w:val="none" w:sz="0" w:space="0" w:color="auto"/>
      </w:divBdr>
    </w:div>
    <w:div w:id="970135941">
      <w:bodyDiv w:val="1"/>
      <w:marLeft w:val="0"/>
      <w:marRight w:val="0"/>
      <w:marTop w:val="0"/>
      <w:marBottom w:val="0"/>
      <w:divBdr>
        <w:top w:val="none" w:sz="0" w:space="0" w:color="auto"/>
        <w:left w:val="none" w:sz="0" w:space="0" w:color="auto"/>
        <w:bottom w:val="none" w:sz="0" w:space="0" w:color="auto"/>
        <w:right w:val="none" w:sz="0" w:space="0" w:color="auto"/>
      </w:divBdr>
      <w:divsChild>
        <w:div w:id="277219440">
          <w:marLeft w:val="0"/>
          <w:marRight w:val="0"/>
          <w:marTop w:val="0"/>
          <w:marBottom w:val="0"/>
          <w:divBdr>
            <w:top w:val="none" w:sz="0" w:space="0" w:color="auto"/>
            <w:left w:val="none" w:sz="0" w:space="0" w:color="auto"/>
            <w:bottom w:val="none" w:sz="0" w:space="0" w:color="auto"/>
            <w:right w:val="none" w:sz="0" w:space="0" w:color="auto"/>
          </w:divBdr>
        </w:div>
        <w:div w:id="403721481">
          <w:marLeft w:val="0"/>
          <w:marRight w:val="0"/>
          <w:marTop w:val="0"/>
          <w:marBottom w:val="0"/>
          <w:divBdr>
            <w:top w:val="none" w:sz="0" w:space="0" w:color="auto"/>
            <w:left w:val="none" w:sz="0" w:space="0" w:color="auto"/>
            <w:bottom w:val="none" w:sz="0" w:space="0" w:color="auto"/>
            <w:right w:val="none" w:sz="0" w:space="0" w:color="auto"/>
          </w:divBdr>
        </w:div>
        <w:div w:id="1179734626">
          <w:marLeft w:val="0"/>
          <w:marRight w:val="0"/>
          <w:marTop w:val="0"/>
          <w:marBottom w:val="0"/>
          <w:divBdr>
            <w:top w:val="none" w:sz="0" w:space="0" w:color="auto"/>
            <w:left w:val="none" w:sz="0" w:space="0" w:color="auto"/>
            <w:bottom w:val="none" w:sz="0" w:space="0" w:color="auto"/>
            <w:right w:val="none" w:sz="0" w:space="0" w:color="auto"/>
          </w:divBdr>
        </w:div>
        <w:div w:id="1789616155">
          <w:marLeft w:val="0"/>
          <w:marRight w:val="0"/>
          <w:marTop w:val="0"/>
          <w:marBottom w:val="0"/>
          <w:divBdr>
            <w:top w:val="none" w:sz="0" w:space="0" w:color="auto"/>
            <w:left w:val="none" w:sz="0" w:space="0" w:color="auto"/>
            <w:bottom w:val="none" w:sz="0" w:space="0" w:color="auto"/>
            <w:right w:val="none" w:sz="0" w:space="0" w:color="auto"/>
          </w:divBdr>
        </w:div>
        <w:div w:id="1937902117">
          <w:marLeft w:val="0"/>
          <w:marRight w:val="0"/>
          <w:marTop w:val="0"/>
          <w:marBottom w:val="0"/>
          <w:divBdr>
            <w:top w:val="none" w:sz="0" w:space="0" w:color="auto"/>
            <w:left w:val="none" w:sz="0" w:space="0" w:color="auto"/>
            <w:bottom w:val="none" w:sz="0" w:space="0" w:color="auto"/>
            <w:right w:val="none" w:sz="0" w:space="0" w:color="auto"/>
          </w:divBdr>
        </w:div>
      </w:divsChild>
    </w:div>
    <w:div w:id="1458913271">
      <w:bodyDiv w:val="1"/>
      <w:marLeft w:val="0"/>
      <w:marRight w:val="0"/>
      <w:marTop w:val="0"/>
      <w:marBottom w:val="0"/>
      <w:divBdr>
        <w:top w:val="none" w:sz="0" w:space="0" w:color="auto"/>
        <w:left w:val="none" w:sz="0" w:space="0" w:color="auto"/>
        <w:bottom w:val="none" w:sz="0" w:space="0" w:color="auto"/>
        <w:right w:val="none" w:sz="0" w:space="0" w:color="auto"/>
      </w:divBdr>
      <w:divsChild>
        <w:div w:id="519785195">
          <w:marLeft w:val="0"/>
          <w:marRight w:val="0"/>
          <w:marTop w:val="0"/>
          <w:marBottom w:val="0"/>
          <w:divBdr>
            <w:top w:val="none" w:sz="0" w:space="0" w:color="auto"/>
            <w:left w:val="none" w:sz="0" w:space="0" w:color="auto"/>
            <w:bottom w:val="none" w:sz="0" w:space="0" w:color="auto"/>
            <w:right w:val="none" w:sz="0" w:space="0" w:color="auto"/>
          </w:divBdr>
        </w:div>
        <w:div w:id="1158497121">
          <w:marLeft w:val="0"/>
          <w:marRight w:val="0"/>
          <w:marTop w:val="0"/>
          <w:marBottom w:val="0"/>
          <w:divBdr>
            <w:top w:val="none" w:sz="0" w:space="0" w:color="auto"/>
            <w:left w:val="none" w:sz="0" w:space="0" w:color="auto"/>
            <w:bottom w:val="none" w:sz="0" w:space="0" w:color="auto"/>
            <w:right w:val="none" w:sz="0" w:space="0" w:color="auto"/>
          </w:divBdr>
        </w:div>
        <w:div w:id="1304460040">
          <w:marLeft w:val="0"/>
          <w:marRight w:val="0"/>
          <w:marTop w:val="0"/>
          <w:marBottom w:val="0"/>
          <w:divBdr>
            <w:top w:val="none" w:sz="0" w:space="0" w:color="auto"/>
            <w:left w:val="none" w:sz="0" w:space="0" w:color="auto"/>
            <w:bottom w:val="none" w:sz="0" w:space="0" w:color="auto"/>
            <w:right w:val="none" w:sz="0" w:space="0" w:color="auto"/>
          </w:divBdr>
        </w:div>
        <w:div w:id="1926107553">
          <w:marLeft w:val="0"/>
          <w:marRight w:val="0"/>
          <w:marTop w:val="0"/>
          <w:marBottom w:val="0"/>
          <w:divBdr>
            <w:top w:val="none" w:sz="0" w:space="0" w:color="auto"/>
            <w:left w:val="none" w:sz="0" w:space="0" w:color="auto"/>
            <w:bottom w:val="none" w:sz="0" w:space="0" w:color="auto"/>
            <w:right w:val="none" w:sz="0" w:space="0" w:color="auto"/>
          </w:divBdr>
        </w:div>
      </w:divsChild>
    </w:div>
    <w:div w:id="1603027158">
      <w:bodyDiv w:val="1"/>
      <w:marLeft w:val="0"/>
      <w:marRight w:val="0"/>
      <w:marTop w:val="0"/>
      <w:marBottom w:val="0"/>
      <w:divBdr>
        <w:top w:val="none" w:sz="0" w:space="0" w:color="auto"/>
        <w:left w:val="none" w:sz="0" w:space="0" w:color="auto"/>
        <w:bottom w:val="none" w:sz="0" w:space="0" w:color="auto"/>
        <w:right w:val="none" w:sz="0" w:space="0" w:color="auto"/>
      </w:divBdr>
    </w:div>
    <w:div w:id="1738044510">
      <w:bodyDiv w:val="1"/>
      <w:marLeft w:val="0"/>
      <w:marRight w:val="0"/>
      <w:marTop w:val="0"/>
      <w:marBottom w:val="0"/>
      <w:divBdr>
        <w:top w:val="none" w:sz="0" w:space="0" w:color="auto"/>
        <w:left w:val="none" w:sz="0" w:space="0" w:color="auto"/>
        <w:bottom w:val="none" w:sz="0" w:space="0" w:color="auto"/>
        <w:right w:val="none" w:sz="0" w:space="0" w:color="auto"/>
      </w:divBdr>
      <w:divsChild>
        <w:div w:id="233973212">
          <w:marLeft w:val="0"/>
          <w:marRight w:val="0"/>
          <w:marTop w:val="0"/>
          <w:marBottom w:val="0"/>
          <w:divBdr>
            <w:top w:val="none" w:sz="0" w:space="0" w:color="auto"/>
            <w:left w:val="none" w:sz="0" w:space="0" w:color="auto"/>
            <w:bottom w:val="none" w:sz="0" w:space="0" w:color="auto"/>
            <w:right w:val="none" w:sz="0" w:space="0" w:color="auto"/>
          </w:divBdr>
          <w:divsChild>
            <w:div w:id="159781199">
              <w:marLeft w:val="0"/>
              <w:marRight w:val="0"/>
              <w:marTop w:val="0"/>
              <w:marBottom w:val="0"/>
              <w:divBdr>
                <w:top w:val="none" w:sz="0" w:space="0" w:color="auto"/>
                <w:left w:val="none" w:sz="0" w:space="0" w:color="auto"/>
                <w:bottom w:val="none" w:sz="0" w:space="0" w:color="auto"/>
                <w:right w:val="none" w:sz="0" w:space="0" w:color="auto"/>
              </w:divBdr>
              <w:divsChild>
                <w:div w:id="6445887">
                  <w:marLeft w:val="0"/>
                  <w:marRight w:val="0"/>
                  <w:marTop w:val="0"/>
                  <w:marBottom w:val="0"/>
                  <w:divBdr>
                    <w:top w:val="none" w:sz="0" w:space="0" w:color="auto"/>
                    <w:left w:val="none" w:sz="0" w:space="0" w:color="auto"/>
                    <w:bottom w:val="none" w:sz="0" w:space="0" w:color="auto"/>
                    <w:right w:val="none" w:sz="0" w:space="0" w:color="auto"/>
                  </w:divBdr>
                </w:div>
                <w:div w:id="15884784">
                  <w:marLeft w:val="0"/>
                  <w:marRight w:val="0"/>
                  <w:marTop w:val="0"/>
                  <w:marBottom w:val="0"/>
                  <w:divBdr>
                    <w:top w:val="none" w:sz="0" w:space="0" w:color="auto"/>
                    <w:left w:val="none" w:sz="0" w:space="0" w:color="auto"/>
                    <w:bottom w:val="none" w:sz="0" w:space="0" w:color="auto"/>
                    <w:right w:val="none" w:sz="0" w:space="0" w:color="auto"/>
                  </w:divBdr>
                </w:div>
                <w:div w:id="18091260">
                  <w:marLeft w:val="0"/>
                  <w:marRight w:val="0"/>
                  <w:marTop w:val="0"/>
                  <w:marBottom w:val="0"/>
                  <w:divBdr>
                    <w:top w:val="none" w:sz="0" w:space="0" w:color="auto"/>
                    <w:left w:val="none" w:sz="0" w:space="0" w:color="auto"/>
                    <w:bottom w:val="none" w:sz="0" w:space="0" w:color="auto"/>
                    <w:right w:val="none" w:sz="0" w:space="0" w:color="auto"/>
                  </w:divBdr>
                </w:div>
                <w:div w:id="36466751">
                  <w:marLeft w:val="0"/>
                  <w:marRight w:val="0"/>
                  <w:marTop w:val="0"/>
                  <w:marBottom w:val="0"/>
                  <w:divBdr>
                    <w:top w:val="none" w:sz="0" w:space="0" w:color="auto"/>
                    <w:left w:val="none" w:sz="0" w:space="0" w:color="auto"/>
                    <w:bottom w:val="none" w:sz="0" w:space="0" w:color="auto"/>
                    <w:right w:val="none" w:sz="0" w:space="0" w:color="auto"/>
                  </w:divBdr>
                </w:div>
                <w:div w:id="39061955">
                  <w:marLeft w:val="0"/>
                  <w:marRight w:val="0"/>
                  <w:marTop w:val="0"/>
                  <w:marBottom w:val="0"/>
                  <w:divBdr>
                    <w:top w:val="none" w:sz="0" w:space="0" w:color="auto"/>
                    <w:left w:val="none" w:sz="0" w:space="0" w:color="auto"/>
                    <w:bottom w:val="none" w:sz="0" w:space="0" w:color="auto"/>
                    <w:right w:val="none" w:sz="0" w:space="0" w:color="auto"/>
                  </w:divBdr>
                </w:div>
                <w:div w:id="41447701">
                  <w:marLeft w:val="0"/>
                  <w:marRight w:val="0"/>
                  <w:marTop w:val="0"/>
                  <w:marBottom w:val="0"/>
                  <w:divBdr>
                    <w:top w:val="none" w:sz="0" w:space="0" w:color="auto"/>
                    <w:left w:val="none" w:sz="0" w:space="0" w:color="auto"/>
                    <w:bottom w:val="none" w:sz="0" w:space="0" w:color="auto"/>
                    <w:right w:val="none" w:sz="0" w:space="0" w:color="auto"/>
                  </w:divBdr>
                </w:div>
                <w:div w:id="51462325">
                  <w:marLeft w:val="0"/>
                  <w:marRight w:val="0"/>
                  <w:marTop w:val="0"/>
                  <w:marBottom w:val="0"/>
                  <w:divBdr>
                    <w:top w:val="none" w:sz="0" w:space="0" w:color="auto"/>
                    <w:left w:val="none" w:sz="0" w:space="0" w:color="auto"/>
                    <w:bottom w:val="none" w:sz="0" w:space="0" w:color="auto"/>
                    <w:right w:val="none" w:sz="0" w:space="0" w:color="auto"/>
                  </w:divBdr>
                </w:div>
                <w:div w:id="71202176">
                  <w:marLeft w:val="0"/>
                  <w:marRight w:val="0"/>
                  <w:marTop w:val="0"/>
                  <w:marBottom w:val="0"/>
                  <w:divBdr>
                    <w:top w:val="none" w:sz="0" w:space="0" w:color="auto"/>
                    <w:left w:val="none" w:sz="0" w:space="0" w:color="auto"/>
                    <w:bottom w:val="none" w:sz="0" w:space="0" w:color="auto"/>
                    <w:right w:val="none" w:sz="0" w:space="0" w:color="auto"/>
                  </w:divBdr>
                </w:div>
                <w:div w:id="73819546">
                  <w:marLeft w:val="0"/>
                  <w:marRight w:val="0"/>
                  <w:marTop w:val="0"/>
                  <w:marBottom w:val="0"/>
                  <w:divBdr>
                    <w:top w:val="none" w:sz="0" w:space="0" w:color="auto"/>
                    <w:left w:val="none" w:sz="0" w:space="0" w:color="auto"/>
                    <w:bottom w:val="none" w:sz="0" w:space="0" w:color="auto"/>
                    <w:right w:val="none" w:sz="0" w:space="0" w:color="auto"/>
                  </w:divBdr>
                </w:div>
                <w:div w:id="78910088">
                  <w:marLeft w:val="0"/>
                  <w:marRight w:val="0"/>
                  <w:marTop w:val="0"/>
                  <w:marBottom w:val="0"/>
                  <w:divBdr>
                    <w:top w:val="none" w:sz="0" w:space="0" w:color="auto"/>
                    <w:left w:val="none" w:sz="0" w:space="0" w:color="auto"/>
                    <w:bottom w:val="none" w:sz="0" w:space="0" w:color="auto"/>
                    <w:right w:val="none" w:sz="0" w:space="0" w:color="auto"/>
                  </w:divBdr>
                </w:div>
                <w:div w:id="122162047">
                  <w:marLeft w:val="0"/>
                  <w:marRight w:val="0"/>
                  <w:marTop w:val="0"/>
                  <w:marBottom w:val="0"/>
                  <w:divBdr>
                    <w:top w:val="none" w:sz="0" w:space="0" w:color="auto"/>
                    <w:left w:val="none" w:sz="0" w:space="0" w:color="auto"/>
                    <w:bottom w:val="none" w:sz="0" w:space="0" w:color="auto"/>
                    <w:right w:val="none" w:sz="0" w:space="0" w:color="auto"/>
                  </w:divBdr>
                </w:div>
                <w:div w:id="123232358">
                  <w:marLeft w:val="0"/>
                  <w:marRight w:val="0"/>
                  <w:marTop w:val="0"/>
                  <w:marBottom w:val="0"/>
                  <w:divBdr>
                    <w:top w:val="none" w:sz="0" w:space="0" w:color="auto"/>
                    <w:left w:val="none" w:sz="0" w:space="0" w:color="auto"/>
                    <w:bottom w:val="none" w:sz="0" w:space="0" w:color="auto"/>
                    <w:right w:val="none" w:sz="0" w:space="0" w:color="auto"/>
                  </w:divBdr>
                </w:div>
                <w:div w:id="134418064">
                  <w:marLeft w:val="0"/>
                  <w:marRight w:val="0"/>
                  <w:marTop w:val="0"/>
                  <w:marBottom w:val="0"/>
                  <w:divBdr>
                    <w:top w:val="none" w:sz="0" w:space="0" w:color="auto"/>
                    <w:left w:val="none" w:sz="0" w:space="0" w:color="auto"/>
                    <w:bottom w:val="none" w:sz="0" w:space="0" w:color="auto"/>
                    <w:right w:val="none" w:sz="0" w:space="0" w:color="auto"/>
                  </w:divBdr>
                </w:div>
                <w:div w:id="162865828">
                  <w:marLeft w:val="0"/>
                  <w:marRight w:val="0"/>
                  <w:marTop w:val="0"/>
                  <w:marBottom w:val="0"/>
                  <w:divBdr>
                    <w:top w:val="none" w:sz="0" w:space="0" w:color="auto"/>
                    <w:left w:val="none" w:sz="0" w:space="0" w:color="auto"/>
                    <w:bottom w:val="none" w:sz="0" w:space="0" w:color="auto"/>
                    <w:right w:val="none" w:sz="0" w:space="0" w:color="auto"/>
                  </w:divBdr>
                </w:div>
                <w:div w:id="172306297">
                  <w:marLeft w:val="0"/>
                  <w:marRight w:val="0"/>
                  <w:marTop w:val="0"/>
                  <w:marBottom w:val="0"/>
                  <w:divBdr>
                    <w:top w:val="none" w:sz="0" w:space="0" w:color="auto"/>
                    <w:left w:val="none" w:sz="0" w:space="0" w:color="auto"/>
                    <w:bottom w:val="none" w:sz="0" w:space="0" w:color="auto"/>
                    <w:right w:val="none" w:sz="0" w:space="0" w:color="auto"/>
                  </w:divBdr>
                </w:div>
                <w:div w:id="180513914">
                  <w:marLeft w:val="0"/>
                  <w:marRight w:val="0"/>
                  <w:marTop w:val="0"/>
                  <w:marBottom w:val="0"/>
                  <w:divBdr>
                    <w:top w:val="none" w:sz="0" w:space="0" w:color="auto"/>
                    <w:left w:val="none" w:sz="0" w:space="0" w:color="auto"/>
                    <w:bottom w:val="none" w:sz="0" w:space="0" w:color="auto"/>
                    <w:right w:val="none" w:sz="0" w:space="0" w:color="auto"/>
                  </w:divBdr>
                </w:div>
                <w:div w:id="185367300">
                  <w:marLeft w:val="0"/>
                  <w:marRight w:val="0"/>
                  <w:marTop w:val="0"/>
                  <w:marBottom w:val="0"/>
                  <w:divBdr>
                    <w:top w:val="none" w:sz="0" w:space="0" w:color="auto"/>
                    <w:left w:val="none" w:sz="0" w:space="0" w:color="auto"/>
                    <w:bottom w:val="none" w:sz="0" w:space="0" w:color="auto"/>
                    <w:right w:val="none" w:sz="0" w:space="0" w:color="auto"/>
                  </w:divBdr>
                </w:div>
                <w:div w:id="196745051">
                  <w:marLeft w:val="0"/>
                  <w:marRight w:val="0"/>
                  <w:marTop w:val="0"/>
                  <w:marBottom w:val="0"/>
                  <w:divBdr>
                    <w:top w:val="none" w:sz="0" w:space="0" w:color="auto"/>
                    <w:left w:val="none" w:sz="0" w:space="0" w:color="auto"/>
                    <w:bottom w:val="none" w:sz="0" w:space="0" w:color="auto"/>
                    <w:right w:val="none" w:sz="0" w:space="0" w:color="auto"/>
                  </w:divBdr>
                </w:div>
                <w:div w:id="208106027">
                  <w:marLeft w:val="0"/>
                  <w:marRight w:val="0"/>
                  <w:marTop w:val="0"/>
                  <w:marBottom w:val="0"/>
                  <w:divBdr>
                    <w:top w:val="none" w:sz="0" w:space="0" w:color="auto"/>
                    <w:left w:val="none" w:sz="0" w:space="0" w:color="auto"/>
                    <w:bottom w:val="none" w:sz="0" w:space="0" w:color="auto"/>
                    <w:right w:val="none" w:sz="0" w:space="0" w:color="auto"/>
                  </w:divBdr>
                </w:div>
                <w:div w:id="214391469">
                  <w:marLeft w:val="0"/>
                  <w:marRight w:val="0"/>
                  <w:marTop w:val="0"/>
                  <w:marBottom w:val="0"/>
                  <w:divBdr>
                    <w:top w:val="none" w:sz="0" w:space="0" w:color="auto"/>
                    <w:left w:val="none" w:sz="0" w:space="0" w:color="auto"/>
                    <w:bottom w:val="none" w:sz="0" w:space="0" w:color="auto"/>
                    <w:right w:val="none" w:sz="0" w:space="0" w:color="auto"/>
                  </w:divBdr>
                </w:div>
                <w:div w:id="228081080">
                  <w:marLeft w:val="0"/>
                  <w:marRight w:val="0"/>
                  <w:marTop w:val="0"/>
                  <w:marBottom w:val="0"/>
                  <w:divBdr>
                    <w:top w:val="none" w:sz="0" w:space="0" w:color="auto"/>
                    <w:left w:val="none" w:sz="0" w:space="0" w:color="auto"/>
                    <w:bottom w:val="none" w:sz="0" w:space="0" w:color="auto"/>
                    <w:right w:val="none" w:sz="0" w:space="0" w:color="auto"/>
                  </w:divBdr>
                </w:div>
                <w:div w:id="233320607">
                  <w:marLeft w:val="0"/>
                  <w:marRight w:val="0"/>
                  <w:marTop w:val="0"/>
                  <w:marBottom w:val="0"/>
                  <w:divBdr>
                    <w:top w:val="none" w:sz="0" w:space="0" w:color="auto"/>
                    <w:left w:val="none" w:sz="0" w:space="0" w:color="auto"/>
                    <w:bottom w:val="none" w:sz="0" w:space="0" w:color="auto"/>
                    <w:right w:val="none" w:sz="0" w:space="0" w:color="auto"/>
                  </w:divBdr>
                </w:div>
                <w:div w:id="265424520">
                  <w:marLeft w:val="0"/>
                  <w:marRight w:val="0"/>
                  <w:marTop w:val="0"/>
                  <w:marBottom w:val="0"/>
                  <w:divBdr>
                    <w:top w:val="none" w:sz="0" w:space="0" w:color="auto"/>
                    <w:left w:val="none" w:sz="0" w:space="0" w:color="auto"/>
                    <w:bottom w:val="none" w:sz="0" w:space="0" w:color="auto"/>
                    <w:right w:val="none" w:sz="0" w:space="0" w:color="auto"/>
                  </w:divBdr>
                </w:div>
                <w:div w:id="294071216">
                  <w:marLeft w:val="0"/>
                  <w:marRight w:val="0"/>
                  <w:marTop w:val="0"/>
                  <w:marBottom w:val="0"/>
                  <w:divBdr>
                    <w:top w:val="none" w:sz="0" w:space="0" w:color="auto"/>
                    <w:left w:val="none" w:sz="0" w:space="0" w:color="auto"/>
                    <w:bottom w:val="none" w:sz="0" w:space="0" w:color="auto"/>
                    <w:right w:val="none" w:sz="0" w:space="0" w:color="auto"/>
                  </w:divBdr>
                </w:div>
                <w:div w:id="301279132">
                  <w:marLeft w:val="0"/>
                  <w:marRight w:val="0"/>
                  <w:marTop w:val="0"/>
                  <w:marBottom w:val="0"/>
                  <w:divBdr>
                    <w:top w:val="none" w:sz="0" w:space="0" w:color="auto"/>
                    <w:left w:val="none" w:sz="0" w:space="0" w:color="auto"/>
                    <w:bottom w:val="none" w:sz="0" w:space="0" w:color="auto"/>
                    <w:right w:val="none" w:sz="0" w:space="0" w:color="auto"/>
                  </w:divBdr>
                </w:div>
                <w:div w:id="335571561">
                  <w:marLeft w:val="0"/>
                  <w:marRight w:val="0"/>
                  <w:marTop w:val="0"/>
                  <w:marBottom w:val="0"/>
                  <w:divBdr>
                    <w:top w:val="none" w:sz="0" w:space="0" w:color="auto"/>
                    <w:left w:val="none" w:sz="0" w:space="0" w:color="auto"/>
                    <w:bottom w:val="none" w:sz="0" w:space="0" w:color="auto"/>
                    <w:right w:val="none" w:sz="0" w:space="0" w:color="auto"/>
                  </w:divBdr>
                </w:div>
                <w:div w:id="352192723">
                  <w:marLeft w:val="0"/>
                  <w:marRight w:val="0"/>
                  <w:marTop w:val="0"/>
                  <w:marBottom w:val="0"/>
                  <w:divBdr>
                    <w:top w:val="none" w:sz="0" w:space="0" w:color="auto"/>
                    <w:left w:val="none" w:sz="0" w:space="0" w:color="auto"/>
                    <w:bottom w:val="none" w:sz="0" w:space="0" w:color="auto"/>
                    <w:right w:val="none" w:sz="0" w:space="0" w:color="auto"/>
                  </w:divBdr>
                </w:div>
                <w:div w:id="394620597">
                  <w:marLeft w:val="0"/>
                  <w:marRight w:val="0"/>
                  <w:marTop w:val="0"/>
                  <w:marBottom w:val="0"/>
                  <w:divBdr>
                    <w:top w:val="none" w:sz="0" w:space="0" w:color="auto"/>
                    <w:left w:val="none" w:sz="0" w:space="0" w:color="auto"/>
                    <w:bottom w:val="none" w:sz="0" w:space="0" w:color="auto"/>
                    <w:right w:val="none" w:sz="0" w:space="0" w:color="auto"/>
                  </w:divBdr>
                </w:div>
                <w:div w:id="429665932">
                  <w:marLeft w:val="0"/>
                  <w:marRight w:val="0"/>
                  <w:marTop w:val="0"/>
                  <w:marBottom w:val="0"/>
                  <w:divBdr>
                    <w:top w:val="none" w:sz="0" w:space="0" w:color="auto"/>
                    <w:left w:val="none" w:sz="0" w:space="0" w:color="auto"/>
                    <w:bottom w:val="none" w:sz="0" w:space="0" w:color="auto"/>
                    <w:right w:val="none" w:sz="0" w:space="0" w:color="auto"/>
                  </w:divBdr>
                </w:div>
                <w:div w:id="460154443">
                  <w:marLeft w:val="0"/>
                  <w:marRight w:val="0"/>
                  <w:marTop w:val="0"/>
                  <w:marBottom w:val="0"/>
                  <w:divBdr>
                    <w:top w:val="none" w:sz="0" w:space="0" w:color="auto"/>
                    <w:left w:val="none" w:sz="0" w:space="0" w:color="auto"/>
                    <w:bottom w:val="none" w:sz="0" w:space="0" w:color="auto"/>
                    <w:right w:val="none" w:sz="0" w:space="0" w:color="auto"/>
                  </w:divBdr>
                </w:div>
                <w:div w:id="481584220">
                  <w:marLeft w:val="0"/>
                  <w:marRight w:val="0"/>
                  <w:marTop w:val="0"/>
                  <w:marBottom w:val="0"/>
                  <w:divBdr>
                    <w:top w:val="none" w:sz="0" w:space="0" w:color="auto"/>
                    <w:left w:val="none" w:sz="0" w:space="0" w:color="auto"/>
                    <w:bottom w:val="none" w:sz="0" w:space="0" w:color="auto"/>
                    <w:right w:val="none" w:sz="0" w:space="0" w:color="auto"/>
                  </w:divBdr>
                </w:div>
                <w:div w:id="494955657">
                  <w:marLeft w:val="0"/>
                  <w:marRight w:val="0"/>
                  <w:marTop w:val="0"/>
                  <w:marBottom w:val="0"/>
                  <w:divBdr>
                    <w:top w:val="none" w:sz="0" w:space="0" w:color="auto"/>
                    <w:left w:val="none" w:sz="0" w:space="0" w:color="auto"/>
                    <w:bottom w:val="none" w:sz="0" w:space="0" w:color="auto"/>
                    <w:right w:val="none" w:sz="0" w:space="0" w:color="auto"/>
                  </w:divBdr>
                </w:div>
                <w:div w:id="513887881">
                  <w:marLeft w:val="0"/>
                  <w:marRight w:val="0"/>
                  <w:marTop w:val="0"/>
                  <w:marBottom w:val="0"/>
                  <w:divBdr>
                    <w:top w:val="none" w:sz="0" w:space="0" w:color="auto"/>
                    <w:left w:val="none" w:sz="0" w:space="0" w:color="auto"/>
                    <w:bottom w:val="none" w:sz="0" w:space="0" w:color="auto"/>
                    <w:right w:val="none" w:sz="0" w:space="0" w:color="auto"/>
                  </w:divBdr>
                </w:div>
                <w:div w:id="524639849">
                  <w:marLeft w:val="0"/>
                  <w:marRight w:val="0"/>
                  <w:marTop w:val="0"/>
                  <w:marBottom w:val="0"/>
                  <w:divBdr>
                    <w:top w:val="none" w:sz="0" w:space="0" w:color="auto"/>
                    <w:left w:val="none" w:sz="0" w:space="0" w:color="auto"/>
                    <w:bottom w:val="none" w:sz="0" w:space="0" w:color="auto"/>
                    <w:right w:val="none" w:sz="0" w:space="0" w:color="auto"/>
                  </w:divBdr>
                </w:div>
                <w:div w:id="541602475">
                  <w:marLeft w:val="0"/>
                  <w:marRight w:val="0"/>
                  <w:marTop w:val="0"/>
                  <w:marBottom w:val="0"/>
                  <w:divBdr>
                    <w:top w:val="none" w:sz="0" w:space="0" w:color="auto"/>
                    <w:left w:val="none" w:sz="0" w:space="0" w:color="auto"/>
                    <w:bottom w:val="none" w:sz="0" w:space="0" w:color="auto"/>
                    <w:right w:val="none" w:sz="0" w:space="0" w:color="auto"/>
                  </w:divBdr>
                </w:div>
                <w:div w:id="559287257">
                  <w:marLeft w:val="0"/>
                  <w:marRight w:val="0"/>
                  <w:marTop w:val="0"/>
                  <w:marBottom w:val="0"/>
                  <w:divBdr>
                    <w:top w:val="none" w:sz="0" w:space="0" w:color="auto"/>
                    <w:left w:val="none" w:sz="0" w:space="0" w:color="auto"/>
                    <w:bottom w:val="none" w:sz="0" w:space="0" w:color="auto"/>
                    <w:right w:val="none" w:sz="0" w:space="0" w:color="auto"/>
                  </w:divBdr>
                </w:div>
                <w:div w:id="602343281">
                  <w:marLeft w:val="0"/>
                  <w:marRight w:val="0"/>
                  <w:marTop w:val="0"/>
                  <w:marBottom w:val="0"/>
                  <w:divBdr>
                    <w:top w:val="none" w:sz="0" w:space="0" w:color="auto"/>
                    <w:left w:val="none" w:sz="0" w:space="0" w:color="auto"/>
                    <w:bottom w:val="none" w:sz="0" w:space="0" w:color="auto"/>
                    <w:right w:val="none" w:sz="0" w:space="0" w:color="auto"/>
                  </w:divBdr>
                </w:div>
                <w:div w:id="608901717">
                  <w:marLeft w:val="0"/>
                  <w:marRight w:val="0"/>
                  <w:marTop w:val="0"/>
                  <w:marBottom w:val="0"/>
                  <w:divBdr>
                    <w:top w:val="none" w:sz="0" w:space="0" w:color="auto"/>
                    <w:left w:val="none" w:sz="0" w:space="0" w:color="auto"/>
                    <w:bottom w:val="none" w:sz="0" w:space="0" w:color="auto"/>
                    <w:right w:val="none" w:sz="0" w:space="0" w:color="auto"/>
                  </w:divBdr>
                </w:div>
                <w:div w:id="617563341">
                  <w:marLeft w:val="0"/>
                  <w:marRight w:val="0"/>
                  <w:marTop w:val="0"/>
                  <w:marBottom w:val="0"/>
                  <w:divBdr>
                    <w:top w:val="none" w:sz="0" w:space="0" w:color="auto"/>
                    <w:left w:val="none" w:sz="0" w:space="0" w:color="auto"/>
                    <w:bottom w:val="none" w:sz="0" w:space="0" w:color="auto"/>
                    <w:right w:val="none" w:sz="0" w:space="0" w:color="auto"/>
                  </w:divBdr>
                </w:div>
                <w:div w:id="654651641">
                  <w:marLeft w:val="0"/>
                  <w:marRight w:val="0"/>
                  <w:marTop w:val="0"/>
                  <w:marBottom w:val="0"/>
                  <w:divBdr>
                    <w:top w:val="none" w:sz="0" w:space="0" w:color="auto"/>
                    <w:left w:val="none" w:sz="0" w:space="0" w:color="auto"/>
                    <w:bottom w:val="none" w:sz="0" w:space="0" w:color="auto"/>
                    <w:right w:val="none" w:sz="0" w:space="0" w:color="auto"/>
                  </w:divBdr>
                </w:div>
                <w:div w:id="662928240">
                  <w:marLeft w:val="0"/>
                  <w:marRight w:val="0"/>
                  <w:marTop w:val="0"/>
                  <w:marBottom w:val="0"/>
                  <w:divBdr>
                    <w:top w:val="none" w:sz="0" w:space="0" w:color="auto"/>
                    <w:left w:val="none" w:sz="0" w:space="0" w:color="auto"/>
                    <w:bottom w:val="none" w:sz="0" w:space="0" w:color="auto"/>
                    <w:right w:val="none" w:sz="0" w:space="0" w:color="auto"/>
                  </w:divBdr>
                </w:div>
                <w:div w:id="689723465">
                  <w:marLeft w:val="0"/>
                  <w:marRight w:val="0"/>
                  <w:marTop w:val="0"/>
                  <w:marBottom w:val="0"/>
                  <w:divBdr>
                    <w:top w:val="none" w:sz="0" w:space="0" w:color="auto"/>
                    <w:left w:val="none" w:sz="0" w:space="0" w:color="auto"/>
                    <w:bottom w:val="none" w:sz="0" w:space="0" w:color="auto"/>
                    <w:right w:val="none" w:sz="0" w:space="0" w:color="auto"/>
                  </w:divBdr>
                </w:div>
                <w:div w:id="703598781">
                  <w:marLeft w:val="0"/>
                  <w:marRight w:val="0"/>
                  <w:marTop w:val="0"/>
                  <w:marBottom w:val="0"/>
                  <w:divBdr>
                    <w:top w:val="none" w:sz="0" w:space="0" w:color="auto"/>
                    <w:left w:val="none" w:sz="0" w:space="0" w:color="auto"/>
                    <w:bottom w:val="none" w:sz="0" w:space="0" w:color="auto"/>
                    <w:right w:val="none" w:sz="0" w:space="0" w:color="auto"/>
                  </w:divBdr>
                </w:div>
                <w:div w:id="728919021">
                  <w:marLeft w:val="0"/>
                  <w:marRight w:val="0"/>
                  <w:marTop w:val="0"/>
                  <w:marBottom w:val="0"/>
                  <w:divBdr>
                    <w:top w:val="none" w:sz="0" w:space="0" w:color="auto"/>
                    <w:left w:val="none" w:sz="0" w:space="0" w:color="auto"/>
                    <w:bottom w:val="none" w:sz="0" w:space="0" w:color="auto"/>
                    <w:right w:val="none" w:sz="0" w:space="0" w:color="auto"/>
                  </w:divBdr>
                </w:div>
                <w:div w:id="736628596">
                  <w:marLeft w:val="0"/>
                  <w:marRight w:val="0"/>
                  <w:marTop w:val="0"/>
                  <w:marBottom w:val="0"/>
                  <w:divBdr>
                    <w:top w:val="none" w:sz="0" w:space="0" w:color="auto"/>
                    <w:left w:val="none" w:sz="0" w:space="0" w:color="auto"/>
                    <w:bottom w:val="none" w:sz="0" w:space="0" w:color="auto"/>
                    <w:right w:val="none" w:sz="0" w:space="0" w:color="auto"/>
                  </w:divBdr>
                </w:div>
                <w:div w:id="742802810">
                  <w:marLeft w:val="0"/>
                  <w:marRight w:val="0"/>
                  <w:marTop w:val="0"/>
                  <w:marBottom w:val="0"/>
                  <w:divBdr>
                    <w:top w:val="none" w:sz="0" w:space="0" w:color="auto"/>
                    <w:left w:val="none" w:sz="0" w:space="0" w:color="auto"/>
                    <w:bottom w:val="none" w:sz="0" w:space="0" w:color="auto"/>
                    <w:right w:val="none" w:sz="0" w:space="0" w:color="auto"/>
                  </w:divBdr>
                </w:div>
                <w:div w:id="754127192">
                  <w:marLeft w:val="0"/>
                  <w:marRight w:val="0"/>
                  <w:marTop w:val="0"/>
                  <w:marBottom w:val="0"/>
                  <w:divBdr>
                    <w:top w:val="none" w:sz="0" w:space="0" w:color="auto"/>
                    <w:left w:val="none" w:sz="0" w:space="0" w:color="auto"/>
                    <w:bottom w:val="none" w:sz="0" w:space="0" w:color="auto"/>
                    <w:right w:val="none" w:sz="0" w:space="0" w:color="auto"/>
                  </w:divBdr>
                </w:div>
                <w:div w:id="773285268">
                  <w:marLeft w:val="0"/>
                  <w:marRight w:val="0"/>
                  <w:marTop w:val="0"/>
                  <w:marBottom w:val="0"/>
                  <w:divBdr>
                    <w:top w:val="none" w:sz="0" w:space="0" w:color="auto"/>
                    <w:left w:val="none" w:sz="0" w:space="0" w:color="auto"/>
                    <w:bottom w:val="none" w:sz="0" w:space="0" w:color="auto"/>
                    <w:right w:val="none" w:sz="0" w:space="0" w:color="auto"/>
                  </w:divBdr>
                </w:div>
                <w:div w:id="782264451">
                  <w:marLeft w:val="0"/>
                  <w:marRight w:val="0"/>
                  <w:marTop w:val="0"/>
                  <w:marBottom w:val="0"/>
                  <w:divBdr>
                    <w:top w:val="none" w:sz="0" w:space="0" w:color="auto"/>
                    <w:left w:val="none" w:sz="0" w:space="0" w:color="auto"/>
                    <w:bottom w:val="none" w:sz="0" w:space="0" w:color="auto"/>
                    <w:right w:val="none" w:sz="0" w:space="0" w:color="auto"/>
                  </w:divBdr>
                </w:div>
                <w:div w:id="828407428">
                  <w:marLeft w:val="0"/>
                  <w:marRight w:val="0"/>
                  <w:marTop w:val="0"/>
                  <w:marBottom w:val="0"/>
                  <w:divBdr>
                    <w:top w:val="none" w:sz="0" w:space="0" w:color="auto"/>
                    <w:left w:val="none" w:sz="0" w:space="0" w:color="auto"/>
                    <w:bottom w:val="none" w:sz="0" w:space="0" w:color="auto"/>
                    <w:right w:val="none" w:sz="0" w:space="0" w:color="auto"/>
                  </w:divBdr>
                </w:div>
                <w:div w:id="833760317">
                  <w:marLeft w:val="0"/>
                  <w:marRight w:val="0"/>
                  <w:marTop w:val="0"/>
                  <w:marBottom w:val="0"/>
                  <w:divBdr>
                    <w:top w:val="none" w:sz="0" w:space="0" w:color="auto"/>
                    <w:left w:val="none" w:sz="0" w:space="0" w:color="auto"/>
                    <w:bottom w:val="none" w:sz="0" w:space="0" w:color="auto"/>
                    <w:right w:val="none" w:sz="0" w:space="0" w:color="auto"/>
                  </w:divBdr>
                </w:div>
                <w:div w:id="840320058">
                  <w:marLeft w:val="0"/>
                  <w:marRight w:val="0"/>
                  <w:marTop w:val="0"/>
                  <w:marBottom w:val="0"/>
                  <w:divBdr>
                    <w:top w:val="none" w:sz="0" w:space="0" w:color="auto"/>
                    <w:left w:val="none" w:sz="0" w:space="0" w:color="auto"/>
                    <w:bottom w:val="none" w:sz="0" w:space="0" w:color="auto"/>
                    <w:right w:val="none" w:sz="0" w:space="0" w:color="auto"/>
                  </w:divBdr>
                </w:div>
                <w:div w:id="880165059">
                  <w:marLeft w:val="0"/>
                  <w:marRight w:val="0"/>
                  <w:marTop w:val="0"/>
                  <w:marBottom w:val="0"/>
                  <w:divBdr>
                    <w:top w:val="none" w:sz="0" w:space="0" w:color="auto"/>
                    <w:left w:val="none" w:sz="0" w:space="0" w:color="auto"/>
                    <w:bottom w:val="none" w:sz="0" w:space="0" w:color="auto"/>
                    <w:right w:val="none" w:sz="0" w:space="0" w:color="auto"/>
                  </w:divBdr>
                </w:div>
                <w:div w:id="881939079">
                  <w:marLeft w:val="0"/>
                  <w:marRight w:val="0"/>
                  <w:marTop w:val="0"/>
                  <w:marBottom w:val="0"/>
                  <w:divBdr>
                    <w:top w:val="none" w:sz="0" w:space="0" w:color="auto"/>
                    <w:left w:val="none" w:sz="0" w:space="0" w:color="auto"/>
                    <w:bottom w:val="none" w:sz="0" w:space="0" w:color="auto"/>
                    <w:right w:val="none" w:sz="0" w:space="0" w:color="auto"/>
                  </w:divBdr>
                </w:div>
                <w:div w:id="906691861">
                  <w:marLeft w:val="0"/>
                  <w:marRight w:val="0"/>
                  <w:marTop w:val="0"/>
                  <w:marBottom w:val="0"/>
                  <w:divBdr>
                    <w:top w:val="none" w:sz="0" w:space="0" w:color="auto"/>
                    <w:left w:val="none" w:sz="0" w:space="0" w:color="auto"/>
                    <w:bottom w:val="none" w:sz="0" w:space="0" w:color="auto"/>
                    <w:right w:val="none" w:sz="0" w:space="0" w:color="auto"/>
                  </w:divBdr>
                </w:div>
                <w:div w:id="935866749">
                  <w:marLeft w:val="0"/>
                  <w:marRight w:val="0"/>
                  <w:marTop w:val="0"/>
                  <w:marBottom w:val="0"/>
                  <w:divBdr>
                    <w:top w:val="none" w:sz="0" w:space="0" w:color="auto"/>
                    <w:left w:val="none" w:sz="0" w:space="0" w:color="auto"/>
                    <w:bottom w:val="none" w:sz="0" w:space="0" w:color="auto"/>
                    <w:right w:val="none" w:sz="0" w:space="0" w:color="auto"/>
                  </w:divBdr>
                </w:div>
                <w:div w:id="972366408">
                  <w:marLeft w:val="0"/>
                  <w:marRight w:val="0"/>
                  <w:marTop w:val="0"/>
                  <w:marBottom w:val="0"/>
                  <w:divBdr>
                    <w:top w:val="none" w:sz="0" w:space="0" w:color="auto"/>
                    <w:left w:val="none" w:sz="0" w:space="0" w:color="auto"/>
                    <w:bottom w:val="none" w:sz="0" w:space="0" w:color="auto"/>
                    <w:right w:val="none" w:sz="0" w:space="0" w:color="auto"/>
                  </w:divBdr>
                </w:div>
                <w:div w:id="1000935945">
                  <w:marLeft w:val="0"/>
                  <w:marRight w:val="0"/>
                  <w:marTop w:val="0"/>
                  <w:marBottom w:val="0"/>
                  <w:divBdr>
                    <w:top w:val="none" w:sz="0" w:space="0" w:color="auto"/>
                    <w:left w:val="none" w:sz="0" w:space="0" w:color="auto"/>
                    <w:bottom w:val="none" w:sz="0" w:space="0" w:color="auto"/>
                    <w:right w:val="none" w:sz="0" w:space="0" w:color="auto"/>
                  </w:divBdr>
                </w:div>
                <w:div w:id="1011686179">
                  <w:marLeft w:val="0"/>
                  <w:marRight w:val="0"/>
                  <w:marTop w:val="0"/>
                  <w:marBottom w:val="0"/>
                  <w:divBdr>
                    <w:top w:val="none" w:sz="0" w:space="0" w:color="auto"/>
                    <w:left w:val="none" w:sz="0" w:space="0" w:color="auto"/>
                    <w:bottom w:val="none" w:sz="0" w:space="0" w:color="auto"/>
                    <w:right w:val="none" w:sz="0" w:space="0" w:color="auto"/>
                  </w:divBdr>
                </w:div>
                <w:div w:id="1015692720">
                  <w:marLeft w:val="0"/>
                  <w:marRight w:val="0"/>
                  <w:marTop w:val="0"/>
                  <w:marBottom w:val="0"/>
                  <w:divBdr>
                    <w:top w:val="none" w:sz="0" w:space="0" w:color="auto"/>
                    <w:left w:val="none" w:sz="0" w:space="0" w:color="auto"/>
                    <w:bottom w:val="none" w:sz="0" w:space="0" w:color="auto"/>
                    <w:right w:val="none" w:sz="0" w:space="0" w:color="auto"/>
                  </w:divBdr>
                </w:div>
                <w:div w:id="1025247387">
                  <w:marLeft w:val="0"/>
                  <w:marRight w:val="0"/>
                  <w:marTop w:val="0"/>
                  <w:marBottom w:val="0"/>
                  <w:divBdr>
                    <w:top w:val="none" w:sz="0" w:space="0" w:color="auto"/>
                    <w:left w:val="none" w:sz="0" w:space="0" w:color="auto"/>
                    <w:bottom w:val="none" w:sz="0" w:space="0" w:color="auto"/>
                    <w:right w:val="none" w:sz="0" w:space="0" w:color="auto"/>
                  </w:divBdr>
                </w:div>
                <w:div w:id="1039818810">
                  <w:marLeft w:val="0"/>
                  <w:marRight w:val="0"/>
                  <w:marTop w:val="0"/>
                  <w:marBottom w:val="0"/>
                  <w:divBdr>
                    <w:top w:val="none" w:sz="0" w:space="0" w:color="auto"/>
                    <w:left w:val="none" w:sz="0" w:space="0" w:color="auto"/>
                    <w:bottom w:val="none" w:sz="0" w:space="0" w:color="auto"/>
                    <w:right w:val="none" w:sz="0" w:space="0" w:color="auto"/>
                  </w:divBdr>
                </w:div>
                <w:div w:id="1041054206">
                  <w:marLeft w:val="0"/>
                  <w:marRight w:val="0"/>
                  <w:marTop w:val="0"/>
                  <w:marBottom w:val="0"/>
                  <w:divBdr>
                    <w:top w:val="none" w:sz="0" w:space="0" w:color="auto"/>
                    <w:left w:val="none" w:sz="0" w:space="0" w:color="auto"/>
                    <w:bottom w:val="none" w:sz="0" w:space="0" w:color="auto"/>
                    <w:right w:val="none" w:sz="0" w:space="0" w:color="auto"/>
                  </w:divBdr>
                </w:div>
                <w:div w:id="1065102620">
                  <w:marLeft w:val="0"/>
                  <w:marRight w:val="0"/>
                  <w:marTop w:val="0"/>
                  <w:marBottom w:val="0"/>
                  <w:divBdr>
                    <w:top w:val="none" w:sz="0" w:space="0" w:color="auto"/>
                    <w:left w:val="none" w:sz="0" w:space="0" w:color="auto"/>
                    <w:bottom w:val="none" w:sz="0" w:space="0" w:color="auto"/>
                    <w:right w:val="none" w:sz="0" w:space="0" w:color="auto"/>
                  </w:divBdr>
                </w:div>
                <w:div w:id="1066955375">
                  <w:marLeft w:val="0"/>
                  <w:marRight w:val="0"/>
                  <w:marTop w:val="0"/>
                  <w:marBottom w:val="0"/>
                  <w:divBdr>
                    <w:top w:val="none" w:sz="0" w:space="0" w:color="auto"/>
                    <w:left w:val="none" w:sz="0" w:space="0" w:color="auto"/>
                    <w:bottom w:val="none" w:sz="0" w:space="0" w:color="auto"/>
                    <w:right w:val="none" w:sz="0" w:space="0" w:color="auto"/>
                  </w:divBdr>
                </w:div>
                <w:div w:id="1105810708">
                  <w:marLeft w:val="0"/>
                  <w:marRight w:val="0"/>
                  <w:marTop w:val="0"/>
                  <w:marBottom w:val="0"/>
                  <w:divBdr>
                    <w:top w:val="none" w:sz="0" w:space="0" w:color="auto"/>
                    <w:left w:val="none" w:sz="0" w:space="0" w:color="auto"/>
                    <w:bottom w:val="none" w:sz="0" w:space="0" w:color="auto"/>
                    <w:right w:val="none" w:sz="0" w:space="0" w:color="auto"/>
                  </w:divBdr>
                </w:div>
                <w:div w:id="1133326105">
                  <w:marLeft w:val="0"/>
                  <w:marRight w:val="0"/>
                  <w:marTop w:val="0"/>
                  <w:marBottom w:val="0"/>
                  <w:divBdr>
                    <w:top w:val="none" w:sz="0" w:space="0" w:color="auto"/>
                    <w:left w:val="none" w:sz="0" w:space="0" w:color="auto"/>
                    <w:bottom w:val="none" w:sz="0" w:space="0" w:color="auto"/>
                    <w:right w:val="none" w:sz="0" w:space="0" w:color="auto"/>
                  </w:divBdr>
                </w:div>
                <w:div w:id="1170944172">
                  <w:marLeft w:val="0"/>
                  <w:marRight w:val="0"/>
                  <w:marTop w:val="0"/>
                  <w:marBottom w:val="0"/>
                  <w:divBdr>
                    <w:top w:val="none" w:sz="0" w:space="0" w:color="auto"/>
                    <w:left w:val="none" w:sz="0" w:space="0" w:color="auto"/>
                    <w:bottom w:val="none" w:sz="0" w:space="0" w:color="auto"/>
                    <w:right w:val="none" w:sz="0" w:space="0" w:color="auto"/>
                  </w:divBdr>
                </w:div>
                <w:div w:id="1209729394">
                  <w:marLeft w:val="0"/>
                  <w:marRight w:val="0"/>
                  <w:marTop w:val="0"/>
                  <w:marBottom w:val="0"/>
                  <w:divBdr>
                    <w:top w:val="none" w:sz="0" w:space="0" w:color="auto"/>
                    <w:left w:val="none" w:sz="0" w:space="0" w:color="auto"/>
                    <w:bottom w:val="none" w:sz="0" w:space="0" w:color="auto"/>
                    <w:right w:val="none" w:sz="0" w:space="0" w:color="auto"/>
                  </w:divBdr>
                </w:div>
                <w:div w:id="1212109517">
                  <w:marLeft w:val="0"/>
                  <w:marRight w:val="0"/>
                  <w:marTop w:val="0"/>
                  <w:marBottom w:val="0"/>
                  <w:divBdr>
                    <w:top w:val="none" w:sz="0" w:space="0" w:color="auto"/>
                    <w:left w:val="none" w:sz="0" w:space="0" w:color="auto"/>
                    <w:bottom w:val="none" w:sz="0" w:space="0" w:color="auto"/>
                    <w:right w:val="none" w:sz="0" w:space="0" w:color="auto"/>
                  </w:divBdr>
                </w:div>
                <w:div w:id="1227718244">
                  <w:marLeft w:val="0"/>
                  <w:marRight w:val="0"/>
                  <w:marTop w:val="0"/>
                  <w:marBottom w:val="0"/>
                  <w:divBdr>
                    <w:top w:val="none" w:sz="0" w:space="0" w:color="auto"/>
                    <w:left w:val="none" w:sz="0" w:space="0" w:color="auto"/>
                    <w:bottom w:val="none" w:sz="0" w:space="0" w:color="auto"/>
                    <w:right w:val="none" w:sz="0" w:space="0" w:color="auto"/>
                  </w:divBdr>
                </w:div>
                <w:div w:id="1228689717">
                  <w:marLeft w:val="0"/>
                  <w:marRight w:val="0"/>
                  <w:marTop w:val="0"/>
                  <w:marBottom w:val="0"/>
                  <w:divBdr>
                    <w:top w:val="none" w:sz="0" w:space="0" w:color="auto"/>
                    <w:left w:val="none" w:sz="0" w:space="0" w:color="auto"/>
                    <w:bottom w:val="none" w:sz="0" w:space="0" w:color="auto"/>
                    <w:right w:val="none" w:sz="0" w:space="0" w:color="auto"/>
                  </w:divBdr>
                </w:div>
                <w:div w:id="1242105428">
                  <w:marLeft w:val="0"/>
                  <w:marRight w:val="0"/>
                  <w:marTop w:val="0"/>
                  <w:marBottom w:val="0"/>
                  <w:divBdr>
                    <w:top w:val="none" w:sz="0" w:space="0" w:color="auto"/>
                    <w:left w:val="none" w:sz="0" w:space="0" w:color="auto"/>
                    <w:bottom w:val="none" w:sz="0" w:space="0" w:color="auto"/>
                    <w:right w:val="none" w:sz="0" w:space="0" w:color="auto"/>
                  </w:divBdr>
                </w:div>
                <w:div w:id="1250967540">
                  <w:marLeft w:val="0"/>
                  <w:marRight w:val="0"/>
                  <w:marTop w:val="0"/>
                  <w:marBottom w:val="0"/>
                  <w:divBdr>
                    <w:top w:val="none" w:sz="0" w:space="0" w:color="auto"/>
                    <w:left w:val="none" w:sz="0" w:space="0" w:color="auto"/>
                    <w:bottom w:val="none" w:sz="0" w:space="0" w:color="auto"/>
                    <w:right w:val="none" w:sz="0" w:space="0" w:color="auto"/>
                  </w:divBdr>
                </w:div>
                <w:div w:id="1263730977">
                  <w:marLeft w:val="0"/>
                  <w:marRight w:val="0"/>
                  <w:marTop w:val="0"/>
                  <w:marBottom w:val="0"/>
                  <w:divBdr>
                    <w:top w:val="none" w:sz="0" w:space="0" w:color="auto"/>
                    <w:left w:val="none" w:sz="0" w:space="0" w:color="auto"/>
                    <w:bottom w:val="none" w:sz="0" w:space="0" w:color="auto"/>
                    <w:right w:val="none" w:sz="0" w:space="0" w:color="auto"/>
                  </w:divBdr>
                </w:div>
                <w:div w:id="1269583169">
                  <w:marLeft w:val="0"/>
                  <w:marRight w:val="0"/>
                  <w:marTop w:val="0"/>
                  <w:marBottom w:val="0"/>
                  <w:divBdr>
                    <w:top w:val="none" w:sz="0" w:space="0" w:color="auto"/>
                    <w:left w:val="none" w:sz="0" w:space="0" w:color="auto"/>
                    <w:bottom w:val="none" w:sz="0" w:space="0" w:color="auto"/>
                    <w:right w:val="none" w:sz="0" w:space="0" w:color="auto"/>
                  </w:divBdr>
                </w:div>
                <w:div w:id="1292589911">
                  <w:marLeft w:val="0"/>
                  <w:marRight w:val="0"/>
                  <w:marTop w:val="0"/>
                  <w:marBottom w:val="0"/>
                  <w:divBdr>
                    <w:top w:val="none" w:sz="0" w:space="0" w:color="auto"/>
                    <w:left w:val="none" w:sz="0" w:space="0" w:color="auto"/>
                    <w:bottom w:val="none" w:sz="0" w:space="0" w:color="auto"/>
                    <w:right w:val="none" w:sz="0" w:space="0" w:color="auto"/>
                  </w:divBdr>
                </w:div>
                <w:div w:id="1343118898">
                  <w:marLeft w:val="0"/>
                  <w:marRight w:val="0"/>
                  <w:marTop w:val="0"/>
                  <w:marBottom w:val="0"/>
                  <w:divBdr>
                    <w:top w:val="none" w:sz="0" w:space="0" w:color="auto"/>
                    <w:left w:val="none" w:sz="0" w:space="0" w:color="auto"/>
                    <w:bottom w:val="none" w:sz="0" w:space="0" w:color="auto"/>
                    <w:right w:val="none" w:sz="0" w:space="0" w:color="auto"/>
                  </w:divBdr>
                </w:div>
                <w:div w:id="1360353797">
                  <w:marLeft w:val="0"/>
                  <w:marRight w:val="0"/>
                  <w:marTop w:val="0"/>
                  <w:marBottom w:val="0"/>
                  <w:divBdr>
                    <w:top w:val="none" w:sz="0" w:space="0" w:color="auto"/>
                    <w:left w:val="none" w:sz="0" w:space="0" w:color="auto"/>
                    <w:bottom w:val="none" w:sz="0" w:space="0" w:color="auto"/>
                    <w:right w:val="none" w:sz="0" w:space="0" w:color="auto"/>
                  </w:divBdr>
                </w:div>
                <w:div w:id="1364861775">
                  <w:marLeft w:val="0"/>
                  <w:marRight w:val="0"/>
                  <w:marTop w:val="0"/>
                  <w:marBottom w:val="0"/>
                  <w:divBdr>
                    <w:top w:val="none" w:sz="0" w:space="0" w:color="auto"/>
                    <w:left w:val="none" w:sz="0" w:space="0" w:color="auto"/>
                    <w:bottom w:val="none" w:sz="0" w:space="0" w:color="auto"/>
                    <w:right w:val="none" w:sz="0" w:space="0" w:color="auto"/>
                  </w:divBdr>
                </w:div>
                <w:div w:id="1371565413">
                  <w:marLeft w:val="0"/>
                  <w:marRight w:val="0"/>
                  <w:marTop w:val="0"/>
                  <w:marBottom w:val="0"/>
                  <w:divBdr>
                    <w:top w:val="none" w:sz="0" w:space="0" w:color="auto"/>
                    <w:left w:val="none" w:sz="0" w:space="0" w:color="auto"/>
                    <w:bottom w:val="none" w:sz="0" w:space="0" w:color="auto"/>
                    <w:right w:val="none" w:sz="0" w:space="0" w:color="auto"/>
                  </w:divBdr>
                </w:div>
                <w:div w:id="1380785260">
                  <w:marLeft w:val="0"/>
                  <w:marRight w:val="0"/>
                  <w:marTop w:val="0"/>
                  <w:marBottom w:val="0"/>
                  <w:divBdr>
                    <w:top w:val="none" w:sz="0" w:space="0" w:color="auto"/>
                    <w:left w:val="none" w:sz="0" w:space="0" w:color="auto"/>
                    <w:bottom w:val="none" w:sz="0" w:space="0" w:color="auto"/>
                    <w:right w:val="none" w:sz="0" w:space="0" w:color="auto"/>
                  </w:divBdr>
                </w:div>
                <w:div w:id="1408848173">
                  <w:marLeft w:val="0"/>
                  <w:marRight w:val="0"/>
                  <w:marTop w:val="0"/>
                  <w:marBottom w:val="0"/>
                  <w:divBdr>
                    <w:top w:val="none" w:sz="0" w:space="0" w:color="auto"/>
                    <w:left w:val="none" w:sz="0" w:space="0" w:color="auto"/>
                    <w:bottom w:val="none" w:sz="0" w:space="0" w:color="auto"/>
                    <w:right w:val="none" w:sz="0" w:space="0" w:color="auto"/>
                  </w:divBdr>
                </w:div>
                <w:div w:id="1413430276">
                  <w:marLeft w:val="0"/>
                  <w:marRight w:val="0"/>
                  <w:marTop w:val="0"/>
                  <w:marBottom w:val="0"/>
                  <w:divBdr>
                    <w:top w:val="none" w:sz="0" w:space="0" w:color="auto"/>
                    <w:left w:val="none" w:sz="0" w:space="0" w:color="auto"/>
                    <w:bottom w:val="none" w:sz="0" w:space="0" w:color="auto"/>
                    <w:right w:val="none" w:sz="0" w:space="0" w:color="auto"/>
                  </w:divBdr>
                </w:div>
                <w:div w:id="1422414642">
                  <w:marLeft w:val="0"/>
                  <w:marRight w:val="0"/>
                  <w:marTop w:val="0"/>
                  <w:marBottom w:val="0"/>
                  <w:divBdr>
                    <w:top w:val="none" w:sz="0" w:space="0" w:color="auto"/>
                    <w:left w:val="none" w:sz="0" w:space="0" w:color="auto"/>
                    <w:bottom w:val="none" w:sz="0" w:space="0" w:color="auto"/>
                    <w:right w:val="none" w:sz="0" w:space="0" w:color="auto"/>
                  </w:divBdr>
                </w:div>
                <w:div w:id="1426340037">
                  <w:marLeft w:val="0"/>
                  <w:marRight w:val="0"/>
                  <w:marTop w:val="0"/>
                  <w:marBottom w:val="0"/>
                  <w:divBdr>
                    <w:top w:val="none" w:sz="0" w:space="0" w:color="auto"/>
                    <w:left w:val="none" w:sz="0" w:space="0" w:color="auto"/>
                    <w:bottom w:val="none" w:sz="0" w:space="0" w:color="auto"/>
                    <w:right w:val="none" w:sz="0" w:space="0" w:color="auto"/>
                  </w:divBdr>
                </w:div>
                <w:div w:id="1428767328">
                  <w:marLeft w:val="0"/>
                  <w:marRight w:val="0"/>
                  <w:marTop w:val="0"/>
                  <w:marBottom w:val="0"/>
                  <w:divBdr>
                    <w:top w:val="none" w:sz="0" w:space="0" w:color="auto"/>
                    <w:left w:val="none" w:sz="0" w:space="0" w:color="auto"/>
                    <w:bottom w:val="none" w:sz="0" w:space="0" w:color="auto"/>
                    <w:right w:val="none" w:sz="0" w:space="0" w:color="auto"/>
                  </w:divBdr>
                </w:div>
                <w:div w:id="1486361367">
                  <w:marLeft w:val="0"/>
                  <w:marRight w:val="0"/>
                  <w:marTop w:val="0"/>
                  <w:marBottom w:val="0"/>
                  <w:divBdr>
                    <w:top w:val="none" w:sz="0" w:space="0" w:color="auto"/>
                    <w:left w:val="none" w:sz="0" w:space="0" w:color="auto"/>
                    <w:bottom w:val="none" w:sz="0" w:space="0" w:color="auto"/>
                    <w:right w:val="none" w:sz="0" w:space="0" w:color="auto"/>
                  </w:divBdr>
                </w:div>
                <w:div w:id="1500584170">
                  <w:marLeft w:val="0"/>
                  <w:marRight w:val="0"/>
                  <w:marTop w:val="0"/>
                  <w:marBottom w:val="0"/>
                  <w:divBdr>
                    <w:top w:val="none" w:sz="0" w:space="0" w:color="auto"/>
                    <w:left w:val="none" w:sz="0" w:space="0" w:color="auto"/>
                    <w:bottom w:val="none" w:sz="0" w:space="0" w:color="auto"/>
                    <w:right w:val="none" w:sz="0" w:space="0" w:color="auto"/>
                  </w:divBdr>
                </w:div>
                <w:div w:id="1521233792">
                  <w:marLeft w:val="0"/>
                  <w:marRight w:val="0"/>
                  <w:marTop w:val="0"/>
                  <w:marBottom w:val="0"/>
                  <w:divBdr>
                    <w:top w:val="none" w:sz="0" w:space="0" w:color="auto"/>
                    <w:left w:val="none" w:sz="0" w:space="0" w:color="auto"/>
                    <w:bottom w:val="none" w:sz="0" w:space="0" w:color="auto"/>
                    <w:right w:val="none" w:sz="0" w:space="0" w:color="auto"/>
                  </w:divBdr>
                </w:div>
                <w:div w:id="1546982494">
                  <w:marLeft w:val="0"/>
                  <w:marRight w:val="0"/>
                  <w:marTop w:val="0"/>
                  <w:marBottom w:val="0"/>
                  <w:divBdr>
                    <w:top w:val="none" w:sz="0" w:space="0" w:color="auto"/>
                    <w:left w:val="none" w:sz="0" w:space="0" w:color="auto"/>
                    <w:bottom w:val="none" w:sz="0" w:space="0" w:color="auto"/>
                    <w:right w:val="none" w:sz="0" w:space="0" w:color="auto"/>
                  </w:divBdr>
                </w:div>
                <w:div w:id="1551919297">
                  <w:marLeft w:val="0"/>
                  <w:marRight w:val="0"/>
                  <w:marTop w:val="0"/>
                  <w:marBottom w:val="0"/>
                  <w:divBdr>
                    <w:top w:val="none" w:sz="0" w:space="0" w:color="auto"/>
                    <w:left w:val="none" w:sz="0" w:space="0" w:color="auto"/>
                    <w:bottom w:val="none" w:sz="0" w:space="0" w:color="auto"/>
                    <w:right w:val="none" w:sz="0" w:space="0" w:color="auto"/>
                  </w:divBdr>
                </w:div>
                <w:div w:id="1559047553">
                  <w:marLeft w:val="0"/>
                  <w:marRight w:val="0"/>
                  <w:marTop w:val="0"/>
                  <w:marBottom w:val="0"/>
                  <w:divBdr>
                    <w:top w:val="none" w:sz="0" w:space="0" w:color="auto"/>
                    <w:left w:val="none" w:sz="0" w:space="0" w:color="auto"/>
                    <w:bottom w:val="none" w:sz="0" w:space="0" w:color="auto"/>
                    <w:right w:val="none" w:sz="0" w:space="0" w:color="auto"/>
                  </w:divBdr>
                </w:div>
                <w:div w:id="1600523890">
                  <w:marLeft w:val="0"/>
                  <w:marRight w:val="0"/>
                  <w:marTop w:val="0"/>
                  <w:marBottom w:val="0"/>
                  <w:divBdr>
                    <w:top w:val="none" w:sz="0" w:space="0" w:color="auto"/>
                    <w:left w:val="none" w:sz="0" w:space="0" w:color="auto"/>
                    <w:bottom w:val="none" w:sz="0" w:space="0" w:color="auto"/>
                    <w:right w:val="none" w:sz="0" w:space="0" w:color="auto"/>
                  </w:divBdr>
                </w:div>
                <w:div w:id="1632706166">
                  <w:marLeft w:val="0"/>
                  <w:marRight w:val="0"/>
                  <w:marTop w:val="0"/>
                  <w:marBottom w:val="0"/>
                  <w:divBdr>
                    <w:top w:val="none" w:sz="0" w:space="0" w:color="auto"/>
                    <w:left w:val="none" w:sz="0" w:space="0" w:color="auto"/>
                    <w:bottom w:val="none" w:sz="0" w:space="0" w:color="auto"/>
                    <w:right w:val="none" w:sz="0" w:space="0" w:color="auto"/>
                  </w:divBdr>
                </w:div>
                <w:div w:id="1640763498">
                  <w:marLeft w:val="0"/>
                  <w:marRight w:val="0"/>
                  <w:marTop w:val="0"/>
                  <w:marBottom w:val="0"/>
                  <w:divBdr>
                    <w:top w:val="none" w:sz="0" w:space="0" w:color="auto"/>
                    <w:left w:val="none" w:sz="0" w:space="0" w:color="auto"/>
                    <w:bottom w:val="none" w:sz="0" w:space="0" w:color="auto"/>
                    <w:right w:val="none" w:sz="0" w:space="0" w:color="auto"/>
                  </w:divBdr>
                </w:div>
                <w:div w:id="1663898749">
                  <w:marLeft w:val="0"/>
                  <w:marRight w:val="0"/>
                  <w:marTop w:val="0"/>
                  <w:marBottom w:val="0"/>
                  <w:divBdr>
                    <w:top w:val="none" w:sz="0" w:space="0" w:color="auto"/>
                    <w:left w:val="none" w:sz="0" w:space="0" w:color="auto"/>
                    <w:bottom w:val="none" w:sz="0" w:space="0" w:color="auto"/>
                    <w:right w:val="none" w:sz="0" w:space="0" w:color="auto"/>
                  </w:divBdr>
                </w:div>
                <w:div w:id="1678576546">
                  <w:marLeft w:val="0"/>
                  <w:marRight w:val="0"/>
                  <w:marTop w:val="0"/>
                  <w:marBottom w:val="0"/>
                  <w:divBdr>
                    <w:top w:val="none" w:sz="0" w:space="0" w:color="auto"/>
                    <w:left w:val="none" w:sz="0" w:space="0" w:color="auto"/>
                    <w:bottom w:val="none" w:sz="0" w:space="0" w:color="auto"/>
                    <w:right w:val="none" w:sz="0" w:space="0" w:color="auto"/>
                  </w:divBdr>
                </w:div>
                <w:div w:id="1683779999">
                  <w:marLeft w:val="0"/>
                  <w:marRight w:val="0"/>
                  <w:marTop w:val="0"/>
                  <w:marBottom w:val="0"/>
                  <w:divBdr>
                    <w:top w:val="none" w:sz="0" w:space="0" w:color="auto"/>
                    <w:left w:val="none" w:sz="0" w:space="0" w:color="auto"/>
                    <w:bottom w:val="none" w:sz="0" w:space="0" w:color="auto"/>
                    <w:right w:val="none" w:sz="0" w:space="0" w:color="auto"/>
                  </w:divBdr>
                </w:div>
                <w:div w:id="1687754109">
                  <w:marLeft w:val="0"/>
                  <w:marRight w:val="0"/>
                  <w:marTop w:val="0"/>
                  <w:marBottom w:val="0"/>
                  <w:divBdr>
                    <w:top w:val="none" w:sz="0" w:space="0" w:color="auto"/>
                    <w:left w:val="none" w:sz="0" w:space="0" w:color="auto"/>
                    <w:bottom w:val="none" w:sz="0" w:space="0" w:color="auto"/>
                    <w:right w:val="none" w:sz="0" w:space="0" w:color="auto"/>
                  </w:divBdr>
                </w:div>
                <w:div w:id="1709639897">
                  <w:marLeft w:val="0"/>
                  <w:marRight w:val="0"/>
                  <w:marTop w:val="0"/>
                  <w:marBottom w:val="0"/>
                  <w:divBdr>
                    <w:top w:val="none" w:sz="0" w:space="0" w:color="auto"/>
                    <w:left w:val="none" w:sz="0" w:space="0" w:color="auto"/>
                    <w:bottom w:val="none" w:sz="0" w:space="0" w:color="auto"/>
                    <w:right w:val="none" w:sz="0" w:space="0" w:color="auto"/>
                  </w:divBdr>
                </w:div>
                <w:div w:id="1716000756">
                  <w:marLeft w:val="0"/>
                  <w:marRight w:val="0"/>
                  <w:marTop w:val="0"/>
                  <w:marBottom w:val="0"/>
                  <w:divBdr>
                    <w:top w:val="none" w:sz="0" w:space="0" w:color="auto"/>
                    <w:left w:val="none" w:sz="0" w:space="0" w:color="auto"/>
                    <w:bottom w:val="none" w:sz="0" w:space="0" w:color="auto"/>
                    <w:right w:val="none" w:sz="0" w:space="0" w:color="auto"/>
                  </w:divBdr>
                </w:div>
                <w:div w:id="1716849646">
                  <w:marLeft w:val="0"/>
                  <w:marRight w:val="0"/>
                  <w:marTop w:val="0"/>
                  <w:marBottom w:val="0"/>
                  <w:divBdr>
                    <w:top w:val="none" w:sz="0" w:space="0" w:color="auto"/>
                    <w:left w:val="none" w:sz="0" w:space="0" w:color="auto"/>
                    <w:bottom w:val="none" w:sz="0" w:space="0" w:color="auto"/>
                    <w:right w:val="none" w:sz="0" w:space="0" w:color="auto"/>
                  </w:divBdr>
                </w:div>
                <w:div w:id="1725987853">
                  <w:marLeft w:val="0"/>
                  <w:marRight w:val="0"/>
                  <w:marTop w:val="0"/>
                  <w:marBottom w:val="0"/>
                  <w:divBdr>
                    <w:top w:val="none" w:sz="0" w:space="0" w:color="auto"/>
                    <w:left w:val="none" w:sz="0" w:space="0" w:color="auto"/>
                    <w:bottom w:val="none" w:sz="0" w:space="0" w:color="auto"/>
                    <w:right w:val="none" w:sz="0" w:space="0" w:color="auto"/>
                  </w:divBdr>
                </w:div>
                <w:div w:id="1765224503">
                  <w:marLeft w:val="0"/>
                  <w:marRight w:val="0"/>
                  <w:marTop w:val="0"/>
                  <w:marBottom w:val="0"/>
                  <w:divBdr>
                    <w:top w:val="none" w:sz="0" w:space="0" w:color="auto"/>
                    <w:left w:val="none" w:sz="0" w:space="0" w:color="auto"/>
                    <w:bottom w:val="none" w:sz="0" w:space="0" w:color="auto"/>
                    <w:right w:val="none" w:sz="0" w:space="0" w:color="auto"/>
                  </w:divBdr>
                </w:div>
                <w:div w:id="1769345604">
                  <w:marLeft w:val="0"/>
                  <w:marRight w:val="0"/>
                  <w:marTop w:val="0"/>
                  <w:marBottom w:val="0"/>
                  <w:divBdr>
                    <w:top w:val="none" w:sz="0" w:space="0" w:color="auto"/>
                    <w:left w:val="none" w:sz="0" w:space="0" w:color="auto"/>
                    <w:bottom w:val="none" w:sz="0" w:space="0" w:color="auto"/>
                    <w:right w:val="none" w:sz="0" w:space="0" w:color="auto"/>
                  </w:divBdr>
                </w:div>
                <w:div w:id="1770075770">
                  <w:marLeft w:val="0"/>
                  <w:marRight w:val="0"/>
                  <w:marTop w:val="0"/>
                  <w:marBottom w:val="0"/>
                  <w:divBdr>
                    <w:top w:val="none" w:sz="0" w:space="0" w:color="auto"/>
                    <w:left w:val="none" w:sz="0" w:space="0" w:color="auto"/>
                    <w:bottom w:val="none" w:sz="0" w:space="0" w:color="auto"/>
                    <w:right w:val="none" w:sz="0" w:space="0" w:color="auto"/>
                  </w:divBdr>
                </w:div>
                <w:div w:id="1771320132">
                  <w:marLeft w:val="0"/>
                  <w:marRight w:val="0"/>
                  <w:marTop w:val="0"/>
                  <w:marBottom w:val="0"/>
                  <w:divBdr>
                    <w:top w:val="none" w:sz="0" w:space="0" w:color="auto"/>
                    <w:left w:val="none" w:sz="0" w:space="0" w:color="auto"/>
                    <w:bottom w:val="none" w:sz="0" w:space="0" w:color="auto"/>
                    <w:right w:val="none" w:sz="0" w:space="0" w:color="auto"/>
                  </w:divBdr>
                </w:div>
                <w:div w:id="1793354501">
                  <w:marLeft w:val="0"/>
                  <w:marRight w:val="0"/>
                  <w:marTop w:val="0"/>
                  <w:marBottom w:val="0"/>
                  <w:divBdr>
                    <w:top w:val="none" w:sz="0" w:space="0" w:color="auto"/>
                    <w:left w:val="none" w:sz="0" w:space="0" w:color="auto"/>
                    <w:bottom w:val="none" w:sz="0" w:space="0" w:color="auto"/>
                    <w:right w:val="none" w:sz="0" w:space="0" w:color="auto"/>
                  </w:divBdr>
                </w:div>
                <w:div w:id="1796411614">
                  <w:marLeft w:val="0"/>
                  <w:marRight w:val="0"/>
                  <w:marTop w:val="0"/>
                  <w:marBottom w:val="0"/>
                  <w:divBdr>
                    <w:top w:val="none" w:sz="0" w:space="0" w:color="auto"/>
                    <w:left w:val="none" w:sz="0" w:space="0" w:color="auto"/>
                    <w:bottom w:val="none" w:sz="0" w:space="0" w:color="auto"/>
                    <w:right w:val="none" w:sz="0" w:space="0" w:color="auto"/>
                  </w:divBdr>
                </w:div>
                <w:div w:id="1802192527">
                  <w:marLeft w:val="0"/>
                  <w:marRight w:val="0"/>
                  <w:marTop w:val="0"/>
                  <w:marBottom w:val="0"/>
                  <w:divBdr>
                    <w:top w:val="none" w:sz="0" w:space="0" w:color="auto"/>
                    <w:left w:val="none" w:sz="0" w:space="0" w:color="auto"/>
                    <w:bottom w:val="none" w:sz="0" w:space="0" w:color="auto"/>
                    <w:right w:val="none" w:sz="0" w:space="0" w:color="auto"/>
                  </w:divBdr>
                </w:div>
                <w:div w:id="1822773590">
                  <w:marLeft w:val="0"/>
                  <w:marRight w:val="0"/>
                  <w:marTop w:val="0"/>
                  <w:marBottom w:val="0"/>
                  <w:divBdr>
                    <w:top w:val="none" w:sz="0" w:space="0" w:color="auto"/>
                    <w:left w:val="none" w:sz="0" w:space="0" w:color="auto"/>
                    <w:bottom w:val="none" w:sz="0" w:space="0" w:color="auto"/>
                    <w:right w:val="none" w:sz="0" w:space="0" w:color="auto"/>
                  </w:divBdr>
                </w:div>
                <w:div w:id="1827043667">
                  <w:marLeft w:val="0"/>
                  <w:marRight w:val="0"/>
                  <w:marTop w:val="0"/>
                  <w:marBottom w:val="0"/>
                  <w:divBdr>
                    <w:top w:val="none" w:sz="0" w:space="0" w:color="auto"/>
                    <w:left w:val="none" w:sz="0" w:space="0" w:color="auto"/>
                    <w:bottom w:val="none" w:sz="0" w:space="0" w:color="auto"/>
                    <w:right w:val="none" w:sz="0" w:space="0" w:color="auto"/>
                  </w:divBdr>
                </w:div>
                <w:div w:id="1830175215">
                  <w:marLeft w:val="0"/>
                  <w:marRight w:val="0"/>
                  <w:marTop w:val="0"/>
                  <w:marBottom w:val="0"/>
                  <w:divBdr>
                    <w:top w:val="none" w:sz="0" w:space="0" w:color="auto"/>
                    <w:left w:val="none" w:sz="0" w:space="0" w:color="auto"/>
                    <w:bottom w:val="none" w:sz="0" w:space="0" w:color="auto"/>
                    <w:right w:val="none" w:sz="0" w:space="0" w:color="auto"/>
                  </w:divBdr>
                </w:div>
                <w:div w:id="1834025189">
                  <w:marLeft w:val="0"/>
                  <w:marRight w:val="0"/>
                  <w:marTop w:val="0"/>
                  <w:marBottom w:val="0"/>
                  <w:divBdr>
                    <w:top w:val="none" w:sz="0" w:space="0" w:color="auto"/>
                    <w:left w:val="none" w:sz="0" w:space="0" w:color="auto"/>
                    <w:bottom w:val="none" w:sz="0" w:space="0" w:color="auto"/>
                    <w:right w:val="none" w:sz="0" w:space="0" w:color="auto"/>
                  </w:divBdr>
                </w:div>
                <w:div w:id="1839616686">
                  <w:marLeft w:val="0"/>
                  <w:marRight w:val="0"/>
                  <w:marTop w:val="0"/>
                  <w:marBottom w:val="0"/>
                  <w:divBdr>
                    <w:top w:val="none" w:sz="0" w:space="0" w:color="auto"/>
                    <w:left w:val="none" w:sz="0" w:space="0" w:color="auto"/>
                    <w:bottom w:val="none" w:sz="0" w:space="0" w:color="auto"/>
                    <w:right w:val="none" w:sz="0" w:space="0" w:color="auto"/>
                  </w:divBdr>
                </w:div>
                <w:div w:id="1878854826">
                  <w:marLeft w:val="0"/>
                  <w:marRight w:val="0"/>
                  <w:marTop w:val="0"/>
                  <w:marBottom w:val="0"/>
                  <w:divBdr>
                    <w:top w:val="none" w:sz="0" w:space="0" w:color="auto"/>
                    <w:left w:val="none" w:sz="0" w:space="0" w:color="auto"/>
                    <w:bottom w:val="none" w:sz="0" w:space="0" w:color="auto"/>
                    <w:right w:val="none" w:sz="0" w:space="0" w:color="auto"/>
                  </w:divBdr>
                </w:div>
                <w:div w:id="1891722028">
                  <w:marLeft w:val="0"/>
                  <w:marRight w:val="0"/>
                  <w:marTop w:val="0"/>
                  <w:marBottom w:val="0"/>
                  <w:divBdr>
                    <w:top w:val="none" w:sz="0" w:space="0" w:color="auto"/>
                    <w:left w:val="none" w:sz="0" w:space="0" w:color="auto"/>
                    <w:bottom w:val="none" w:sz="0" w:space="0" w:color="auto"/>
                    <w:right w:val="none" w:sz="0" w:space="0" w:color="auto"/>
                  </w:divBdr>
                </w:div>
                <w:div w:id="1900095619">
                  <w:marLeft w:val="0"/>
                  <w:marRight w:val="0"/>
                  <w:marTop w:val="0"/>
                  <w:marBottom w:val="0"/>
                  <w:divBdr>
                    <w:top w:val="none" w:sz="0" w:space="0" w:color="auto"/>
                    <w:left w:val="none" w:sz="0" w:space="0" w:color="auto"/>
                    <w:bottom w:val="none" w:sz="0" w:space="0" w:color="auto"/>
                    <w:right w:val="none" w:sz="0" w:space="0" w:color="auto"/>
                  </w:divBdr>
                </w:div>
                <w:div w:id="1909071887">
                  <w:marLeft w:val="0"/>
                  <w:marRight w:val="0"/>
                  <w:marTop w:val="0"/>
                  <w:marBottom w:val="0"/>
                  <w:divBdr>
                    <w:top w:val="none" w:sz="0" w:space="0" w:color="auto"/>
                    <w:left w:val="none" w:sz="0" w:space="0" w:color="auto"/>
                    <w:bottom w:val="none" w:sz="0" w:space="0" w:color="auto"/>
                    <w:right w:val="none" w:sz="0" w:space="0" w:color="auto"/>
                  </w:divBdr>
                </w:div>
                <w:div w:id="1949241094">
                  <w:marLeft w:val="0"/>
                  <w:marRight w:val="0"/>
                  <w:marTop w:val="0"/>
                  <w:marBottom w:val="0"/>
                  <w:divBdr>
                    <w:top w:val="none" w:sz="0" w:space="0" w:color="auto"/>
                    <w:left w:val="none" w:sz="0" w:space="0" w:color="auto"/>
                    <w:bottom w:val="none" w:sz="0" w:space="0" w:color="auto"/>
                    <w:right w:val="none" w:sz="0" w:space="0" w:color="auto"/>
                  </w:divBdr>
                </w:div>
                <w:div w:id="1963071925">
                  <w:marLeft w:val="0"/>
                  <w:marRight w:val="0"/>
                  <w:marTop w:val="0"/>
                  <w:marBottom w:val="0"/>
                  <w:divBdr>
                    <w:top w:val="none" w:sz="0" w:space="0" w:color="auto"/>
                    <w:left w:val="none" w:sz="0" w:space="0" w:color="auto"/>
                    <w:bottom w:val="none" w:sz="0" w:space="0" w:color="auto"/>
                    <w:right w:val="none" w:sz="0" w:space="0" w:color="auto"/>
                  </w:divBdr>
                </w:div>
                <w:div w:id="1990398014">
                  <w:marLeft w:val="0"/>
                  <w:marRight w:val="0"/>
                  <w:marTop w:val="0"/>
                  <w:marBottom w:val="0"/>
                  <w:divBdr>
                    <w:top w:val="none" w:sz="0" w:space="0" w:color="auto"/>
                    <w:left w:val="none" w:sz="0" w:space="0" w:color="auto"/>
                    <w:bottom w:val="none" w:sz="0" w:space="0" w:color="auto"/>
                    <w:right w:val="none" w:sz="0" w:space="0" w:color="auto"/>
                  </w:divBdr>
                </w:div>
                <w:div w:id="2049643301">
                  <w:marLeft w:val="0"/>
                  <w:marRight w:val="0"/>
                  <w:marTop w:val="0"/>
                  <w:marBottom w:val="0"/>
                  <w:divBdr>
                    <w:top w:val="none" w:sz="0" w:space="0" w:color="auto"/>
                    <w:left w:val="none" w:sz="0" w:space="0" w:color="auto"/>
                    <w:bottom w:val="none" w:sz="0" w:space="0" w:color="auto"/>
                    <w:right w:val="none" w:sz="0" w:space="0" w:color="auto"/>
                  </w:divBdr>
                </w:div>
                <w:div w:id="2052849877">
                  <w:marLeft w:val="0"/>
                  <w:marRight w:val="0"/>
                  <w:marTop w:val="0"/>
                  <w:marBottom w:val="0"/>
                  <w:divBdr>
                    <w:top w:val="none" w:sz="0" w:space="0" w:color="auto"/>
                    <w:left w:val="none" w:sz="0" w:space="0" w:color="auto"/>
                    <w:bottom w:val="none" w:sz="0" w:space="0" w:color="auto"/>
                    <w:right w:val="none" w:sz="0" w:space="0" w:color="auto"/>
                  </w:divBdr>
                </w:div>
                <w:div w:id="2063944372">
                  <w:marLeft w:val="0"/>
                  <w:marRight w:val="0"/>
                  <w:marTop w:val="0"/>
                  <w:marBottom w:val="0"/>
                  <w:divBdr>
                    <w:top w:val="none" w:sz="0" w:space="0" w:color="auto"/>
                    <w:left w:val="none" w:sz="0" w:space="0" w:color="auto"/>
                    <w:bottom w:val="none" w:sz="0" w:space="0" w:color="auto"/>
                    <w:right w:val="none" w:sz="0" w:space="0" w:color="auto"/>
                  </w:divBdr>
                </w:div>
                <w:div w:id="2073497887">
                  <w:marLeft w:val="0"/>
                  <w:marRight w:val="0"/>
                  <w:marTop w:val="0"/>
                  <w:marBottom w:val="0"/>
                  <w:divBdr>
                    <w:top w:val="none" w:sz="0" w:space="0" w:color="auto"/>
                    <w:left w:val="none" w:sz="0" w:space="0" w:color="auto"/>
                    <w:bottom w:val="none" w:sz="0" w:space="0" w:color="auto"/>
                    <w:right w:val="none" w:sz="0" w:space="0" w:color="auto"/>
                  </w:divBdr>
                </w:div>
                <w:div w:id="2093504654">
                  <w:marLeft w:val="0"/>
                  <w:marRight w:val="0"/>
                  <w:marTop w:val="0"/>
                  <w:marBottom w:val="0"/>
                  <w:divBdr>
                    <w:top w:val="none" w:sz="0" w:space="0" w:color="auto"/>
                    <w:left w:val="none" w:sz="0" w:space="0" w:color="auto"/>
                    <w:bottom w:val="none" w:sz="0" w:space="0" w:color="auto"/>
                    <w:right w:val="none" w:sz="0" w:space="0" w:color="auto"/>
                  </w:divBdr>
                </w:div>
                <w:div w:id="2100103533">
                  <w:marLeft w:val="0"/>
                  <w:marRight w:val="0"/>
                  <w:marTop w:val="0"/>
                  <w:marBottom w:val="0"/>
                  <w:divBdr>
                    <w:top w:val="none" w:sz="0" w:space="0" w:color="auto"/>
                    <w:left w:val="none" w:sz="0" w:space="0" w:color="auto"/>
                    <w:bottom w:val="none" w:sz="0" w:space="0" w:color="auto"/>
                    <w:right w:val="none" w:sz="0" w:space="0" w:color="auto"/>
                  </w:divBdr>
                </w:div>
                <w:div w:id="2105495049">
                  <w:marLeft w:val="0"/>
                  <w:marRight w:val="0"/>
                  <w:marTop w:val="0"/>
                  <w:marBottom w:val="0"/>
                  <w:divBdr>
                    <w:top w:val="none" w:sz="0" w:space="0" w:color="auto"/>
                    <w:left w:val="none" w:sz="0" w:space="0" w:color="auto"/>
                    <w:bottom w:val="none" w:sz="0" w:space="0" w:color="auto"/>
                    <w:right w:val="none" w:sz="0" w:space="0" w:color="auto"/>
                  </w:divBdr>
                </w:div>
                <w:div w:id="21127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3005">
          <w:marLeft w:val="0"/>
          <w:marRight w:val="0"/>
          <w:marTop w:val="0"/>
          <w:marBottom w:val="0"/>
          <w:divBdr>
            <w:top w:val="none" w:sz="0" w:space="0" w:color="auto"/>
            <w:left w:val="none" w:sz="0" w:space="0" w:color="auto"/>
            <w:bottom w:val="none" w:sz="0" w:space="0" w:color="auto"/>
            <w:right w:val="none" w:sz="0" w:space="0" w:color="auto"/>
          </w:divBdr>
          <w:divsChild>
            <w:div w:id="1212427751">
              <w:marLeft w:val="0"/>
              <w:marRight w:val="0"/>
              <w:marTop w:val="0"/>
              <w:marBottom w:val="0"/>
              <w:divBdr>
                <w:top w:val="none" w:sz="0" w:space="0" w:color="auto"/>
                <w:left w:val="none" w:sz="0" w:space="0" w:color="auto"/>
                <w:bottom w:val="none" w:sz="0" w:space="0" w:color="auto"/>
                <w:right w:val="none" w:sz="0" w:space="0" w:color="auto"/>
              </w:divBdr>
              <w:divsChild>
                <w:div w:id="10575459">
                  <w:marLeft w:val="0"/>
                  <w:marRight w:val="0"/>
                  <w:marTop w:val="0"/>
                  <w:marBottom w:val="0"/>
                  <w:divBdr>
                    <w:top w:val="none" w:sz="0" w:space="0" w:color="auto"/>
                    <w:left w:val="none" w:sz="0" w:space="0" w:color="auto"/>
                    <w:bottom w:val="none" w:sz="0" w:space="0" w:color="auto"/>
                    <w:right w:val="none" w:sz="0" w:space="0" w:color="auto"/>
                  </w:divBdr>
                </w:div>
                <w:div w:id="26377180">
                  <w:marLeft w:val="0"/>
                  <w:marRight w:val="0"/>
                  <w:marTop w:val="0"/>
                  <w:marBottom w:val="0"/>
                  <w:divBdr>
                    <w:top w:val="none" w:sz="0" w:space="0" w:color="auto"/>
                    <w:left w:val="none" w:sz="0" w:space="0" w:color="auto"/>
                    <w:bottom w:val="none" w:sz="0" w:space="0" w:color="auto"/>
                    <w:right w:val="none" w:sz="0" w:space="0" w:color="auto"/>
                  </w:divBdr>
                </w:div>
                <w:div w:id="38632443">
                  <w:marLeft w:val="0"/>
                  <w:marRight w:val="0"/>
                  <w:marTop w:val="0"/>
                  <w:marBottom w:val="0"/>
                  <w:divBdr>
                    <w:top w:val="none" w:sz="0" w:space="0" w:color="auto"/>
                    <w:left w:val="none" w:sz="0" w:space="0" w:color="auto"/>
                    <w:bottom w:val="none" w:sz="0" w:space="0" w:color="auto"/>
                    <w:right w:val="none" w:sz="0" w:space="0" w:color="auto"/>
                  </w:divBdr>
                </w:div>
                <w:div w:id="50004816">
                  <w:marLeft w:val="0"/>
                  <w:marRight w:val="0"/>
                  <w:marTop w:val="0"/>
                  <w:marBottom w:val="0"/>
                  <w:divBdr>
                    <w:top w:val="none" w:sz="0" w:space="0" w:color="auto"/>
                    <w:left w:val="none" w:sz="0" w:space="0" w:color="auto"/>
                    <w:bottom w:val="none" w:sz="0" w:space="0" w:color="auto"/>
                    <w:right w:val="none" w:sz="0" w:space="0" w:color="auto"/>
                  </w:divBdr>
                </w:div>
                <w:div w:id="103814873">
                  <w:marLeft w:val="0"/>
                  <w:marRight w:val="0"/>
                  <w:marTop w:val="0"/>
                  <w:marBottom w:val="0"/>
                  <w:divBdr>
                    <w:top w:val="none" w:sz="0" w:space="0" w:color="auto"/>
                    <w:left w:val="none" w:sz="0" w:space="0" w:color="auto"/>
                    <w:bottom w:val="none" w:sz="0" w:space="0" w:color="auto"/>
                    <w:right w:val="none" w:sz="0" w:space="0" w:color="auto"/>
                  </w:divBdr>
                </w:div>
                <w:div w:id="106316341">
                  <w:marLeft w:val="0"/>
                  <w:marRight w:val="0"/>
                  <w:marTop w:val="0"/>
                  <w:marBottom w:val="0"/>
                  <w:divBdr>
                    <w:top w:val="none" w:sz="0" w:space="0" w:color="auto"/>
                    <w:left w:val="none" w:sz="0" w:space="0" w:color="auto"/>
                    <w:bottom w:val="none" w:sz="0" w:space="0" w:color="auto"/>
                    <w:right w:val="none" w:sz="0" w:space="0" w:color="auto"/>
                  </w:divBdr>
                </w:div>
                <w:div w:id="128130206">
                  <w:marLeft w:val="0"/>
                  <w:marRight w:val="0"/>
                  <w:marTop w:val="0"/>
                  <w:marBottom w:val="0"/>
                  <w:divBdr>
                    <w:top w:val="none" w:sz="0" w:space="0" w:color="auto"/>
                    <w:left w:val="none" w:sz="0" w:space="0" w:color="auto"/>
                    <w:bottom w:val="none" w:sz="0" w:space="0" w:color="auto"/>
                    <w:right w:val="none" w:sz="0" w:space="0" w:color="auto"/>
                  </w:divBdr>
                </w:div>
                <w:div w:id="133988337">
                  <w:marLeft w:val="0"/>
                  <w:marRight w:val="0"/>
                  <w:marTop w:val="0"/>
                  <w:marBottom w:val="0"/>
                  <w:divBdr>
                    <w:top w:val="none" w:sz="0" w:space="0" w:color="auto"/>
                    <w:left w:val="none" w:sz="0" w:space="0" w:color="auto"/>
                    <w:bottom w:val="none" w:sz="0" w:space="0" w:color="auto"/>
                    <w:right w:val="none" w:sz="0" w:space="0" w:color="auto"/>
                  </w:divBdr>
                </w:div>
                <w:div w:id="152911549">
                  <w:marLeft w:val="0"/>
                  <w:marRight w:val="0"/>
                  <w:marTop w:val="0"/>
                  <w:marBottom w:val="0"/>
                  <w:divBdr>
                    <w:top w:val="none" w:sz="0" w:space="0" w:color="auto"/>
                    <w:left w:val="none" w:sz="0" w:space="0" w:color="auto"/>
                    <w:bottom w:val="none" w:sz="0" w:space="0" w:color="auto"/>
                    <w:right w:val="none" w:sz="0" w:space="0" w:color="auto"/>
                  </w:divBdr>
                </w:div>
                <w:div w:id="200212621">
                  <w:marLeft w:val="0"/>
                  <w:marRight w:val="0"/>
                  <w:marTop w:val="0"/>
                  <w:marBottom w:val="0"/>
                  <w:divBdr>
                    <w:top w:val="none" w:sz="0" w:space="0" w:color="auto"/>
                    <w:left w:val="none" w:sz="0" w:space="0" w:color="auto"/>
                    <w:bottom w:val="none" w:sz="0" w:space="0" w:color="auto"/>
                    <w:right w:val="none" w:sz="0" w:space="0" w:color="auto"/>
                  </w:divBdr>
                </w:div>
                <w:div w:id="225847555">
                  <w:marLeft w:val="0"/>
                  <w:marRight w:val="0"/>
                  <w:marTop w:val="0"/>
                  <w:marBottom w:val="0"/>
                  <w:divBdr>
                    <w:top w:val="none" w:sz="0" w:space="0" w:color="auto"/>
                    <w:left w:val="none" w:sz="0" w:space="0" w:color="auto"/>
                    <w:bottom w:val="none" w:sz="0" w:space="0" w:color="auto"/>
                    <w:right w:val="none" w:sz="0" w:space="0" w:color="auto"/>
                  </w:divBdr>
                </w:div>
                <w:div w:id="241181735">
                  <w:marLeft w:val="0"/>
                  <w:marRight w:val="0"/>
                  <w:marTop w:val="0"/>
                  <w:marBottom w:val="0"/>
                  <w:divBdr>
                    <w:top w:val="none" w:sz="0" w:space="0" w:color="auto"/>
                    <w:left w:val="none" w:sz="0" w:space="0" w:color="auto"/>
                    <w:bottom w:val="none" w:sz="0" w:space="0" w:color="auto"/>
                    <w:right w:val="none" w:sz="0" w:space="0" w:color="auto"/>
                  </w:divBdr>
                </w:div>
                <w:div w:id="268706648">
                  <w:marLeft w:val="0"/>
                  <w:marRight w:val="0"/>
                  <w:marTop w:val="0"/>
                  <w:marBottom w:val="0"/>
                  <w:divBdr>
                    <w:top w:val="none" w:sz="0" w:space="0" w:color="auto"/>
                    <w:left w:val="none" w:sz="0" w:space="0" w:color="auto"/>
                    <w:bottom w:val="none" w:sz="0" w:space="0" w:color="auto"/>
                    <w:right w:val="none" w:sz="0" w:space="0" w:color="auto"/>
                  </w:divBdr>
                </w:div>
                <w:div w:id="269162826">
                  <w:marLeft w:val="0"/>
                  <w:marRight w:val="0"/>
                  <w:marTop w:val="0"/>
                  <w:marBottom w:val="0"/>
                  <w:divBdr>
                    <w:top w:val="none" w:sz="0" w:space="0" w:color="auto"/>
                    <w:left w:val="none" w:sz="0" w:space="0" w:color="auto"/>
                    <w:bottom w:val="none" w:sz="0" w:space="0" w:color="auto"/>
                    <w:right w:val="none" w:sz="0" w:space="0" w:color="auto"/>
                  </w:divBdr>
                </w:div>
                <w:div w:id="278070224">
                  <w:marLeft w:val="0"/>
                  <w:marRight w:val="0"/>
                  <w:marTop w:val="0"/>
                  <w:marBottom w:val="0"/>
                  <w:divBdr>
                    <w:top w:val="none" w:sz="0" w:space="0" w:color="auto"/>
                    <w:left w:val="none" w:sz="0" w:space="0" w:color="auto"/>
                    <w:bottom w:val="none" w:sz="0" w:space="0" w:color="auto"/>
                    <w:right w:val="none" w:sz="0" w:space="0" w:color="auto"/>
                  </w:divBdr>
                </w:div>
                <w:div w:id="286204118">
                  <w:marLeft w:val="0"/>
                  <w:marRight w:val="0"/>
                  <w:marTop w:val="0"/>
                  <w:marBottom w:val="0"/>
                  <w:divBdr>
                    <w:top w:val="none" w:sz="0" w:space="0" w:color="auto"/>
                    <w:left w:val="none" w:sz="0" w:space="0" w:color="auto"/>
                    <w:bottom w:val="none" w:sz="0" w:space="0" w:color="auto"/>
                    <w:right w:val="none" w:sz="0" w:space="0" w:color="auto"/>
                  </w:divBdr>
                </w:div>
                <w:div w:id="359937243">
                  <w:marLeft w:val="0"/>
                  <w:marRight w:val="0"/>
                  <w:marTop w:val="0"/>
                  <w:marBottom w:val="0"/>
                  <w:divBdr>
                    <w:top w:val="none" w:sz="0" w:space="0" w:color="auto"/>
                    <w:left w:val="none" w:sz="0" w:space="0" w:color="auto"/>
                    <w:bottom w:val="none" w:sz="0" w:space="0" w:color="auto"/>
                    <w:right w:val="none" w:sz="0" w:space="0" w:color="auto"/>
                  </w:divBdr>
                </w:div>
                <w:div w:id="361786358">
                  <w:marLeft w:val="0"/>
                  <w:marRight w:val="0"/>
                  <w:marTop w:val="0"/>
                  <w:marBottom w:val="0"/>
                  <w:divBdr>
                    <w:top w:val="none" w:sz="0" w:space="0" w:color="auto"/>
                    <w:left w:val="none" w:sz="0" w:space="0" w:color="auto"/>
                    <w:bottom w:val="none" w:sz="0" w:space="0" w:color="auto"/>
                    <w:right w:val="none" w:sz="0" w:space="0" w:color="auto"/>
                  </w:divBdr>
                </w:div>
                <w:div w:id="372193059">
                  <w:marLeft w:val="0"/>
                  <w:marRight w:val="0"/>
                  <w:marTop w:val="0"/>
                  <w:marBottom w:val="0"/>
                  <w:divBdr>
                    <w:top w:val="none" w:sz="0" w:space="0" w:color="auto"/>
                    <w:left w:val="none" w:sz="0" w:space="0" w:color="auto"/>
                    <w:bottom w:val="none" w:sz="0" w:space="0" w:color="auto"/>
                    <w:right w:val="none" w:sz="0" w:space="0" w:color="auto"/>
                  </w:divBdr>
                </w:div>
                <w:div w:id="372535180">
                  <w:marLeft w:val="0"/>
                  <w:marRight w:val="0"/>
                  <w:marTop w:val="0"/>
                  <w:marBottom w:val="0"/>
                  <w:divBdr>
                    <w:top w:val="none" w:sz="0" w:space="0" w:color="auto"/>
                    <w:left w:val="none" w:sz="0" w:space="0" w:color="auto"/>
                    <w:bottom w:val="none" w:sz="0" w:space="0" w:color="auto"/>
                    <w:right w:val="none" w:sz="0" w:space="0" w:color="auto"/>
                  </w:divBdr>
                </w:div>
                <w:div w:id="394205037">
                  <w:marLeft w:val="0"/>
                  <w:marRight w:val="0"/>
                  <w:marTop w:val="0"/>
                  <w:marBottom w:val="0"/>
                  <w:divBdr>
                    <w:top w:val="none" w:sz="0" w:space="0" w:color="auto"/>
                    <w:left w:val="none" w:sz="0" w:space="0" w:color="auto"/>
                    <w:bottom w:val="none" w:sz="0" w:space="0" w:color="auto"/>
                    <w:right w:val="none" w:sz="0" w:space="0" w:color="auto"/>
                  </w:divBdr>
                </w:div>
                <w:div w:id="431433195">
                  <w:marLeft w:val="0"/>
                  <w:marRight w:val="0"/>
                  <w:marTop w:val="0"/>
                  <w:marBottom w:val="0"/>
                  <w:divBdr>
                    <w:top w:val="none" w:sz="0" w:space="0" w:color="auto"/>
                    <w:left w:val="none" w:sz="0" w:space="0" w:color="auto"/>
                    <w:bottom w:val="none" w:sz="0" w:space="0" w:color="auto"/>
                    <w:right w:val="none" w:sz="0" w:space="0" w:color="auto"/>
                  </w:divBdr>
                </w:div>
                <w:div w:id="431556466">
                  <w:marLeft w:val="0"/>
                  <w:marRight w:val="0"/>
                  <w:marTop w:val="0"/>
                  <w:marBottom w:val="0"/>
                  <w:divBdr>
                    <w:top w:val="none" w:sz="0" w:space="0" w:color="auto"/>
                    <w:left w:val="none" w:sz="0" w:space="0" w:color="auto"/>
                    <w:bottom w:val="none" w:sz="0" w:space="0" w:color="auto"/>
                    <w:right w:val="none" w:sz="0" w:space="0" w:color="auto"/>
                  </w:divBdr>
                </w:div>
                <w:div w:id="438450144">
                  <w:marLeft w:val="0"/>
                  <w:marRight w:val="0"/>
                  <w:marTop w:val="0"/>
                  <w:marBottom w:val="0"/>
                  <w:divBdr>
                    <w:top w:val="none" w:sz="0" w:space="0" w:color="auto"/>
                    <w:left w:val="none" w:sz="0" w:space="0" w:color="auto"/>
                    <w:bottom w:val="none" w:sz="0" w:space="0" w:color="auto"/>
                    <w:right w:val="none" w:sz="0" w:space="0" w:color="auto"/>
                  </w:divBdr>
                </w:div>
                <w:div w:id="447898076">
                  <w:marLeft w:val="0"/>
                  <w:marRight w:val="0"/>
                  <w:marTop w:val="0"/>
                  <w:marBottom w:val="0"/>
                  <w:divBdr>
                    <w:top w:val="none" w:sz="0" w:space="0" w:color="auto"/>
                    <w:left w:val="none" w:sz="0" w:space="0" w:color="auto"/>
                    <w:bottom w:val="none" w:sz="0" w:space="0" w:color="auto"/>
                    <w:right w:val="none" w:sz="0" w:space="0" w:color="auto"/>
                  </w:divBdr>
                </w:div>
                <w:div w:id="455830736">
                  <w:marLeft w:val="0"/>
                  <w:marRight w:val="0"/>
                  <w:marTop w:val="0"/>
                  <w:marBottom w:val="0"/>
                  <w:divBdr>
                    <w:top w:val="none" w:sz="0" w:space="0" w:color="auto"/>
                    <w:left w:val="none" w:sz="0" w:space="0" w:color="auto"/>
                    <w:bottom w:val="none" w:sz="0" w:space="0" w:color="auto"/>
                    <w:right w:val="none" w:sz="0" w:space="0" w:color="auto"/>
                  </w:divBdr>
                </w:div>
                <w:div w:id="471095233">
                  <w:marLeft w:val="0"/>
                  <w:marRight w:val="0"/>
                  <w:marTop w:val="0"/>
                  <w:marBottom w:val="0"/>
                  <w:divBdr>
                    <w:top w:val="none" w:sz="0" w:space="0" w:color="auto"/>
                    <w:left w:val="none" w:sz="0" w:space="0" w:color="auto"/>
                    <w:bottom w:val="none" w:sz="0" w:space="0" w:color="auto"/>
                    <w:right w:val="none" w:sz="0" w:space="0" w:color="auto"/>
                  </w:divBdr>
                </w:div>
                <w:div w:id="472068944">
                  <w:marLeft w:val="0"/>
                  <w:marRight w:val="0"/>
                  <w:marTop w:val="0"/>
                  <w:marBottom w:val="0"/>
                  <w:divBdr>
                    <w:top w:val="none" w:sz="0" w:space="0" w:color="auto"/>
                    <w:left w:val="none" w:sz="0" w:space="0" w:color="auto"/>
                    <w:bottom w:val="none" w:sz="0" w:space="0" w:color="auto"/>
                    <w:right w:val="none" w:sz="0" w:space="0" w:color="auto"/>
                  </w:divBdr>
                </w:div>
                <w:div w:id="481578225">
                  <w:marLeft w:val="0"/>
                  <w:marRight w:val="0"/>
                  <w:marTop w:val="0"/>
                  <w:marBottom w:val="0"/>
                  <w:divBdr>
                    <w:top w:val="none" w:sz="0" w:space="0" w:color="auto"/>
                    <w:left w:val="none" w:sz="0" w:space="0" w:color="auto"/>
                    <w:bottom w:val="none" w:sz="0" w:space="0" w:color="auto"/>
                    <w:right w:val="none" w:sz="0" w:space="0" w:color="auto"/>
                  </w:divBdr>
                </w:div>
                <w:div w:id="501042849">
                  <w:marLeft w:val="0"/>
                  <w:marRight w:val="0"/>
                  <w:marTop w:val="0"/>
                  <w:marBottom w:val="0"/>
                  <w:divBdr>
                    <w:top w:val="none" w:sz="0" w:space="0" w:color="auto"/>
                    <w:left w:val="none" w:sz="0" w:space="0" w:color="auto"/>
                    <w:bottom w:val="none" w:sz="0" w:space="0" w:color="auto"/>
                    <w:right w:val="none" w:sz="0" w:space="0" w:color="auto"/>
                  </w:divBdr>
                </w:div>
                <w:div w:id="505096811">
                  <w:marLeft w:val="0"/>
                  <w:marRight w:val="0"/>
                  <w:marTop w:val="0"/>
                  <w:marBottom w:val="0"/>
                  <w:divBdr>
                    <w:top w:val="none" w:sz="0" w:space="0" w:color="auto"/>
                    <w:left w:val="none" w:sz="0" w:space="0" w:color="auto"/>
                    <w:bottom w:val="none" w:sz="0" w:space="0" w:color="auto"/>
                    <w:right w:val="none" w:sz="0" w:space="0" w:color="auto"/>
                  </w:divBdr>
                </w:div>
                <w:div w:id="518353283">
                  <w:marLeft w:val="0"/>
                  <w:marRight w:val="0"/>
                  <w:marTop w:val="0"/>
                  <w:marBottom w:val="0"/>
                  <w:divBdr>
                    <w:top w:val="none" w:sz="0" w:space="0" w:color="auto"/>
                    <w:left w:val="none" w:sz="0" w:space="0" w:color="auto"/>
                    <w:bottom w:val="none" w:sz="0" w:space="0" w:color="auto"/>
                    <w:right w:val="none" w:sz="0" w:space="0" w:color="auto"/>
                  </w:divBdr>
                </w:div>
                <w:div w:id="533202354">
                  <w:marLeft w:val="0"/>
                  <w:marRight w:val="0"/>
                  <w:marTop w:val="0"/>
                  <w:marBottom w:val="0"/>
                  <w:divBdr>
                    <w:top w:val="none" w:sz="0" w:space="0" w:color="auto"/>
                    <w:left w:val="none" w:sz="0" w:space="0" w:color="auto"/>
                    <w:bottom w:val="none" w:sz="0" w:space="0" w:color="auto"/>
                    <w:right w:val="none" w:sz="0" w:space="0" w:color="auto"/>
                  </w:divBdr>
                </w:div>
                <w:div w:id="534538622">
                  <w:marLeft w:val="0"/>
                  <w:marRight w:val="0"/>
                  <w:marTop w:val="0"/>
                  <w:marBottom w:val="0"/>
                  <w:divBdr>
                    <w:top w:val="none" w:sz="0" w:space="0" w:color="auto"/>
                    <w:left w:val="none" w:sz="0" w:space="0" w:color="auto"/>
                    <w:bottom w:val="none" w:sz="0" w:space="0" w:color="auto"/>
                    <w:right w:val="none" w:sz="0" w:space="0" w:color="auto"/>
                  </w:divBdr>
                </w:div>
                <w:div w:id="542905055">
                  <w:marLeft w:val="0"/>
                  <w:marRight w:val="0"/>
                  <w:marTop w:val="0"/>
                  <w:marBottom w:val="0"/>
                  <w:divBdr>
                    <w:top w:val="none" w:sz="0" w:space="0" w:color="auto"/>
                    <w:left w:val="none" w:sz="0" w:space="0" w:color="auto"/>
                    <w:bottom w:val="none" w:sz="0" w:space="0" w:color="auto"/>
                    <w:right w:val="none" w:sz="0" w:space="0" w:color="auto"/>
                  </w:divBdr>
                </w:div>
                <w:div w:id="549924341">
                  <w:marLeft w:val="0"/>
                  <w:marRight w:val="0"/>
                  <w:marTop w:val="0"/>
                  <w:marBottom w:val="0"/>
                  <w:divBdr>
                    <w:top w:val="none" w:sz="0" w:space="0" w:color="auto"/>
                    <w:left w:val="none" w:sz="0" w:space="0" w:color="auto"/>
                    <w:bottom w:val="none" w:sz="0" w:space="0" w:color="auto"/>
                    <w:right w:val="none" w:sz="0" w:space="0" w:color="auto"/>
                  </w:divBdr>
                </w:div>
                <w:div w:id="574169857">
                  <w:marLeft w:val="0"/>
                  <w:marRight w:val="0"/>
                  <w:marTop w:val="0"/>
                  <w:marBottom w:val="0"/>
                  <w:divBdr>
                    <w:top w:val="none" w:sz="0" w:space="0" w:color="auto"/>
                    <w:left w:val="none" w:sz="0" w:space="0" w:color="auto"/>
                    <w:bottom w:val="none" w:sz="0" w:space="0" w:color="auto"/>
                    <w:right w:val="none" w:sz="0" w:space="0" w:color="auto"/>
                  </w:divBdr>
                </w:div>
                <w:div w:id="575018912">
                  <w:marLeft w:val="0"/>
                  <w:marRight w:val="0"/>
                  <w:marTop w:val="0"/>
                  <w:marBottom w:val="0"/>
                  <w:divBdr>
                    <w:top w:val="none" w:sz="0" w:space="0" w:color="auto"/>
                    <w:left w:val="none" w:sz="0" w:space="0" w:color="auto"/>
                    <w:bottom w:val="none" w:sz="0" w:space="0" w:color="auto"/>
                    <w:right w:val="none" w:sz="0" w:space="0" w:color="auto"/>
                  </w:divBdr>
                </w:div>
                <w:div w:id="587076460">
                  <w:marLeft w:val="0"/>
                  <w:marRight w:val="0"/>
                  <w:marTop w:val="0"/>
                  <w:marBottom w:val="0"/>
                  <w:divBdr>
                    <w:top w:val="none" w:sz="0" w:space="0" w:color="auto"/>
                    <w:left w:val="none" w:sz="0" w:space="0" w:color="auto"/>
                    <w:bottom w:val="none" w:sz="0" w:space="0" w:color="auto"/>
                    <w:right w:val="none" w:sz="0" w:space="0" w:color="auto"/>
                  </w:divBdr>
                </w:div>
                <w:div w:id="592082441">
                  <w:marLeft w:val="0"/>
                  <w:marRight w:val="0"/>
                  <w:marTop w:val="0"/>
                  <w:marBottom w:val="0"/>
                  <w:divBdr>
                    <w:top w:val="none" w:sz="0" w:space="0" w:color="auto"/>
                    <w:left w:val="none" w:sz="0" w:space="0" w:color="auto"/>
                    <w:bottom w:val="none" w:sz="0" w:space="0" w:color="auto"/>
                    <w:right w:val="none" w:sz="0" w:space="0" w:color="auto"/>
                  </w:divBdr>
                </w:div>
                <w:div w:id="618142532">
                  <w:marLeft w:val="0"/>
                  <w:marRight w:val="0"/>
                  <w:marTop w:val="0"/>
                  <w:marBottom w:val="0"/>
                  <w:divBdr>
                    <w:top w:val="none" w:sz="0" w:space="0" w:color="auto"/>
                    <w:left w:val="none" w:sz="0" w:space="0" w:color="auto"/>
                    <w:bottom w:val="none" w:sz="0" w:space="0" w:color="auto"/>
                    <w:right w:val="none" w:sz="0" w:space="0" w:color="auto"/>
                  </w:divBdr>
                </w:div>
                <w:div w:id="647124436">
                  <w:marLeft w:val="0"/>
                  <w:marRight w:val="0"/>
                  <w:marTop w:val="0"/>
                  <w:marBottom w:val="0"/>
                  <w:divBdr>
                    <w:top w:val="none" w:sz="0" w:space="0" w:color="auto"/>
                    <w:left w:val="none" w:sz="0" w:space="0" w:color="auto"/>
                    <w:bottom w:val="none" w:sz="0" w:space="0" w:color="auto"/>
                    <w:right w:val="none" w:sz="0" w:space="0" w:color="auto"/>
                  </w:divBdr>
                </w:div>
                <w:div w:id="656496987">
                  <w:marLeft w:val="0"/>
                  <w:marRight w:val="0"/>
                  <w:marTop w:val="0"/>
                  <w:marBottom w:val="0"/>
                  <w:divBdr>
                    <w:top w:val="none" w:sz="0" w:space="0" w:color="auto"/>
                    <w:left w:val="none" w:sz="0" w:space="0" w:color="auto"/>
                    <w:bottom w:val="none" w:sz="0" w:space="0" w:color="auto"/>
                    <w:right w:val="none" w:sz="0" w:space="0" w:color="auto"/>
                  </w:divBdr>
                </w:div>
                <w:div w:id="669597202">
                  <w:marLeft w:val="0"/>
                  <w:marRight w:val="0"/>
                  <w:marTop w:val="0"/>
                  <w:marBottom w:val="0"/>
                  <w:divBdr>
                    <w:top w:val="none" w:sz="0" w:space="0" w:color="auto"/>
                    <w:left w:val="none" w:sz="0" w:space="0" w:color="auto"/>
                    <w:bottom w:val="none" w:sz="0" w:space="0" w:color="auto"/>
                    <w:right w:val="none" w:sz="0" w:space="0" w:color="auto"/>
                  </w:divBdr>
                </w:div>
                <w:div w:id="678853737">
                  <w:marLeft w:val="0"/>
                  <w:marRight w:val="0"/>
                  <w:marTop w:val="0"/>
                  <w:marBottom w:val="0"/>
                  <w:divBdr>
                    <w:top w:val="none" w:sz="0" w:space="0" w:color="auto"/>
                    <w:left w:val="none" w:sz="0" w:space="0" w:color="auto"/>
                    <w:bottom w:val="none" w:sz="0" w:space="0" w:color="auto"/>
                    <w:right w:val="none" w:sz="0" w:space="0" w:color="auto"/>
                  </w:divBdr>
                </w:div>
                <w:div w:id="693580772">
                  <w:marLeft w:val="0"/>
                  <w:marRight w:val="0"/>
                  <w:marTop w:val="0"/>
                  <w:marBottom w:val="0"/>
                  <w:divBdr>
                    <w:top w:val="none" w:sz="0" w:space="0" w:color="auto"/>
                    <w:left w:val="none" w:sz="0" w:space="0" w:color="auto"/>
                    <w:bottom w:val="none" w:sz="0" w:space="0" w:color="auto"/>
                    <w:right w:val="none" w:sz="0" w:space="0" w:color="auto"/>
                  </w:divBdr>
                </w:div>
                <w:div w:id="702052158">
                  <w:marLeft w:val="0"/>
                  <w:marRight w:val="0"/>
                  <w:marTop w:val="0"/>
                  <w:marBottom w:val="0"/>
                  <w:divBdr>
                    <w:top w:val="none" w:sz="0" w:space="0" w:color="auto"/>
                    <w:left w:val="none" w:sz="0" w:space="0" w:color="auto"/>
                    <w:bottom w:val="none" w:sz="0" w:space="0" w:color="auto"/>
                    <w:right w:val="none" w:sz="0" w:space="0" w:color="auto"/>
                  </w:divBdr>
                </w:div>
                <w:div w:id="711536164">
                  <w:marLeft w:val="0"/>
                  <w:marRight w:val="0"/>
                  <w:marTop w:val="0"/>
                  <w:marBottom w:val="0"/>
                  <w:divBdr>
                    <w:top w:val="none" w:sz="0" w:space="0" w:color="auto"/>
                    <w:left w:val="none" w:sz="0" w:space="0" w:color="auto"/>
                    <w:bottom w:val="none" w:sz="0" w:space="0" w:color="auto"/>
                    <w:right w:val="none" w:sz="0" w:space="0" w:color="auto"/>
                  </w:divBdr>
                </w:div>
                <w:div w:id="714499614">
                  <w:marLeft w:val="0"/>
                  <w:marRight w:val="0"/>
                  <w:marTop w:val="0"/>
                  <w:marBottom w:val="0"/>
                  <w:divBdr>
                    <w:top w:val="none" w:sz="0" w:space="0" w:color="auto"/>
                    <w:left w:val="none" w:sz="0" w:space="0" w:color="auto"/>
                    <w:bottom w:val="none" w:sz="0" w:space="0" w:color="auto"/>
                    <w:right w:val="none" w:sz="0" w:space="0" w:color="auto"/>
                  </w:divBdr>
                </w:div>
                <w:div w:id="718432550">
                  <w:marLeft w:val="0"/>
                  <w:marRight w:val="0"/>
                  <w:marTop w:val="0"/>
                  <w:marBottom w:val="0"/>
                  <w:divBdr>
                    <w:top w:val="none" w:sz="0" w:space="0" w:color="auto"/>
                    <w:left w:val="none" w:sz="0" w:space="0" w:color="auto"/>
                    <w:bottom w:val="none" w:sz="0" w:space="0" w:color="auto"/>
                    <w:right w:val="none" w:sz="0" w:space="0" w:color="auto"/>
                  </w:divBdr>
                </w:div>
                <w:div w:id="741097781">
                  <w:marLeft w:val="0"/>
                  <w:marRight w:val="0"/>
                  <w:marTop w:val="0"/>
                  <w:marBottom w:val="0"/>
                  <w:divBdr>
                    <w:top w:val="none" w:sz="0" w:space="0" w:color="auto"/>
                    <w:left w:val="none" w:sz="0" w:space="0" w:color="auto"/>
                    <w:bottom w:val="none" w:sz="0" w:space="0" w:color="auto"/>
                    <w:right w:val="none" w:sz="0" w:space="0" w:color="auto"/>
                  </w:divBdr>
                </w:div>
                <w:div w:id="787814674">
                  <w:marLeft w:val="0"/>
                  <w:marRight w:val="0"/>
                  <w:marTop w:val="0"/>
                  <w:marBottom w:val="0"/>
                  <w:divBdr>
                    <w:top w:val="none" w:sz="0" w:space="0" w:color="auto"/>
                    <w:left w:val="none" w:sz="0" w:space="0" w:color="auto"/>
                    <w:bottom w:val="none" w:sz="0" w:space="0" w:color="auto"/>
                    <w:right w:val="none" w:sz="0" w:space="0" w:color="auto"/>
                  </w:divBdr>
                </w:div>
                <w:div w:id="808283782">
                  <w:marLeft w:val="0"/>
                  <w:marRight w:val="0"/>
                  <w:marTop w:val="0"/>
                  <w:marBottom w:val="0"/>
                  <w:divBdr>
                    <w:top w:val="none" w:sz="0" w:space="0" w:color="auto"/>
                    <w:left w:val="none" w:sz="0" w:space="0" w:color="auto"/>
                    <w:bottom w:val="none" w:sz="0" w:space="0" w:color="auto"/>
                    <w:right w:val="none" w:sz="0" w:space="0" w:color="auto"/>
                  </w:divBdr>
                </w:div>
                <w:div w:id="824202279">
                  <w:marLeft w:val="0"/>
                  <w:marRight w:val="0"/>
                  <w:marTop w:val="0"/>
                  <w:marBottom w:val="0"/>
                  <w:divBdr>
                    <w:top w:val="none" w:sz="0" w:space="0" w:color="auto"/>
                    <w:left w:val="none" w:sz="0" w:space="0" w:color="auto"/>
                    <w:bottom w:val="none" w:sz="0" w:space="0" w:color="auto"/>
                    <w:right w:val="none" w:sz="0" w:space="0" w:color="auto"/>
                  </w:divBdr>
                </w:div>
                <w:div w:id="826870241">
                  <w:marLeft w:val="0"/>
                  <w:marRight w:val="0"/>
                  <w:marTop w:val="0"/>
                  <w:marBottom w:val="0"/>
                  <w:divBdr>
                    <w:top w:val="none" w:sz="0" w:space="0" w:color="auto"/>
                    <w:left w:val="none" w:sz="0" w:space="0" w:color="auto"/>
                    <w:bottom w:val="none" w:sz="0" w:space="0" w:color="auto"/>
                    <w:right w:val="none" w:sz="0" w:space="0" w:color="auto"/>
                  </w:divBdr>
                </w:div>
                <w:div w:id="834952764">
                  <w:marLeft w:val="0"/>
                  <w:marRight w:val="0"/>
                  <w:marTop w:val="0"/>
                  <w:marBottom w:val="0"/>
                  <w:divBdr>
                    <w:top w:val="none" w:sz="0" w:space="0" w:color="auto"/>
                    <w:left w:val="none" w:sz="0" w:space="0" w:color="auto"/>
                    <w:bottom w:val="none" w:sz="0" w:space="0" w:color="auto"/>
                    <w:right w:val="none" w:sz="0" w:space="0" w:color="auto"/>
                  </w:divBdr>
                </w:div>
                <w:div w:id="848371912">
                  <w:marLeft w:val="0"/>
                  <w:marRight w:val="0"/>
                  <w:marTop w:val="0"/>
                  <w:marBottom w:val="0"/>
                  <w:divBdr>
                    <w:top w:val="none" w:sz="0" w:space="0" w:color="auto"/>
                    <w:left w:val="none" w:sz="0" w:space="0" w:color="auto"/>
                    <w:bottom w:val="none" w:sz="0" w:space="0" w:color="auto"/>
                    <w:right w:val="none" w:sz="0" w:space="0" w:color="auto"/>
                  </w:divBdr>
                </w:div>
                <w:div w:id="864176630">
                  <w:marLeft w:val="0"/>
                  <w:marRight w:val="0"/>
                  <w:marTop w:val="0"/>
                  <w:marBottom w:val="0"/>
                  <w:divBdr>
                    <w:top w:val="none" w:sz="0" w:space="0" w:color="auto"/>
                    <w:left w:val="none" w:sz="0" w:space="0" w:color="auto"/>
                    <w:bottom w:val="none" w:sz="0" w:space="0" w:color="auto"/>
                    <w:right w:val="none" w:sz="0" w:space="0" w:color="auto"/>
                  </w:divBdr>
                </w:div>
                <w:div w:id="870924315">
                  <w:marLeft w:val="0"/>
                  <w:marRight w:val="0"/>
                  <w:marTop w:val="0"/>
                  <w:marBottom w:val="0"/>
                  <w:divBdr>
                    <w:top w:val="none" w:sz="0" w:space="0" w:color="auto"/>
                    <w:left w:val="none" w:sz="0" w:space="0" w:color="auto"/>
                    <w:bottom w:val="none" w:sz="0" w:space="0" w:color="auto"/>
                    <w:right w:val="none" w:sz="0" w:space="0" w:color="auto"/>
                  </w:divBdr>
                </w:div>
                <w:div w:id="880021211">
                  <w:marLeft w:val="0"/>
                  <w:marRight w:val="0"/>
                  <w:marTop w:val="0"/>
                  <w:marBottom w:val="0"/>
                  <w:divBdr>
                    <w:top w:val="none" w:sz="0" w:space="0" w:color="auto"/>
                    <w:left w:val="none" w:sz="0" w:space="0" w:color="auto"/>
                    <w:bottom w:val="none" w:sz="0" w:space="0" w:color="auto"/>
                    <w:right w:val="none" w:sz="0" w:space="0" w:color="auto"/>
                  </w:divBdr>
                </w:div>
                <w:div w:id="916672169">
                  <w:marLeft w:val="0"/>
                  <w:marRight w:val="0"/>
                  <w:marTop w:val="0"/>
                  <w:marBottom w:val="0"/>
                  <w:divBdr>
                    <w:top w:val="none" w:sz="0" w:space="0" w:color="auto"/>
                    <w:left w:val="none" w:sz="0" w:space="0" w:color="auto"/>
                    <w:bottom w:val="none" w:sz="0" w:space="0" w:color="auto"/>
                    <w:right w:val="none" w:sz="0" w:space="0" w:color="auto"/>
                  </w:divBdr>
                </w:div>
                <w:div w:id="926840065">
                  <w:marLeft w:val="0"/>
                  <w:marRight w:val="0"/>
                  <w:marTop w:val="0"/>
                  <w:marBottom w:val="0"/>
                  <w:divBdr>
                    <w:top w:val="none" w:sz="0" w:space="0" w:color="auto"/>
                    <w:left w:val="none" w:sz="0" w:space="0" w:color="auto"/>
                    <w:bottom w:val="none" w:sz="0" w:space="0" w:color="auto"/>
                    <w:right w:val="none" w:sz="0" w:space="0" w:color="auto"/>
                  </w:divBdr>
                </w:div>
                <w:div w:id="941107225">
                  <w:marLeft w:val="0"/>
                  <w:marRight w:val="0"/>
                  <w:marTop w:val="0"/>
                  <w:marBottom w:val="0"/>
                  <w:divBdr>
                    <w:top w:val="none" w:sz="0" w:space="0" w:color="auto"/>
                    <w:left w:val="none" w:sz="0" w:space="0" w:color="auto"/>
                    <w:bottom w:val="none" w:sz="0" w:space="0" w:color="auto"/>
                    <w:right w:val="none" w:sz="0" w:space="0" w:color="auto"/>
                  </w:divBdr>
                </w:div>
                <w:div w:id="944463948">
                  <w:marLeft w:val="0"/>
                  <w:marRight w:val="0"/>
                  <w:marTop w:val="0"/>
                  <w:marBottom w:val="0"/>
                  <w:divBdr>
                    <w:top w:val="none" w:sz="0" w:space="0" w:color="auto"/>
                    <w:left w:val="none" w:sz="0" w:space="0" w:color="auto"/>
                    <w:bottom w:val="none" w:sz="0" w:space="0" w:color="auto"/>
                    <w:right w:val="none" w:sz="0" w:space="0" w:color="auto"/>
                  </w:divBdr>
                </w:div>
                <w:div w:id="962661759">
                  <w:marLeft w:val="0"/>
                  <w:marRight w:val="0"/>
                  <w:marTop w:val="0"/>
                  <w:marBottom w:val="0"/>
                  <w:divBdr>
                    <w:top w:val="none" w:sz="0" w:space="0" w:color="auto"/>
                    <w:left w:val="none" w:sz="0" w:space="0" w:color="auto"/>
                    <w:bottom w:val="none" w:sz="0" w:space="0" w:color="auto"/>
                    <w:right w:val="none" w:sz="0" w:space="0" w:color="auto"/>
                  </w:divBdr>
                </w:div>
                <w:div w:id="979649810">
                  <w:marLeft w:val="0"/>
                  <w:marRight w:val="0"/>
                  <w:marTop w:val="0"/>
                  <w:marBottom w:val="0"/>
                  <w:divBdr>
                    <w:top w:val="none" w:sz="0" w:space="0" w:color="auto"/>
                    <w:left w:val="none" w:sz="0" w:space="0" w:color="auto"/>
                    <w:bottom w:val="none" w:sz="0" w:space="0" w:color="auto"/>
                    <w:right w:val="none" w:sz="0" w:space="0" w:color="auto"/>
                  </w:divBdr>
                </w:div>
                <w:div w:id="1005329303">
                  <w:marLeft w:val="0"/>
                  <w:marRight w:val="0"/>
                  <w:marTop w:val="0"/>
                  <w:marBottom w:val="0"/>
                  <w:divBdr>
                    <w:top w:val="none" w:sz="0" w:space="0" w:color="auto"/>
                    <w:left w:val="none" w:sz="0" w:space="0" w:color="auto"/>
                    <w:bottom w:val="none" w:sz="0" w:space="0" w:color="auto"/>
                    <w:right w:val="none" w:sz="0" w:space="0" w:color="auto"/>
                  </w:divBdr>
                </w:div>
                <w:div w:id="1014842369">
                  <w:marLeft w:val="0"/>
                  <w:marRight w:val="0"/>
                  <w:marTop w:val="0"/>
                  <w:marBottom w:val="0"/>
                  <w:divBdr>
                    <w:top w:val="none" w:sz="0" w:space="0" w:color="auto"/>
                    <w:left w:val="none" w:sz="0" w:space="0" w:color="auto"/>
                    <w:bottom w:val="none" w:sz="0" w:space="0" w:color="auto"/>
                    <w:right w:val="none" w:sz="0" w:space="0" w:color="auto"/>
                  </w:divBdr>
                </w:div>
                <w:div w:id="1016033976">
                  <w:marLeft w:val="0"/>
                  <w:marRight w:val="0"/>
                  <w:marTop w:val="0"/>
                  <w:marBottom w:val="0"/>
                  <w:divBdr>
                    <w:top w:val="none" w:sz="0" w:space="0" w:color="auto"/>
                    <w:left w:val="none" w:sz="0" w:space="0" w:color="auto"/>
                    <w:bottom w:val="none" w:sz="0" w:space="0" w:color="auto"/>
                    <w:right w:val="none" w:sz="0" w:space="0" w:color="auto"/>
                  </w:divBdr>
                </w:div>
                <w:div w:id="1050956550">
                  <w:marLeft w:val="0"/>
                  <w:marRight w:val="0"/>
                  <w:marTop w:val="0"/>
                  <w:marBottom w:val="0"/>
                  <w:divBdr>
                    <w:top w:val="none" w:sz="0" w:space="0" w:color="auto"/>
                    <w:left w:val="none" w:sz="0" w:space="0" w:color="auto"/>
                    <w:bottom w:val="none" w:sz="0" w:space="0" w:color="auto"/>
                    <w:right w:val="none" w:sz="0" w:space="0" w:color="auto"/>
                  </w:divBdr>
                </w:div>
                <w:div w:id="1054886970">
                  <w:marLeft w:val="0"/>
                  <w:marRight w:val="0"/>
                  <w:marTop w:val="0"/>
                  <w:marBottom w:val="0"/>
                  <w:divBdr>
                    <w:top w:val="none" w:sz="0" w:space="0" w:color="auto"/>
                    <w:left w:val="none" w:sz="0" w:space="0" w:color="auto"/>
                    <w:bottom w:val="none" w:sz="0" w:space="0" w:color="auto"/>
                    <w:right w:val="none" w:sz="0" w:space="0" w:color="auto"/>
                  </w:divBdr>
                </w:div>
                <w:div w:id="1068646740">
                  <w:marLeft w:val="0"/>
                  <w:marRight w:val="0"/>
                  <w:marTop w:val="0"/>
                  <w:marBottom w:val="0"/>
                  <w:divBdr>
                    <w:top w:val="none" w:sz="0" w:space="0" w:color="auto"/>
                    <w:left w:val="none" w:sz="0" w:space="0" w:color="auto"/>
                    <w:bottom w:val="none" w:sz="0" w:space="0" w:color="auto"/>
                    <w:right w:val="none" w:sz="0" w:space="0" w:color="auto"/>
                  </w:divBdr>
                </w:div>
                <w:div w:id="1094714733">
                  <w:marLeft w:val="0"/>
                  <w:marRight w:val="0"/>
                  <w:marTop w:val="0"/>
                  <w:marBottom w:val="0"/>
                  <w:divBdr>
                    <w:top w:val="none" w:sz="0" w:space="0" w:color="auto"/>
                    <w:left w:val="none" w:sz="0" w:space="0" w:color="auto"/>
                    <w:bottom w:val="none" w:sz="0" w:space="0" w:color="auto"/>
                    <w:right w:val="none" w:sz="0" w:space="0" w:color="auto"/>
                  </w:divBdr>
                </w:div>
                <w:div w:id="1098601047">
                  <w:marLeft w:val="0"/>
                  <w:marRight w:val="0"/>
                  <w:marTop w:val="0"/>
                  <w:marBottom w:val="0"/>
                  <w:divBdr>
                    <w:top w:val="none" w:sz="0" w:space="0" w:color="auto"/>
                    <w:left w:val="none" w:sz="0" w:space="0" w:color="auto"/>
                    <w:bottom w:val="none" w:sz="0" w:space="0" w:color="auto"/>
                    <w:right w:val="none" w:sz="0" w:space="0" w:color="auto"/>
                  </w:divBdr>
                </w:div>
                <w:div w:id="1132870320">
                  <w:marLeft w:val="0"/>
                  <w:marRight w:val="0"/>
                  <w:marTop w:val="0"/>
                  <w:marBottom w:val="0"/>
                  <w:divBdr>
                    <w:top w:val="none" w:sz="0" w:space="0" w:color="auto"/>
                    <w:left w:val="none" w:sz="0" w:space="0" w:color="auto"/>
                    <w:bottom w:val="none" w:sz="0" w:space="0" w:color="auto"/>
                    <w:right w:val="none" w:sz="0" w:space="0" w:color="auto"/>
                  </w:divBdr>
                </w:div>
                <w:div w:id="1163819367">
                  <w:marLeft w:val="0"/>
                  <w:marRight w:val="0"/>
                  <w:marTop w:val="0"/>
                  <w:marBottom w:val="0"/>
                  <w:divBdr>
                    <w:top w:val="none" w:sz="0" w:space="0" w:color="auto"/>
                    <w:left w:val="none" w:sz="0" w:space="0" w:color="auto"/>
                    <w:bottom w:val="none" w:sz="0" w:space="0" w:color="auto"/>
                    <w:right w:val="none" w:sz="0" w:space="0" w:color="auto"/>
                  </w:divBdr>
                </w:div>
                <w:div w:id="1165898734">
                  <w:marLeft w:val="0"/>
                  <w:marRight w:val="0"/>
                  <w:marTop w:val="0"/>
                  <w:marBottom w:val="0"/>
                  <w:divBdr>
                    <w:top w:val="none" w:sz="0" w:space="0" w:color="auto"/>
                    <w:left w:val="none" w:sz="0" w:space="0" w:color="auto"/>
                    <w:bottom w:val="none" w:sz="0" w:space="0" w:color="auto"/>
                    <w:right w:val="none" w:sz="0" w:space="0" w:color="auto"/>
                  </w:divBdr>
                </w:div>
                <w:div w:id="1173959494">
                  <w:marLeft w:val="0"/>
                  <w:marRight w:val="0"/>
                  <w:marTop w:val="0"/>
                  <w:marBottom w:val="0"/>
                  <w:divBdr>
                    <w:top w:val="none" w:sz="0" w:space="0" w:color="auto"/>
                    <w:left w:val="none" w:sz="0" w:space="0" w:color="auto"/>
                    <w:bottom w:val="none" w:sz="0" w:space="0" w:color="auto"/>
                    <w:right w:val="none" w:sz="0" w:space="0" w:color="auto"/>
                  </w:divBdr>
                </w:div>
                <w:div w:id="1180923277">
                  <w:marLeft w:val="0"/>
                  <w:marRight w:val="0"/>
                  <w:marTop w:val="0"/>
                  <w:marBottom w:val="0"/>
                  <w:divBdr>
                    <w:top w:val="none" w:sz="0" w:space="0" w:color="auto"/>
                    <w:left w:val="none" w:sz="0" w:space="0" w:color="auto"/>
                    <w:bottom w:val="none" w:sz="0" w:space="0" w:color="auto"/>
                    <w:right w:val="none" w:sz="0" w:space="0" w:color="auto"/>
                  </w:divBdr>
                </w:div>
                <w:div w:id="1189100751">
                  <w:marLeft w:val="0"/>
                  <w:marRight w:val="0"/>
                  <w:marTop w:val="0"/>
                  <w:marBottom w:val="0"/>
                  <w:divBdr>
                    <w:top w:val="none" w:sz="0" w:space="0" w:color="auto"/>
                    <w:left w:val="none" w:sz="0" w:space="0" w:color="auto"/>
                    <w:bottom w:val="none" w:sz="0" w:space="0" w:color="auto"/>
                    <w:right w:val="none" w:sz="0" w:space="0" w:color="auto"/>
                  </w:divBdr>
                </w:div>
                <w:div w:id="1189181479">
                  <w:marLeft w:val="0"/>
                  <w:marRight w:val="0"/>
                  <w:marTop w:val="0"/>
                  <w:marBottom w:val="0"/>
                  <w:divBdr>
                    <w:top w:val="none" w:sz="0" w:space="0" w:color="auto"/>
                    <w:left w:val="none" w:sz="0" w:space="0" w:color="auto"/>
                    <w:bottom w:val="none" w:sz="0" w:space="0" w:color="auto"/>
                    <w:right w:val="none" w:sz="0" w:space="0" w:color="auto"/>
                  </w:divBdr>
                </w:div>
                <w:div w:id="1193348840">
                  <w:marLeft w:val="0"/>
                  <w:marRight w:val="0"/>
                  <w:marTop w:val="0"/>
                  <w:marBottom w:val="0"/>
                  <w:divBdr>
                    <w:top w:val="none" w:sz="0" w:space="0" w:color="auto"/>
                    <w:left w:val="none" w:sz="0" w:space="0" w:color="auto"/>
                    <w:bottom w:val="none" w:sz="0" w:space="0" w:color="auto"/>
                    <w:right w:val="none" w:sz="0" w:space="0" w:color="auto"/>
                  </w:divBdr>
                </w:div>
                <w:div w:id="1196306443">
                  <w:marLeft w:val="0"/>
                  <w:marRight w:val="0"/>
                  <w:marTop w:val="0"/>
                  <w:marBottom w:val="0"/>
                  <w:divBdr>
                    <w:top w:val="none" w:sz="0" w:space="0" w:color="auto"/>
                    <w:left w:val="none" w:sz="0" w:space="0" w:color="auto"/>
                    <w:bottom w:val="none" w:sz="0" w:space="0" w:color="auto"/>
                    <w:right w:val="none" w:sz="0" w:space="0" w:color="auto"/>
                  </w:divBdr>
                </w:div>
                <w:div w:id="1206024437">
                  <w:marLeft w:val="0"/>
                  <w:marRight w:val="0"/>
                  <w:marTop w:val="0"/>
                  <w:marBottom w:val="0"/>
                  <w:divBdr>
                    <w:top w:val="none" w:sz="0" w:space="0" w:color="auto"/>
                    <w:left w:val="none" w:sz="0" w:space="0" w:color="auto"/>
                    <w:bottom w:val="none" w:sz="0" w:space="0" w:color="auto"/>
                    <w:right w:val="none" w:sz="0" w:space="0" w:color="auto"/>
                  </w:divBdr>
                </w:div>
                <w:div w:id="1216821644">
                  <w:marLeft w:val="0"/>
                  <w:marRight w:val="0"/>
                  <w:marTop w:val="0"/>
                  <w:marBottom w:val="0"/>
                  <w:divBdr>
                    <w:top w:val="none" w:sz="0" w:space="0" w:color="auto"/>
                    <w:left w:val="none" w:sz="0" w:space="0" w:color="auto"/>
                    <w:bottom w:val="none" w:sz="0" w:space="0" w:color="auto"/>
                    <w:right w:val="none" w:sz="0" w:space="0" w:color="auto"/>
                  </w:divBdr>
                </w:div>
                <w:div w:id="1228802252">
                  <w:marLeft w:val="0"/>
                  <w:marRight w:val="0"/>
                  <w:marTop w:val="0"/>
                  <w:marBottom w:val="0"/>
                  <w:divBdr>
                    <w:top w:val="none" w:sz="0" w:space="0" w:color="auto"/>
                    <w:left w:val="none" w:sz="0" w:space="0" w:color="auto"/>
                    <w:bottom w:val="none" w:sz="0" w:space="0" w:color="auto"/>
                    <w:right w:val="none" w:sz="0" w:space="0" w:color="auto"/>
                  </w:divBdr>
                </w:div>
                <w:div w:id="1252161018">
                  <w:marLeft w:val="0"/>
                  <w:marRight w:val="0"/>
                  <w:marTop w:val="0"/>
                  <w:marBottom w:val="0"/>
                  <w:divBdr>
                    <w:top w:val="none" w:sz="0" w:space="0" w:color="auto"/>
                    <w:left w:val="none" w:sz="0" w:space="0" w:color="auto"/>
                    <w:bottom w:val="none" w:sz="0" w:space="0" w:color="auto"/>
                    <w:right w:val="none" w:sz="0" w:space="0" w:color="auto"/>
                  </w:divBdr>
                </w:div>
                <w:div w:id="1257441318">
                  <w:marLeft w:val="0"/>
                  <w:marRight w:val="0"/>
                  <w:marTop w:val="0"/>
                  <w:marBottom w:val="0"/>
                  <w:divBdr>
                    <w:top w:val="none" w:sz="0" w:space="0" w:color="auto"/>
                    <w:left w:val="none" w:sz="0" w:space="0" w:color="auto"/>
                    <w:bottom w:val="none" w:sz="0" w:space="0" w:color="auto"/>
                    <w:right w:val="none" w:sz="0" w:space="0" w:color="auto"/>
                  </w:divBdr>
                </w:div>
                <w:div w:id="1312563724">
                  <w:marLeft w:val="0"/>
                  <w:marRight w:val="0"/>
                  <w:marTop w:val="0"/>
                  <w:marBottom w:val="0"/>
                  <w:divBdr>
                    <w:top w:val="none" w:sz="0" w:space="0" w:color="auto"/>
                    <w:left w:val="none" w:sz="0" w:space="0" w:color="auto"/>
                    <w:bottom w:val="none" w:sz="0" w:space="0" w:color="auto"/>
                    <w:right w:val="none" w:sz="0" w:space="0" w:color="auto"/>
                  </w:divBdr>
                </w:div>
                <w:div w:id="1330403752">
                  <w:marLeft w:val="0"/>
                  <w:marRight w:val="0"/>
                  <w:marTop w:val="0"/>
                  <w:marBottom w:val="0"/>
                  <w:divBdr>
                    <w:top w:val="none" w:sz="0" w:space="0" w:color="auto"/>
                    <w:left w:val="none" w:sz="0" w:space="0" w:color="auto"/>
                    <w:bottom w:val="none" w:sz="0" w:space="0" w:color="auto"/>
                    <w:right w:val="none" w:sz="0" w:space="0" w:color="auto"/>
                  </w:divBdr>
                </w:div>
                <w:div w:id="1335575928">
                  <w:marLeft w:val="0"/>
                  <w:marRight w:val="0"/>
                  <w:marTop w:val="0"/>
                  <w:marBottom w:val="0"/>
                  <w:divBdr>
                    <w:top w:val="none" w:sz="0" w:space="0" w:color="auto"/>
                    <w:left w:val="none" w:sz="0" w:space="0" w:color="auto"/>
                    <w:bottom w:val="none" w:sz="0" w:space="0" w:color="auto"/>
                    <w:right w:val="none" w:sz="0" w:space="0" w:color="auto"/>
                  </w:divBdr>
                </w:div>
                <w:div w:id="1345085302">
                  <w:marLeft w:val="0"/>
                  <w:marRight w:val="0"/>
                  <w:marTop w:val="0"/>
                  <w:marBottom w:val="0"/>
                  <w:divBdr>
                    <w:top w:val="none" w:sz="0" w:space="0" w:color="auto"/>
                    <w:left w:val="none" w:sz="0" w:space="0" w:color="auto"/>
                    <w:bottom w:val="none" w:sz="0" w:space="0" w:color="auto"/>
                    <w:right w:val="none" w:sz="0" w:space="0" w:color="auto"/>
                  </w:divBdr>
                </w:div>
                <w:div w:id="1350765213">
                  <w:marLeft w:val="0"/>
                  <w:marRight w:val="0"/>
                  <w:marTop w:val="0"/>
                  <w:marBottom w:val="0"/>
                  <w:divBdr>
                    <w:top w:val="none" w:sz="0" w:space="0" w:color="auto"/>
                    <w:left w:val="none" w:sz="0" w:space="0" w:color="auto"/>
                    <w:bottom w:val="none" w:sz="0" w:space="0" w:color="auto"/>
                    <w:right w:val="none" w:sz="0" w:space="0" w:color="auto"/>
                  </w:divBdr>
                </w:div>
                <w:div w:id="1366827547">
                  <w:marLeft w:val="0"/>
                  <w:marRight w:val="0"/>
                  <w:marTop w:val="0"/>
                  <w:marBottom w:val="0"/>
                  <w:divBdr>
                    <w:top w:val="none" w:sz="0" w:space="0" w:color="auto"/>
                    <w:left w:val="none" w:sz="0" w:space="0" w:color="auto"/>
                    <w:bottom w:val="none" w:sz="0" w:space="0" w:color="auto"/>
                    <w:right w:val="none" w:sz="0" w:space="0" w:color="auto"/>
                  </w:divBdr>
                </w:div>
                <w:div w:id="1377586559">
                  <w:marLeft w:val="0"/>
                  <w:marRight w:val="0"/>
                  <w:marTop w:val="0"/>
                  <w:marBottom w:val="0"/>
                  <w:divBdr>
                    <w:top w:val="none" w:sz="0" w:space="0" w:color="auto"/>
                    <w:left w:val="none" w:sz="0" w:space="0" w:color="auto"/>
                    <w:bottom w:val="none" w:sz="0" w:space="0" w:color="auto"/>
                    <w:right w:val="none" w:sz="0" w:space="0" w:color="auto"/>
                  </w:divBdr>
                </w:div>
                <w:div w:id="1378624295">
                  <w:marLeft w:val="0"/>
                  <w:marRight w:val="0"/>
                  <w:marTop w:val="0"/>
                  <w:marBottom w:val="0"/>
                  <w:divBdr>
                    <w:top w:val="none" w:sz="0" w:space="0" w:color="auto"/>
                    <w:left w:val="none" w:sz="0" w:space="0" w:color="auto"/>
                    <w:bottom w:val="none" w:sz="0" w:space="0" w:color="auto"/>
                    <w:right w:val="none" w:sz="0" w:space="0" w:color="auto"/>
                  </w:divBdr>
                </w:div>
                <w:div w:id="1393693112">
                  <w:marLeft w:val="0"/>
                  <w:marRight w:val="0"/>
                  <w:marTop w:val="0"/>
                  <w:marBottom w:val="0"/>
                  <w:divBdr>
                    <w:top w:val="none" w:sz="0" w:space="0" w:color="auto"/>
                    <w:left w:val="none" w:sz="0" w:space="0" w:color="auto"/>
                    <w:bottom w:val="none" w:sz="0" w:space="0" w:color="auto"/>
                    <w:right w:val="none" w:sz="0" w:space="0" w:color="auto"/>
                  </w:divBdr>
                </w:div>
                <w:div w:id="1396397202">
                  <w:marLeft w:val="0"/>
                  <w:marRight w:val="0"/>
                  <w:marTop w:val="0"/>
                  <w:marBottom w:val="0"/>
                  <w:divBdr>
                    <w:top w:val="none" w:sz="0" w:space="0" w:color="auto"/>
                    <w:left w:val="none" w:sz="0" w:space="0" w:color="auto"/>
                    <w:bottom w:val="none" w:sz="0" w:space="0" w:color="auto"/>
                    <w:right w:val="none" w:sz="0" w:space="0" w:color="auto"/>
                  </w:divBdr>
                </w:div>
                <w:div w:id="1426339554">
                  <w:marLeft w:val="0"/>
                  <w:marRight w:val="0"/>
                  <w:marTop w:val="0"/>
                  <w:marBottom w:val="0"/>
                  <w:divBdr>
                    <w:top w:val="none" w:sz="0" w:space="0" w:color="auto"/>
                    <w:left w:val="none" w:sz="0" w:space="0" w:color="auto"/>
                    <w:bottom w:val="none" w:sz="0" w:space="0" w:color="auto"/>
                    <w:right w:val="none" w:sz="0" w:space="0" w:color="auto"/>
                  </w:divBdr>
                </w:div>
                <w:div w:id="1437745834">
                  <w:marLeft w:val="0"/>
                  <w:marRight w:val="0"/>
                  <w:marTop w:val="0"/>
                  <w:marBottom w:val="0"/>
                  <w:divBdr>
                    <w:top w:val="none" w:sz="0" w:space="0" w:color="auto"/>
                    <w:left w:val="none" w:sz="0" w:space="0" w:color="auto"/>
                    <w:bottom w:val="none" w:sz="0" w:space="0" w:color="auto"/>
                    <w:right w:val="none" w:sz="0" w:space="0" w:color="auto"/>
                  </w:divBdr>
                </w:div>
                <w:div w:id="1445149146">
                  <w:marLeft w:val="0"/>
                  <w:marRight w:val="0"/>
                  <w:marTop w:val="0"/>
                  <w:marBottom w:val="0"/>
                  <w:divBdr>
                    <w:top w:val="none" w:sz="0" w:space="0" w:color="auto"/>
                    <w:left w:val="none" w:sz="0" w:space="0" w:color="auto"/>
                    <w:bottom w:val="none" w:sz="0" w:space="0" w:color="auto"/>
                    <w:right w:val="none" w:sz="0" w:space="0" w:color="auto"/>
                  </w:divBdr>
                </w:div>
                <w:div w:id="1448967142">
                  <w:marLeft w:val="0"/>
                  <w:marRight w:val="0"/>
                  <w:marTop w:val="0"/>
                  <w:marBottom w:val="0"/>
                  <w:divBdr>
                    <w:top w:val="none" w:sz="0" w:space="0" w:color="auto"/>
                    <w:left w:val="none" w:sz="0" w:space="0" w:color="auto"/>
                    <w:bottom w:val="none" w:sz="0" w:space="0" w:color="auto"/>
                    <w:right w:val="none" w:sz="0" w:space="0" w:color="auto"/>
                  </w:divBdr>
                </w:div>
                <w:div w:id="1451701981">
                  <w:marLeft w:val="0"/>
                  <w:marRight w:val="0"/>
                  <w:marTop w:val="0"/>
                  <w:marBottom w:val="0"/>
                  <w:divBdr>
                    <w:top w:val="none" w:sz="0" w:space="0" w:color="auto"/>
                    <w:left w:val="none" w:sz="0" w:space="0" w:color="auto"/>
                    <w:bottom w:val="none" w:sz="0" w:space="0" w:color="auto"/>
                    <w:right w:val="none" w:sz="0" w:space="0" w:color="auto"/>
                  </w:divBdr>
                </w:div>
                <w:div w:id="1484739094">
                  <w:marLeft w:val="0"/>
                  <w:marRight w:val="0"/>
                  <w:marTop w:val="0"/>
                  <w:marBottom w:val="0"/>
                  <w:divBdr>
                    <w:top w:val="none" w:sz="0" w:space="0" w:color="auto"/>
                    <w:left w:val="none" w:sz="0" w:space="0" w:color="auto"/>
                    <w:bottom w:val="none" w:sz="0" w:space="0" w:color="auto"/>
                    <w:right w:val="none" w:sz="0" w:space="0" w:color="auto"/>
                  </w:divBdr>
                </w:div>
                <w:div w:id="1521773658">
                  <w:marLeft w:val="0"/>
                  <w:marRight w:val="0"/>
                  <w:marTop w:val="0"/>
                  <w:marBottom w:val="0"/>
                  <w:divBdr>
                    <w:top w:val="none" w:sz="0" w:space="0" w:color="auto"/>
                    <w:left w:val="none" w:sz="0" w:space="0" w:color="auto"/>
                    <w:bottom w:val="none" w:sz="0" w:space="0" w:color="auto"/>
                    <w:right w:val="none" w:sz="0" w:space="0" w:color="auto"/>
                  </w:divBdr>
                </w:div>
                <w:div w:id="1546986259">
                  <w:marLeft w:val="0"/>
                  <w:marRight w:val="0"/>
                  <w:marTop w:val="0"/>
                  <w:marBottom w:val="0"/>
                  <w:divBdr>
                    <w:top w:val="none" w:sz="0" w:space="0" w:color="auto"/>
                    <w:left w:val="none" w:sz="0" w:space="0" w:color="auto"/>
                    <w:bottom w:val="none" w:sz="0" w:space="0" w:color="auto"/>
                    <w:right w:val="none" w:sz="0" w:space="0" w:color="auto"/>
                  </w:divBdr>
                </w:div>
                <w:div w:id="1552227109">
                  <w:marLeft w:val="0"/>
                  <w:marRight w:val="0"/>
                  <w:marTop w:val="0"/>
                  <w:marBottom w:val="0"/>
                  <w:divBdr>
                    <w:top w:val="none" w:sz="0" w:space="0" w:color="auto"/>
                    <w:left w:val="none" w:sz="0" w:space="0" w:color="auto"/>
                    <w:bottom w:val="none" w:sz="0" w:space="0" w:color="auto"/>
                    <w:right w:val="none" w:sz="0" w:space="0" w:color="auto"/>
                  </w:divBdr>
                </w:div>
                <w:div w:id="1554198564">
                  <w:marLeft w:val="0"/>
                  <w:marRight w:val="0"/>
                  <w:marTop w:val="0"/>
                  <w:marBottom w:val="0"/>
                  <w:divBdr>
                    <w:top w:val="none" w:sz="0" w:space="0" w:color="auto"/>
                    <w:left w:val="none" w:sz="0" w:space="0" w:color="auto"/>
                    <w:bottom w:val="none" w:sz="0" w:space="0" w:color="auto"/>
                    <w:right w:val="none" w:sz="0" w:space="0" w:color="auto"/>
                  </w:divBdr>
                </w:div>
                <w:div w:id="1571890689">
                  <w:marLeft w:val="0"/>
                  <w:marRight w:val="0"/>
                  <w:marTop w:val="0"/>
                  <w:marBottom w:val="0"/>
                  <w:divBdr>
                    <w:top w:val="none" w:sz="0" w:space="0" w:color="auto"/>
                    <w:left w:val="none" w:sz="0" w:space="0" w:color="auto"/>
                    <w:bottom w:val="none" w:sz="0" w:space="0" w:color="auto"/>
                    <w:right w:val="none" w:sz="0" w:space="0" w:color="auto"/>
                  </w:divBdr>
                </w:div>
                <w:div w:id="1579292419">
                  <w:marLeft w:val="0"/>
                  <w:marRight w:val="0"/>
                  <w:marTop w:val="0"/>
                  <w:marBottom w:val="0"/>
                  <w:divBdr>
                    <w:top w:val="none" w:sz="0" w:space="0" w:color="auto"/>
                    <w:left w:val="none" w:sz="0" w:space="0" w:color="auto"/>
                    <w:bottom w:val="none" w:sz="0" w:space="0" w:color="auto"/>
                    <w:right w:val="none" w:sz="0" w:space="0" w:color="auto"/>
                  </w:divBdr>
                </w:div>
                <w:div w:id="1579827370">
                  <w:marLeft w:val="0"/>
                  <w:marRight w:val="0"/>
                  <w:marTop w:val="0"/>
                  <w:marBottom w:val="0"/>
                  <w:divBdr>
                    <w:top w:val="none" w:sz="0" w:space="0" w:color="auto"/>
                    <w:left w:val="none" w:sz="0" w:space="0" w:color="auto"/>
                    <w:bottom w:val="none" w:sz="0" w:space="0" w:color="auto"/>
                    <w:right w:val="none" w:sz="0" w:space="0" w:color="auto"/>
                  </w:divBdr>
                </w:div>
                <w:div w:id="1586569885">
                  <w:marLeft w:val="0"/>
                  <w:marRight w:val="0"/>
                  <w:marTop w:val="0"/>
                  <w:marBottom w:val="0"/>
                  <w:divBdr>
                    <w:top w:val="none" w:sz="0" w:space="0" w:color="auto"/>
                    <w:left w:val="none" w:sz="0" w:space="0" w:color="auto"/>
                    <w:bottom w:val="none" w:sz="0" w:space="0" w:color="auto"/>
                    <w:right w:val="none" w:sz="0" w:space="0" w:color="auto"/>
                  </w:divBdr>
                </w:div>
                <w:div w:id="1647080355">
                  <w:marLeft w:val="0"/>
                  <w:marRight w:val="0"/>
                  <w:marTop w:val="0"/>
                  <w:marBottom w:val="0"/>
                  <w:divBdr>
                    <w:top w:val="none" w:sz="0" w:space="0" w:color="auto"/>
                    <w:left w:val="none" w:sz="0" w:space="0" w:color="auto"/>
                    <w:bottom w:val="none" w:sz="0" w:space="0" w:color="auto"/>
                    <w:right w:val="none" w:sz="0" w:space="0" w:color="auto"/>
                  </w:divBdr>
                </w:div>
                <w:div w:id="1650551052">
                  <w:marLeft w:val="0"/>
                  <w:marRight w:val="0"/>
                  <w:marTop w:val="0"/>
                  <w:marBottom w:val="0"/>
                  <w:divBdr>
                    <w:top w:val="none" w:sz="0" w:space="0" w:color="auto"/>
                    <w:left w:val="none" w:sz="0" w:space="0" w:color="auto"/>
                    <w:bottom w:val="none" w:sz="0" w:space="0" w:color="auto"/>
                    <w:right w:val="none" w:sz="0" w:space="0" w:color="auto"/>
                  </w:divBdr>
                </w:div>
                <w:div w:id="1654410322">
                  <w:marLeft w:val="0"/>
                  <w:marRight w:val="0"/>
                  <w:marTop w:val="0"/>
                  <w:marBottom w:val="0"/>
                  <w:divBdr>
                    <w:top w:val="none" w:sz="0" w:space="0" w:color="auto"/>
                    <w:left w:val="none" w:sz="0" w:space="0" w:color="auto"/>
                    <w:bottom w:val="none" w:sz="0" w:space="0" w:color="auto"/>
                    <w:right w:val="none" w:sz="0" w:space="0" w:color="auto"/>
                  </w:divBdr>
                </w:div>
                <w:div w:id="1691107623">
                  <w:marLeft w:val="0"/>
                  <w:marRight w:val="0"/>
                  <w:marTop w:val="0"/>
                  <w:marBottom w:val="0"/>
                  <w:divBdr>
                    <w:top w:val="none" w:sz="0" w:space="0" w:color="auto"/>
                    <w:left w:val="none" w:sz="0" w:space="0" w:color="auto"/>
                    <w:bottom w:val="none" w:sz="0" w:space="0" w:color="auto"/>
                    <w:right w:val="none" w:sz="0" w:space="0" w:color="auto"/>
                  </w:divBdr>
                </w:div>
                <w:div w:id="1698236374">
                  <w:marLeft w:val="0"/>
                  <w:marRight w:val="0"/>
                  <w:marTop w:val="0"/>
                  <w:marBottom w:val="0"/>
                  <w:divBdr>
                    <w:top w:val="none" w:sz="0" w:space="0" w:color="auto"/>
                    <w:left w:val="none" w:sz="0" w:space="0" w:color="auto"/>
                    <w:bottom w:val="none" w:sz="0" w:space="0" w:color="auto"/>
                    <w:right w:val="none" w:sz="0" w:space="0" w:color="auto"/>
                  </w:divBdr>
                </w:div>
                <w:div w:id="1704477765">
                  <w:marLeft w:val="0"/>
                  <w:marRight w:val="0"/>
                  <w:marTop w:val="0"/>
                  <w:marBottom w:val="0"/>
                  <w:divBdr>
                    <w:top w:val="none" w:sz="0" w:space="0" w:color="auto"/>
                    <w:left w:val="none" w:sz="0" w:space="0" w:color="auto"/>
                    <w:bottom w:val="none" w:sz="0" w:space="0" w:color="auto"/>
                    <w:right w:val="none" w:sz="0" w:space="0" w:color="auto"/>
                  </w:divBdr>
                </w:div>
                <w:div w:id="1757553581">
                  <w:marLeft w:val="0"/>
                  <w:marRight w:val="0"/>
                  <w:marTop w:val="0"/>
                  <w:marBottom w:val="0"/>
                  <w:divBdr>
                    <w:top w:val="none" w:sz="0" w:space="0" w:color="auto"/>
                    <w:left w:val="none" w:sz="0" w:space="0" w:color="auto"/>
                    <w:bottom w:val="none" w:sz="0" w:space="0" w:color="auto"/>
                    <w:right w:val="none" w:sz="0" w:space="0" w:color="auto"/>
                  </w:divBdr>
                </w:div>
                <w:div w:id="1773238039">
                  <w:marLeft w:val="0"/>
                  <w:marRight w:val="0"/>
                  <w:marTop w:val="0"/>
                  <w:marBottom w:val="0"/>
                  <w:divBdr>
                    <w:top w:val="none" w:sz="0" w:space="0" w:color="auto"/>
                    <w:left w:val="none" w:sz="0" w:space="0" w:color="auto"/>
                    <w:bottom w:val="none" w:sz="0" w:space="0" w:color="auto"/>
                    <w:right w:val="none" w:sz="0" w:space="0" w:color="auto"/>
                  </w:divBdr>
                </w:div>
                <w:div w:id="1797336305">
                  <w:marLeft w:val="0"/>
                  <w:marRight w:val="0"/>
                  <w:marTop w:val="0"/>
                  <w:marBottom w:val="0"/>
                  <w:divBdr>
                    <w:top w:val="none" w:sz="0" w:space="0" w:color="auto"/>
                    <w:left w:val="none" w:sz="0" w:space="0" w:color="auto"/>
                    <w:bottom w:val="none" w:sz="0" w:space="0" w:color="auto"/>
                    <w:right w:val="none" w:sz="0" w:space="0" w:color="auto"/>
                  </w:divBdr>
                </w:div>
                <w:div w:id="1825664681">
                  <w:marLeft w:val="0"/>
                  <w:marRight w:val="0"/>
                  <w:marTop w:val="0"/>
                  <w:marBottom w:val="0"/>
                  <w:divBdr>
                    <w:top w:val="none" w:sz="0" w:space="0" w:color="auto"/>
                    <w:left w:val="none" w:sz="0" w:space="0" w:color="auto"/>
                    <w:bottom w:val="none" w:sz="0" w:space="0" w:color="auto"/>
                    <w:right w:val="none" w:sz="0" w:space="0" w:color="auto"/>
                  </w:divBdr>
                </w:div>
                <w:div w:id="1850094325">
                  <w:marLeft w:val="0"/>
                  <w:marRight w:val="0"/>
                  <w:marTop w:val="0"/>
                  <w:marBottom w:val="0"/>
                  <w:divBdr>
                    <w:top w:val="none" w:sz="0" w:space="0" w:color="auto"/>
                    <w:left w:val="none" w:sz="0" w:space="0" w:color="auto"/>
                    <w:bottom w:val="none" w:sz="0" w:space="0" w:color="auto"/>
                    <w:right w:val="none" w:sz="0" w:space="0" w:color="auto"/>
                  </w:divBdr>
                </w:div>
                <w:div w:id="1850488939">
                  <w:marLeft w:val="0"/>
                  <w:marRight w:val="0"/>
                  <w:marTop w:val="0"/>
                  <w:marBottom w:val="0"/>
                  <w:divBdr>
                    <w:top w:val="none" w:sz="0" w:space="0" w:color="auto"/>
                    <w:left w:val="none" w:sz="0" w:space="0" w:color="auto"/>
                    <w:bottom w:val="none" w:sz="0" w:space="0" w:color="auto"/>
                    <w:right w:val="none" w:sz="0" w:space="0" w:color="auto"/>
                  </w:divBdr>
                </w:div>
                <w:div w:id="1852253608">
                  <w:marLeft w:val="0"/>
                  <w:marRight w:val="0"/>
                  <w:marTop w:val="0"/>
                  <w:marBottom w:val="0"/>
                  <w:divBdr>
                    <w:top w:val="none" w:sz="0" w:space="0" w:color="auto"/>
                    <w:left w:val="none" w:sz="0" w:space="0" w:color="auto"/>
                    <w:bottom w:val="none" w:sz="0" w:space="0" w:color="auto"/>
                    <w:right w:val="none" w:sz="0" w:space="0" w:color="auto"/>
                  </w:divBdr>
                </w:div>
                <w:div w:id="1856653823">
                  <w:marLeft w:val="0"/>
                  <w:marRight w:val="0"/>
                  <w:marTop w:val="0"/>
                  <w:marBottom w:val="0"/>
                  <w:divBdr>
                    <w:top w:val="none" w:sz="0" w:space="0" w:color="auto"/>
                    <w:left w:val="none" w:sz="0" w:space="0" w:color="auto"/>
                    <w:bottom w:val="none" w:sz="0" w:space="0" w:color="auto"/>
                    <w:right w:val="none" w:sz="0" w:space="0" w:color="auto"/>
                  </w:divBdr>
                </w:div>
                <w:div w:id="1869903103">
                  <w:marLeft w:val="0"/>
                  <w:marRight w:val="0"/>
                  <w:marTop w:val="0"/>
                  <w:marBottom w:val="0"/>
                  <w:divBdr>
                    <w:top w:val="none" w:sz="0" w:space="0" w:color="auto"/>
                    <w:left w:val="none" w:sz="0" w:space="0" w:color="auto"/>
                    <w:bottom w:val="none" w:sz="0" w:space="0" w:color="auto"/>
                    <w:right w:val="none" w:sz="0" w:space="0" w:color="auto"/>
                  </w:divBdr>
                </w:div>
                <w:div w:id="1876188418">
                  <w:marLeft w:val="0"/>
                  <w:marRight w:val="0"/>
                  <w:marTop w:val="0"/>
                  <w:marBottom w:val="0"/>
                  <w:divBdr>
                    <w:top w:val="none" w:sz="0" w:space="0" w:color="auto"/>
                    <w:left w:val="none" w:sz="0" w:space="0" w:color="auto"/>
                    <w:bottom w:val="none" w:sz="0" w:space="0" w:color="auto"/>
                    <w:right w:val="none" w:sz="0" w:space="0" w:color="auto"/>
                  </w:divBdr>
                </w:div>
                <w:div w:id="1878540740">
                  <w:marLeft w:val="0"/>
                  <w:marRight w:val="0"/>
                  <w:marTop w:val="0"/>
                  <w:marBottom w:val="0"/>
                  <w:divBdr>
                    <w:top w:val="none" w:sz="0" w:space="0" w:color="auto"/>
                    <w:left w:val="none" w:sz="0" w:space="0" w:color="auto"/>
                    <w:bottom w:val="none" w:sz="0" w:space="0" w:color="auto"/>
                    <w:right w:val="none" w:sz="0" w:space="0" w:color="auto"/>
                  </w:divBdr>
                </w:div>
                <w:div w:id="1882861406">
                  <w:marLeft w:val="0"/>
                  <w:marRight w:val="0"/>
                  <w:marTop w:val="0"/>
                  <w:marBottom w:val="0"/>
                  <w:divBdr>
                    <w:top w:val="none" w:sz="0" w:space="0" w:color="auto"/>
                    <w:left w:val="none" w:sz="0" w:space="0" w:color="auto"/>
                    <w:bottom w:val="none" w:sz="0" w:space="0" w:color="auto"/>
                    <w:right w:val="none" w:sz="0" w:space="0" w:color="auto"/>
                  </w:divBdr>
                </w:div>
                <w:div w:id="1896812605">
                  <w:marLeft w:val="0"/>
                  <w:marRight w:val="0"/>
                  <w:marTop w:val="0"/>
                  <w:marBottom w:val="0"/>
                  <w:divBdr>
                    <w:top w:val="none" w:sz="0" w:space="0" w:color="auto"/>
                    <w:left w:val="none" w:sz="0" w:space="0" w:color="auto"/>
                    <w:bottom w:val="none" w:sz="0" w:space="0" w:color="auto"/>
                    <w:right w:val="none" w:sz="0" w:space="0" w:color="auto"/>
                  </w:divBdr>
                </w:div>
                <w:div w:id="1898589487">
                  <w:marLeft w:val="0"/>
                  <w:marRight w:val="0"/>
                  <w:marTop w:val="0"/>
                  <w:marBottom w:val="0"/>
                  <w:divBdr>
                    <w:top w:val="none" w:sz="0" w:space="0" w:color="auto"/>
                    <w:left w:val="none" w:sz="0" w:space="0" w:color="auto"/>
                    <w:bottom w:val="none" w:sz="0" w:space="0" w:color="auto"/>
                    <w:right w:val="none" w:sz="0" w:space="0" w:color="auto"/>
                  </w:divBdr>
                </w:div>
                <w:div w:id="1907564141">
                  <w:marLeft w:val="0"/>
                  <w:marRight w:val="0"/>
                  <w:marTop w:val="0"/>
                  <w:marBottom w:val="0"/>
                  <w:divBdr>
                    <w:top w:val="none" w:sz="0" w:space="0" w:color="auto"/>
                    <w:left w:val="none" w:sz="0" w:space="0" w:color="auto"/>
                    <w:bottom w:val="none" w:sz="0" w:space="0" w:color="auto"/>
                    <w:right w:val="none" w:sz="0" w:space="0" w:color="auto"/>
                  </w:divBdr>
                </w:div>
                <w:div w:id="1930965289">
                  <w:marLeft w:val="0"/>
                  <w:marRight w:val="0"/>
                  <w:marTop w:val="0"/>
                  <w:marBottom w:val="0"/>
                  <w:divBdr>
                    <w:top w:val="none" w:sz="0" w:space="0" w:color="auto"/>
                    <w:left w:val="none" w:sz="0" w:space="0" w:color="auto"/>
                    <w:bottom w:val="none" w:sz="0" w:space="0" w:color="auto"/>
                    <w:right w:val="none" w:sz="0" w:space="0" w:color="auto"/>
                  </w:divBdr>
                </w:div>
                <w:div w:id="1962954529">
                  <w:marLeft w:val="0"/>
                  <w:marRight w:val="0"/>
                  <w:marTop w:val="0"/>
                  <w:marBottom w:val="0"/>
                  <w:divBdr>
                    <w:top w:val="none" w:sz="0" w:space="0" w:color="auto"/>
                    <w:left w:val="none" w:sz="0" w:space="0" w:color="auto"/>
                    <w:bottom w:val="none" w:sz="0" w:space="0" w:color="auto"/>
                    <w:right w:val="none" w:sz="0" w:space="0" w:color="auto"/>
                  </w:divBdr>
                </w:div>
                <w:div w:id="1965960000">
                  <w:marLeft w:val="0"/>
                  <w:marRight w:val="0"/>
                  <w:marTop w:val="0"/>
                  <w:marBottom w:val="0"/>
                  <w:divBdr>
                    <w:top w:val="none" w:sz="0" w:space="0" w:color="auto"/>
                    <w:left w:val="none" w:sz="0" w:space="0" w:color="auto"/>
                    <w:bottom w:val="none" w:sz="0" w:space="0" w:color="auto"/>
                    <w:right w:val="none" w:sz="0" w:space="0" w:color="auto"/>
                  </w:divBdr>
                </w:div>
                <w:div w:id="1969385243">
                  <w:marLeft w:val="0"/>
                  <w:marRight w:val="0"/>
                  <w:marTop w:val="0"/>
                  <w:marBottom w:val="0"/>
                  <w:divBdr>
                    <w:top w:val="none" w:sz="0" w:space="0" w:color="auto"/>
                    <w:left w:val="none" w:sz="0" w:space="0" w:color="auto"/>
                    <w:bottom w:val="none" w:sz="0" w:space="0" w:color="auto"/>
                    <w:right w:val="none" w:sz="0" w:space="0" w:color="auto"/>
                  </w:divBdr>
                </w:div>
                <w:div w:id="1971281981">
                  <w:marLeft w:val="0"/>
                  <w:marRight w:val="0"/>
                  <w:marTop w:val="0"/>
                  <w:marBottom w:val="0"/>
                  <w:divBdr>
                    <w:top w:val="none" w:sz="0" w:space="0" w:color="auto"/>
                    <w:left w:val="none" w:sz="0" w:space="0" w:color="auto"/>
                    <w:bottom w:val="none" w:sz="0" w:space="0" w:color="auto"/>
                    <w:right w:val="none" w:sz="0" w:space="0" w:color="auto"/>
                  </w:divBdr>
                </w:div>
                <w:div w:id="1977369569">
                  <w:marLeft w:val="0"/>
                  <w:marRight w:val="0"/>
                  <w:marTop w:val="0"/>
                  <w:marBottom w:val="0"/>
                  <w:divBdr>
                    <w:top w:val="none" w:sz="0" w:space="0" w:color="auto"/>
                    <w:left w:val="none" w:sz="0" w:space="0" w:color="auto"/>
                    <w:bottom w:val="none" w:sz="0" w:space="0" w:color="auto"/>
                    <w:right w:val="none" w:sz="0" w:space="0" w:color="auto"/>
                  </w:divBdr>
                </w:div>
                <w:div w:id="1991127303">
                  <w:marLeft w:val="0"/>
                  <w:marRight w:val="0"/>
                  <w:marTop w:val="0"/>
                  <w:marBottom w:val="0"/>
                  <w:divBdr>
                    <w:top w:val="none" w:sz="0" w:space="0" w:color="auto"/>
                    <w:left w:val="none" w:sz="0" w:space="0" w:color="auto"/>
                    <w:bottom w:val="none" w:sz="0" w:space="0" w:color="auto"/>
                    <w:right w:val="none" w:sz="0" w:space="0" w:color="auto"/>
                  </w:divBdr>
                </w:div>
                <w:div w:id="1997487650">
                  <w:marLeft w:val="0"/>
                  <w:marRight w:val="0"/>
                  <w:marTop w:val="0"/>
                  <w:marBottom w:val="0"/>
                  <w:divBdr>
                    <w:top w:val="none" w:sz="0" w:space="0" w:color="auto"/>
                    <w:left w:val="none" w:sz="0" w:space="0" w:color="auto"/>
                    <w:bottom w:val="none" w:sz="0" w:space="0" w:color="auto"/>
                    <w:right w:val="none" w:sz="0" w:space="0" w:color="auto"/>
                  </w:divBdr>
                </w:div>
                <w:div w:id="2007895580">
                  <w:marLeft w:val="0"/>
                  <w:marRight w:val="0"/>
                  <w:marTop w:val="0"/>
                  <w:marBottom w:val="0"/>
                  <w:divBdr>
                    <w:top w:val="none" w:sz="0" w:space="0" w:color="auto"/>
                    <w:left w:val="none" w:sz="0" w:space="0" w:color="auto"/>
                    <w:bottom w:val="none" w:sz="0" w:space="0" w:color="auto"/>
                    <w:right w:val="none" w:sz="0" w:space="0" w:color="auto"/>
                  </w:divBdr>
                </w:div>
                <w:div w:id="2016420043">
                  <w:marLeft w:val="0"/>
                  <w:marRight w:val="0"/>
                  <w:marTop w:val="0"/>
                  <w:marBottom w:val="0"/>
                  <w:divBdr>
                    <w:top w:val="none" w:sz="0" w:space="0" w:color="auto"/>
                    <w:left w:val="none" w:sz="0" w:space="0" w:color="auto"/>
                    <w:bottom w:val="none" w:sz="0" w:space="0" w:color="auto"/>
                    <w:right w:val="none" w:sz="0" w:space="0" w:color="auto"/>
                  </w:divBdr>
                </w:div>
                <w:div w:id="2045135177">
                  <w:marLeft w:val="0"/>
                  <w:marRight w:val="0"/>
                  <w:marTop w:val="0"/>
                  <w:marBottom w:val="0"/>
                  <w:divBdr>
                    <w:top w:val="none" w:sz="0" w:space="0" w:color="auto"/>
                    <w:left w:val="none" w:sz="0" w:space="0" w:color="auto"/>
                    <w:bottom w:val="none" w:sz="0" w:space="0" w:color="auto"/>
                    <w:right w:val="none" w:sz="0" w:space="0" w:color="auto"/>
                  </w:divBdr>
                </w:div>
                <w:div w:id="2072577833">
                  <w:marLeft w:val="0"/>
                  <w:marRight w:val="0"/>
                  <w:marTop w:val="0"/>
                  <w:marBottom w:val="0"/>
                  <w:divBdr>
                    <w:top w:val="none" w:sz="0" w:space="0" w:color="auto"/>
                    <w:left w:val="none" w:sz="0" w:space="0" w:color="auto"/>
                    <w:bottom w:val="none" w:sz="0" w:space="0" w:color="auto"/>
                    <w:right w:val="none" w:sz="0" w:space="0" w:color="auto"/>
                  </w:divBdr>
                </w:div>
                <w:div w:id="2078354499">
                  <w:marLeft w:val="0"/>
                  <w:marRight w:val="0"/>
                  <w:marTop w:val="0"/>
                  <w:marBottom w:val="0"/>
                  <w:divBdr>
                    <w:top w:val="none" w:sz="0" w:space="0" w:color="auto"/>
                    <w:left w:val="none" w:sz="0" w:space="0" w:color="auto"/>
                    <w:bottom w:val="none" w:sz="0" w:space="0" w:color="auto"/>
                    <w:right w:val="none" w:sz="0" w:space="0" w:color="auto"/>
                  </w:divBdr>
                </w:div>
                <w:div w:id="2088381614">
                  <w:marLeft w:val="0"/>
                  <w:marRight w:val="0"/>
                  <w:marTop w:val="0"/>
                  <w:marBottom w:val="0"/>
                  <w:divBdr>
                    <w:top w:val="none" w:sz="0" w:space="0" w:color="auto"/>
                    <w:left w:val="none" w:sz="0" w:space="0" w:color="auto"/>
                    <w:bottom w:val="none" w:sz="0" w:space="0" w:color="auto"/>
                    <w:right w:val="none" w:sz="0" w:space="0" w:color="auto"/>
                  </w:divBdr>
                </w:div>
                <w:div w:id="2119059793">
                  <w:marLeft w:val="0"/>
                  <w:marRight w:val="0"/>
                  <w:marTop w:val="0"/>
                  <w:marBottom w:val="0"/>
                  <w:divBdr>
                    <w:top w:val="none" w:sz="0" w:space="0" w:color="auto"/>
                    <w:left w:val="none" w:sz="0" w:space="0" w:color="auto"/>
                    <w:bottom w:val="none" w:sz="0" w:space="0" w:color="auto"/>
                    <w:right w:val="none" w:sz="0" w:space="0" w:color="auto"/>
                  </w:divBdr>
                </w:div>
                <w:div w:id="2129156501">
                  <w:marLeft w:val="0"/>
                  <w:marRight w:val="0"/>
                  <w:marTop w:val="0"/>
                  <w:marBottom w:val="0"/>
                  <w:divBdr>
                    <w:top w:val="none" w:sz="0" w:space="0" w:color="auto"/>
                    <w:left w:val="none" w:sz="0" w:space="0" w:color="auto"/>
                    <w:bottom w:val="none" w:sz="0" w:space="0" w:color="auto"/>
                    <w:right w:val="none" w:sz="0" w:space="0" w:color="auto"/>
                  </w:divBdr>
                </w:div>
                <w:div w:id="2135757479">
                  <w:marLeft w:val="0"/>
                  <w:marRight w:val="0"/>
                  <w:marTop w:val="0"/>
                  <w:marBottom w:val="0"/>
                  <w:divBdr>
                    <w:top w:val="none" w:sz="0" w:space="0" w:color="auto"/>
                    <w:left w:val="none" w:sz="0" w:space="0" w:color="auto"/>
                    <w:bottom w:val="none" w:sz="0" w:space="0" w:color="auto"/>
                    <w:right w:val="none" w:sz="0" w:space="0" w:color="auto"/>
                  </w:divBdr>
                </w:div>
                <w:div w:id="21381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8560">
          <w:marLeft w:val="0"/>
          <w:marRight w:val="0"/>
          <w:marTop w:val="0"/>
          <w:marBottom w:val="0"/>
          <w:divBdr>
            <w:top w:val="none" w:sz="0" w:space="0" w:color="auto"/>
            <w:left w:val="none" w:sz="0" w:space="0" w:color="auto"/>
            <w:bottom w:val="none" w:sz="0" w:space="0" w:color="auto"/>
            <w:right w:val="none" w:sz="0" w:space="0" w:color="auto"/>
          </w:divBdr>
          <w:divsChild>
            <w:div w:id="1037199175">
              <w:marLeft w:val="0"/>
              <w:marRight w:val="0"/>
              <w:marTop w:val="0"/>
              <w:marBottom w:val="0"/>
              <w:divBdr>
                <w:top w:val="none" w:sz="0" w:space="0" w:color="auto"/>
                <w:left w:val="none" w:sz="0" w:space="0" w:color="auto"/>
                <w:bottom w:val="none" w:sz="0" w:space="0" w:color="auto"/>
                <w:right w:val="none" w:sz="0" w:space="0" w:color="auto"/>
              </w:divBdr>
              <w:divsChild>
                <w:div w:id="1918706655">
                  <w:marLeft w:val="0"/>
                  <w:marRight w:val="0"/>
                  <w:marTop w:val="0"/>
                  <w:marBottom w:val="0"/>
                  <w:divBdr>
                    <w:top w:val="none" w:sz="0" w:space="0" w:color="auto"/>
                    <w:left w:val="none" w:sz="0" w:space="0" w:color="auto"/>
                    <w:bottom w:val="none" w:sz="0" w:space="0" w:color="auto"/>
                    <w:right w:val="none" w:sz="0" w:space="0" w:color="auto"/>
                  </w:divBdr>
                  <w:divsChild>
                    <w:div w:id="1108239166">
                      <w:marLeft w:val="0"/>
                      <w:marRight w:val="0"/>
                      <w:marTop w:val="0"/>
                      <w:marBottom w:val="0"/>
                      <w:divBdr>
                        <w:top w:val="none" w:sz="0" w:space="0" w:color="auto"/>
                        <w:left w:val="none" w:sz="0" w:space="0" w:color="auto"/>
                        <w:bottom w:val="none" w:sz="0" w:space="0" w:color="auto"/>
                        <w:right w:val="none" w:sz="0" w:space="0" w:color="auto"/>
                      </w:divBdr>
                      <w:divsChild>
                        <w:div w:id="1090270677">
                          <w:marLeft w:val="0"/>
                          <w:marRight w:val="0"/>
                          <w:marTop w:val="0"/>
                          <w:marBottom w:val="0"/>
                          <w:divBdr>
                            <w:top w:val="none" w:sz="0" w:space="0" w:color="auto"/>
                            <w:left w:val="none" w:sz="0" w:space="0" w:color="auto"/>
                            <w:bottom w:val="none" w:sz="0" w:space="0" w:color="auto"/>
                            <w:right w:val="none" w:sz="0" w:space="0" w:color="auto"/>
                          </w:divBdr>
                          <w:divsChild>
                            <w:div w:id="702242551">
                              <w:marLeft w:val="0"/>
                              <w:marRight w:val="0"/>
                              <w:marTop w:val="0"/>
                              <w:marBottom w:val="0"/>
                              <w:divBdr>
                                <w:top w:val="none" w:sz="0" w:space="0" w:color="auto"/>
                                <w:left w:val="none" w:sz="0" w:space="0" w:color="auto"/>
                                <w:bottom w:val="none" w:sz="0" w:space="0" w:color="auto"/>
                                <w:right w:val="none" w:sz="0" w:space="0" w:color="auto"/>
                              </w:divBdr>
                              <w:divsChild>
                                <w:div w:id="20861764">
                                  <w:marLeft w:val="0"/>
                                  <w:marRight w:val="0"/>
                                  <w:marTop w:val="0"/>
                                  <w:marBottom w:val="0"/>
                                  <w:divBdr>
                                    <w:top w:val="none" w:sz="0" w:space="0" w:color="auto"/>
                                    <w:left w:val="none" w:sz="0" w:space="0" w:color="auto"/>
                                    <w:bottom w:val="none" w:sz="0" w:space="0" w:color="auto"/>
                                    <w:right w:val="none" w:sz="0" w:space="0" w:color="auto"/>
                                  </w:divBdr>
                                </w:div>
                                <w:div w:id="23098352">
                                  <w:marLeft w:val="0"/>
                                  <w:marRight w:val="0"/>
                                  <w:marTop w:val="0"/>
                                  <w:marBottom w:val="0"/>
                                  <w:divBdr>
                                    <w:top w:val="none" w:sz="0" w:space="0" w:color="auto"/>
                                    <w:left w:val="none" w:sz="0" w:space="0" w:color="auto"/>
                                    <w:bottom w:val="none" w:sz="0" w:space="0" w:color="auto"/>
                                    <w:right w:val="none" w:sz="0" w:space="0" w:color="auto"/>
                                  </w:divBdr>
                                </w:div>
                                <w:div w:id="26177391">
                                  <w:marLeft w:val="0"/>
                                  <w:marRight w:val="0"/>
                                  <w:marTop w:val="0"/>
                                  <w:marBottom w:val="0"/>
                                  <w:divBdr>
                                    <w:top w:val="none" w:sz="0" w:space="0" w:color="auto"/>
                                    <w:left w:val="none" w:sz="0" w:space="0" w:color="auto"/>
                                    <w:bottom w:val="none" w:sz="0" w:space="0" w:color="auto"/>
                                    <w:right w:val="none" w:sz="0" w:space="0" w:color="auto"/>
                                  </w:divBdr>
                                </w:div>
                                <w:div w:id="42141439">
                                  <w:marLeft w:val="0"/>
                                  <w:marRight w:val="0"/>
                                  <w:marTop w:val="0"/>
                                  <w:marBottom w:val="0"/>
                                  <w:divBdr>
                                    <w:top w:val="none" w:sz="0" w:space="0" w:color="auto"/>
                                    <w:left w:val="none" w:sz="0" w:space="0" w:color="auto"/>
                                    <w:bottom w:val="none" w:sz="0" w:space="0" w:color="auto"/>
                                    <w:right w:val="none" w:sz="0" w:space="0" w:color="auto"/>
                                  </w:divBdr>
                                </w:div>
                                <w:div w:id="56515027">
                                  <w:marLeft w:val="0"/>
                                  <w:marRight w:val="0"/>
                                  <w:marTop w:val="0"/>
                                  <w:marBottom w:val="0"/>
                                  <w:divBdr>
                                    <w:top w:val="none" w:sz="0" w:space="0" w:color="auto"/>
                                    <w:left w:val="none" w:sz="0" w:space="0" w:color="auto"/>
                                    <w:bottom w:val="none" w:sz="0" w:space="0" w:color="auto"/>
                                    <w:right w:val="none" w:sz="0" w:space="0" w:color="auto"/>
                                  </w:divBdr>
                                </w:div>
                                <w:div w:id="106315903">
                                  <w:marLeft w:val="0"/>
                                  <w:marRight w:val="0"/>
                                  <w:marTop w:val="0"/>
                                  <w:marBottom w:val="0"/>
                                  <w:divBdr>
                                    <w:top w:val="none" w:sz="0" w:space="0" w:color="auto"/>
                                    <w:left w:val="none" w:sz="0" w:space="0" w:color="auto"/>
                                    <w:bottom w:val="none" w:sz="0" w:space="0" w:color="auto"/>
                                    <w:right w:val="none" w:sz="0" w:space="0" w:color="auto"/>
                                  </w:divBdr>
                                </w:div>
                                <w:div w:id="165246854">
                                  <w:marLeft w:val="0"/>
                                  <w:marRight w:val="0"/>
                                  <w:marTop w:val="0"/>
                                  <w:marBottom w:val="0"/>
                                  <w:divBdr>
                                    <w:top w:val="none" w:sz="0" w:space="0" w:color="auto"/>
                                    <w:left w:val="none" w:sz="0" w:space="0" w:color="auto"/>
                                    <w:bottom w:val="none" w:sz="0" w:space="0" w:color="auto"/>
                                    <w:right w:val="none" w:sz="0" w:space="0" w:color="auto"/>
                                  </w:divBdr>
                                </w:div>
                                <w:div w:id="182406115">
                                  <w:marLeft w:val="0"/>
                                  <w:marRight w:val="0"/>
                                  <w:marTop w:val="0"/>
                                  <w:marBottom w:val="0"/>
                                  <w:divBdr>
                                    <w:top w:val="none" w:sz="0" w:space="0" w:color="auto"/>
                                    <w:left w:val="none" w:sz="0" w:space="0" w:color="auto"/>
                                    <w:bottom w:val="none" w:sz="0" w:space="0" w:color="auto"/>
                                    <w:right w:val="none" w:sz="0" w:space="0" w:color="auto"/>
                                  </w:divBdr>
                                </w:div>
                                <w:div w:id="183373265">
                                  <w:marLeft w:val="0"/>
                                  <w:marRight w:val="0"/>
                                  <w:marTop w:val="0"/>
                                  <w:marBottom w:val="0"/>
                                  <w:divBdr>
                                    <w:top w:val="none" w:sz="0" w:space="0" w:color="auto"/>
                                    <w:left w:val="none" w:sz="0" w:space="0" w:color="auto"/>
                                    <w:bottom w:val="none" w:sz="0" w:space="0" w:color="auto"/>
                                    <w:right w:val="none" w:sz="0" w:space="0" w:color="auto"/>
                                  </w:divBdr>
                                </w:div>
                                <w:div w:id="196936283">
                                  <w:marLeft w:val="0"/>
                                  <w:marRight w:val="0"/>
                                  <w:marTop w:val="0"/>
                                  <w:marBottom w:val="0"/>
                                  <w:divBdr>
                                    <w:top w:val="none" w:sz="0" w:space="0" w:color="auto"/>
                                    <w:left w:val="none" w:sz="0" w:space="0" w:color="auto"/>
                                    <w:bottom w:val="none" w:sz="0" w:space="0" w:color="auto"/>
                                    <w:right w:val="none" w:sz="0" w:space="0" w:color="auto"/>
                                  </w:divBdr>
                                </w:div>
                                <w:div w:id="216669267">
                                  <w:marLeft w:val="0"/>
                                  <w:marRight w:val="0"/>
                                  <w:marTop w:val="0"/>
                                  <w:marBottom w:val="0"/>
                                  <w:divBdr>
                                    <w:top w:val="none" w:sz="0" w:space="0" w:color="auto"/>
                                    <w:left w:val="none" w:sz="0" w:space="0" w:color="auto"/>
                                    <w:bottom w:val="none" w:sz="0" w:space="0" w:color="auto"/>
                                    <w:right w:val="none" w:sz="0" w:space="0" w:color="auto"/>
                                  </w:divBdr>
                                </w:div>
                                <w:div w:id="240063778">
                                  <w:marLeft w:val="0"/>
                                  <w:marRight w:val="0"/>
                                  <w:marTop w:val="0"/>
                                  <w:marBottom w:val="0"/>
                                  <w:divBdr>
                                    <w:top w:val="none" w:sz="0" w:space="0" w:color="auto"/>
                                    <w:left w:val="none" w:sz="0" w:space="0" w:color="auto"/>
                                    <w:bottom w:val="none" w:sz="0" w:space="0" w:color="auto"/>
                                    <w:right w:val="none" w:sz="0" w:space="0" w:color="auto"/>
                                  </w:divBdr>
                                </w:div>
                                <w:div w:id="290939144">
                                  <w:marLeft w:val="0"/>
                                  <w:marRight w:val="0"/>
                                  <w:marTop w:val="0"/>
                                  <w:marBottom w:val="0"/>
                                  <w:divBdr>
                                    <w:top w:val="none" w:sz="0" w:space="0" w:color="auto"/>
                                    <w:left w:val="none" w:sz="0" w:space="0" w:color="auto"/>
                                    <w:bottom w:val="none" w:sz="0" w:space="0" w:color="auto"/>
                                    <w:right w:val="none" w:sz="0" w:space="0" w:color="auto"/>
                                  </w:divBdr>
                                </w:div>
                                <w:div w:id="355546011">
                                  <w:marLeft w:val="0"/>
                                  <w:marRight w:val="0"/>
                                  <w:marTop w:val="0"/>
                                  <w:marBottom w:val="0"/>
                                  <w:divBdr>
                                    <w:top w:val="none" w:sz="0" w:space="0" w:color="auto"/>
                                    <w:left w:val="none" w:sz="0" w:space="0" w:color="auto"/>
                                    <w:bottom w:val="none" w:sz="0" w:space="0" w:color="auto"/>
                                    <w:right w:val="none" w:sz="0" w:space="0" w:color="auto"/>
                                  </w:divBdr>
                                </w:div>
                                <w:div w:id="396172480">
                                  <w:marLeft w:val="0"/>
                                  <w:marRight w:val="0"/>
                                  <w:marTop w:val="0"/>
                                  <w:marBottom w:val="0"/>
                                  <w:divBdr>
                                    <w:top w:val="none" w:sz="0" w:space="0" w:color="auto"/>
                                    <w:left w:val="none" w:sz="0" w:space="0" w:color="auto"/>
                                    <w:bottom w:val="none" w:sz="0" w:space="0" w:color="auto"/>
                                    <w:right w:val="none" w:sz="0" w:space="0" w:color="auto"/>
                                  </w:divBdr>
                                </w:div>
                                <w:div w:id="396242758">
                                  <w:marLeft w:val="0"/>
                                  <w:marRight w:val="0"/>
                                  <w:marTop w:val="0"/>
                                  <w:marBottom w:val="0"/>
                                  <w:divBdr>
                                    <w:top w:val="none" w:sz="0" w:space="0" w:color="auto"/>
                                    <w:left w:val="none" w:sz="0" w:space="0" w:color="auto"/>
                                    <w:bottom w:val="none" w:sz="0" w:space="0" w:color="auto"/>
                                    <w:right w:val="none" w:sz="0" w:space="0" w:color="auto"/>
                                  </w:divBdr>
                                </w:div>
                                <w:div w:id="405109338">
                                  <w:marLeft w:val="0"/>
                                  <w:marRight w:val="0"/>
                                  <w:marTop w:val="0"/>
                                  <w:marBottom w:val="0"/>
                                  <w:divBdr>
                                    <w:top w:val="none" w:sz="0" w:space="0" w:color="auto"/>
                                    <w:left w:val="none" w:sz="0" w:space="0" w:color="auto"/>
                                    <w:bottom w:val="none" w:sz="0" w:space="0" w:color="auto"/>
                                    <w:right w:val="none" w:sz="0" w:space="0" w:color="auto"/>
                                  </w:divBdr>
                                </w:div>
                                <w:div w:id="433400181">
                                  <w:marLeft w:val="0"/>
                                  <w:marRight w:val="0"/>
                                  <w:marTop w:val="0"/>
                                  <w:marBottom w:val="0"/>
                                  <w:divBdr>
                                    <w:top w:val="none" w:sz="0" w:space="0" w:color="auto"/>
                                    <w:left w:val="none" w:sz="0" w:space="0" w:color="auto"/>
                                    <w:bottom w:val="none" w:sz="0" w:space="0" w:color="auto"/>
                                    <w:right w:val="none" w:sz="0" w:space="0" w:color="auto"/>
                                  </w:divBdr>
                                </w:div>
                                <w:div w:id="438334557">
                                  <w:marLeft w:val="0"/>
                                  <w:marRight w:val="0"/>
                                  <w:marTop w:val="0"/>
                                  <w:marBottom w:val="0"/>
                                  <w:divBdr>
                                    <w:top w:val="none" w:sz="0" w:space="0" w:color="auto"/>
                                    <w:left w:val="none" w:sz="0" w:space="0" w:color="auto"/>
                                    <w:bottom w:val="none" w:sz="0" w:space="0" w:color="auto"/>
                                    <w:right w:val="none" w:sz="0" w:space="0" w:color="auto"/>
                                  </w:divBdr>
                                </w:div>
                                <w:div w:id="469905901">
                                  <w:marLeft w:val="0"/>
                                  <w:marRight w:val="0"/>
                                  <w:marTop w:val="0"/>
                                  <w:marBottom w:val="0"/>
                                  <w:divBdr>
                                    <w:top w:val="none" w:sz="0" w:space="0" w:color="auto"/>
                                    <w:left w:val="none" w:sz="0" w:space="0" w:color="auto"/>
                                    <w:bottom w:val="none" w:sz="0" w:space="0" w:color="auto"/>
                                    <w:right w:val="none" w:sz="0" w:space="0" w:color="auto"/>
                                  </w:divBdr>
                                </w:div>
                                <w:div w:id="487093234">
                                  <w:marLeft w:val="0"/>
                                  <w:marRight w:val="0"/>
                                  <w:marTop w:val="0"/>
                                  <w:marBottom w:val="0"/>
                                  <w:divBdr>
                                    <w:top w:val="none" w:sz="0" w:space="0" w:color="auto"/>
                                    <w:left w:val="none" w:sz="0" w:space="0" w:color="auto"/>
                                    <w:bottom w:val="none" w:sz="0" w:space="0" w:color="auto"/>
                                    <w:right w:val="none" w:sz="0" w:space="0" w:color="auto"/>
                                  </w:divBdr>
                                </w:div>
                                <w:div w:id="493185086">
                                  <w:marLeft w:val="0"/>
                                  <w:marRight w:val="0"/>
                                  <w:marTop w:val="0"/>
                                  <w:marBottom w:val="0"/>
                                  <w:divBdr>
                                    <w:top w:val="none" w:sz="0" w:space="0" w:color="auto"/>
                                    <w:left w:val="none" w:sz="0" w:space="0" w:color="auto"/>
                                    <w:bottom w:val="none" w:sz="0" w:space="0" w:color="auto"/>
                                    <w:right w:val="none" w:sz="0" w:space="0" w:color="auto"/>
                                  </w:divBdr>
                                </w:div>
                                <w:div w:id="499389789">
                                  <w:marLeft w:val="0"/>
                                  <w:marRight w:val="0"/>
                                  <w:marTop w:val="0"/>
                                  <w:marBottom w:val="0"/>
                                  <w:divBdr>
                                    <w:top w:val="none" w:sz="0" w:space="0" w:color="auto"/>
                                    <w:left w:val="none" w:sz="0" w:space="0" w:color="auto"/>
                                    <w:bottom w:val="none" w:sz="0" w:space="0" w:color="auto"/>
                                    <w:right w:val="none" w:sz="0" w:space="0" w:color="auto"/>
                                  </w:divBdr>
                                </w:div>
                                <w:div w:id="501050485">
                                  <w:marLeft w:val="0"/>
                                  <w:marRight w:val="0"/>
                                  <w:marTop w:val="0"/>
                                  <w:marBottom w:val="0"/>
                                  <w:divBdr>
                                    <w:top w:val="none" w:sz="0" w:space="0" w:color="auto"/>
                                    <w:left w:val="none" w:sz="0" w:space="0" w:color="auto"/>
                                    <w:bottom w:val="none" w:sz="0" w:space="0" w:color="auto"/>
                                    <w:right w:val="none" w:sz="0" w:space="0" w:color="auto"/>
                                  </w:divBdr>
                                </w:div>
                                <w:div w:id="503399794">
                                  <w:marLeft w:val="0"/>
                                  <w:marRight w:val="0"/>
                                  <w:marTop w:val="0"/>
                                  <w:marBottom w:val="0"/>
                                  <w:divBdr>
                                    <w:top w:val="none" w:sz="0" w:space="0" w:color="auto"/>
                                    <w:left w:val="none" w:sz="0" w:space="0" w:color="auto"/>
                                    <w:bottom w:val="none" w:sz="0" w:space="0" w:color="auto"/>
                                    <w:right w:val="none" w:sz="0" w:space="0" w:color="auto"/>
                                  </w:divBdr>
                                </w:div>
                                <w:div w:id="510340848">
                                  <w:marLeft w:val="0"/>
                                  <w:marRight w:val="0"/>
                                  <w:marTop w:val="0"/>
                                  <w:marBottom w:val="0"/>
                                  <w:divBdr>
                                    <w:top w:val="none" w:sz="0" w:space="0" w:color="auto"/>
                                    <w:left w:val="none" w:sz="0" w:space="0" w:color="auto"/>
                                    <w:bottom w:val="none" w:sz="0" w:space="0" w:color="auto"/>
                                    <w:right w:val="none" w:sz="0" w:space="0" w:color="auto"/>
                                  </w:divBdr>
                                </w:div>
                                <w:div w:id="512032929">
                                  <w:marLeft w:val="0"/>
                                  <w:marRight w:val="0"/>
                                  <w:marTop w:val="0"/>
                                  <w:marBottom w:val="0"/>
                                  <w:divBdr>
                                    <w:top w:val="none" w:sz="0" w:space="0" w:color="auto"/>
                                    <w:left w:val="none" w:sz="0" w:space="0" w:color="auto"/>
                                    <w:bottom w:val="none" w:sz="0" w:space="0" w:color="auto"/>
                                    <w:right w:val="none" w:sz="0" w:space="0" w:color="auto"/>
                                  </w:divBdr>
                                </w:div>
                                <w:div w:id="522282841">
                                  <w:marLeft w:val="0"/>
                                  <w:marRight w:val="0"/>
                                  <w:marTop w:val="0"/>
                                  <w:marBottom w:val="0"/>
                                  <w:divBdr>
                                    <w:top w:val="none" w:sz="0" w:space="0" w:color="auto"/>
                                    <w:left w:val="none" w:sz="0" w:space="0" w:color="auto"/>
                                    <w:bottom w:val="none" w:sz="0" w:space="0" w:color="auto"/>
                                    <w:right w:val="none" w:sz="0" w:space="0" w:color="auto"/>
                                  </w:divBdr>
                                </w:div>
                                <w:div w:id="553734431">
                                  <w:marLeft w:val="0"/>
                                  <w:marRight w:val="0"/>
                                  <w:marTop w:val="0"/>
                                  <w:marBottom w:val="0"/>
                                  <w:divBdr>
                                    <w:top w:val="none" w:sz="0" w:space="0" w:color="auto"/>
                                    <w:left w:val="none" w:sz="0" w:space="0" w:color="auto"/>
                                    <w:bottom w:val="none" w:sz="0" w:space="0" w:color="auto"/>
                                    <w:right w:val="none" w:sz="0" w:space="0" w:color="auto"/>
                                  </w:divBdr>
                                </w:div>
                                <w:div w:id="594636988">
                                  <w:marLeft w:val="0"/>
                                  <w:marRight w:val="0"/>
                                  <w:marTop w:val="0"/>
                                  <w:marBottom w:val="0"/>
                                  <w:divBdr>
                                    <w:top w:val="none" w:sz="0" w:space="0" w:color="auto"/>
                                    <w:left w:val="none" w:sz="0" w:space="0" w:color="auto"/>
                                    <w:bottom w:val="none" w:sz="0" w:space="0" w:color="auto"/>
                                    <w:right w:val="none" w:sz="0" w:space="0" w:color="auto"/>
                                  </w:divBdr>
                                </w:div>
                                <w:div w:id="637538413">
                                  <w:marLeft w:val="0"/>
                                  <w:marRight w:val="0"/>
                                  <w:marTop w:val="0"/>
                                  <w:marBottom w:val="0"/>
                                  <w:divBdr>
                                    <w:top w:val="none" w:sz="0" w:space="0" w:color="auto"/>
                                    <w:left w:val="none" w:sz="0" w:space="0" w:color="auto"/>
                                    <w:bottom w:val="none" w:sz="0" w:space="0" w:color="auto"/>
                                    <w:right w:val="none" w:sz="0" w:space="0" w:color="auto"/>
                                  </w:divBdr>
                                </w:div>
                                <w:div w:id="642739191">
                                  <w:marLeft w:val="0"/>
                                  <w:marRight w:val="0"/>
                                  <w:marTop w:val="0"/>
                                  <w:marBottom w:val="0"/>
                                  <w:divBdr>
                                    <w:top w:val="none" w:sz="0" w:space="0" w:color="auto"/>
                                    <w:left w:val="none" w:sz="0" w:space="0" w:color="auto"/>
                                    <w:bottom w:val="none" w:sz="0" w:space="0" w:color="auto"/>
                                    <w:right w:val="none" w:sz="0" w:space="0" w:color="auto"/>
                                  </w:divBdr>
                                </w:div>
                                <w:div w:id="667251969">
                                  <w:marLeft w:val="0"/>
                                  <w:marRight w:val="0"/>
                                  <w:marTop w:val="0"/>
                                  <w:marBottom w:val="0"/>
                                  <w:divBdr>
                                    <w:top w:val="none" w:sz="0" w:space="0" w:color="auto"/>
                                    <w:left w:val="none" w:sz="0" w:space="0" w:color="auto"/>
                                    <w:bottom w:val="none" w:sz="0" w:space="0" w:color="auto"/>
                                    <w:right w:val="none" w:sz="0" w:space="0" w:color="auto"/>
                                  </w:divBdr>
                                </w:div>
                                <w:div w:id="670524079">
                                  <w:marLeft w:val="0"/>
                                  <w:marRight w:val="0"/>
                                  <w:marTop w:val="0"/>
                                  <w:marBottom w:val="0"/>
                                  <w:divBdr>
                                    <w:top w:val="none" w:sz="0" w:space="0" w:color="auto"/>
                                    <w:left w:val="none" w:sz="0" w:space="0" w:color="auto"/>
                                    <w:bottom w:val="none" w:sz="0" w:space="0" w:color="auto"/>
                                    <w:right w:val="none" w:sz="0" w:space="0" w:color="auto"/>
                                  </w:divBdr>
                                </w:div>
                                <w:div w:id="723722450">
                                  <w:marLeft w:val="0"/>
                                  <w:marRight w:val="0"/>
                                  <w:marTop w:val="0"/>
                                  <w:marBottom w:val="0"/>
                                  <w:divBdr>
                                    <w:top w:val="none" w:sz="0" w:space="0" w:color="auto"/>
                                    <w:left w:val="none" w:sz="0" w:space="0" w:color="auto"/>
                                    <w:bottom w:val="none" w:sz="0" w:space="0" w:color="auto"/>
                                    <w:right w:val="none" w:sz="0" w:space="0" w:color="auto"/>
                                  </w:divBdr>
                                </w:div>
                                <w:div w:id="731194402">
                                  <w:marLeft w:val="0"/>
                                  <w:marRight w:val="0"/>
                                  <w:marTop w:val="0"/>
                                  <w:marBottom w:val="0"/>
                                  <w:divBdr>
                                    <w:top w:val="none" w:sz="0" w:space="0" w:color="auto"/>
                                    <w:left w:val="none" w:sz="0" w:space="0" w:color="auto"/>
                                    <w:bottom w:val="none" w:sz="0" w:space="0" w:color="auto"/>
                                    <w:right w:val="none" w:sz="0" w:space="0" w:color="auto"/>
                                  </w:divBdr>
                                </w:div>
                                <w:div w:id="744838464">
                                  <w:marLeft w:val="0"/>
                                  <w:marRight w:val="0"/>
                                  <w:marTop w:val="0"/>
                                  <w:marBottom w:val="0"/>
                                  <w:divBdr>
                                    <w:top w:val="none" w:sz="0" w:space="0" w:color="auto"/>
                                    <w:left w:val="none" w:sz="0" w:space="0" w:color="auto"/>
                                    <w:bottom w:val="none" w:sz="0" w:space="0" w:color="auto"/>
                                    <w:right w:val="none" w:sz="0" w:space="0" w:color="auto"/>
                                  </w:divBdr>
                                </w:div>
                                <w:div w:id="795832615">
                                  <w:marLeft w:val="0"/>
                                  <w:marRight w:val="0"/>
                                  <w:marTop w:val="0"/>
                                  <w:marBottom w:val="0"/>
                                  <w:divBdr>
                                    <w:top w:val="none" w:sz="0" w:space="0" w:color="auto"/>
                                    <w:left w:val="none" w:sz="0" w:space="0" w:color="auto"/>
                                    <w:bottom w:val="none" w:sz="0" w:space="0" w:color="auto"/>
                                    <w:right w:val="none" w:sz="0" w:space="0" w:color="auto"/>
                                  </w:divBdr>
                                </w:div>
                                <w:div w:id="807667595">
                                  <w:marLeft w:val="0"/>
                                  <w:marRight w:val="0"/>
                                  <w:marTop w:val="0"/>
                                  <w:marBottom w:val="0"/>
                                  <w:divBdr>
                                    <w:top w:val="none" w:sz="0" w:space="0" w:color="auto"/>
                                    <w:left w:val="none" w:sz="0" w:space="0" w:color="auto"/>
                                    <w:bottom w:val="none" w:sz="0" w:space="0" w:color="auto"/>
                                    <w:right w:val="none" w:sz="0" w:space="0" w:color="auto"/>
                                  </w:divBdr>
                                </w:div>
                                <w:div w:id="820081744">
                                  <w:marLeft w:val="0"/>
                                  <w:marRight w:val="0"/>
                                  <w:marTop w:val="0"/>
                                  <w:marBottom w:val="0"/>
                                  <w:divBdr>
                                    <w:top w:val="none" w:sz="0" w:space="0" w:color="auto"/>
                                    <w:left w:val="none" w:sz="0" w:space="0" w:color="auto"/>
                                    <w:bottom w:val="none" w:sz="0" w:space="0" w:color="auto"/>
                                    <w:right w:val="none" w:sz="0" w:space="0" w:color="auto"/>
                                  </w:divBdr>
                                </w:div>
                                <w:div w:id="852299452">
                                  <w:marLeft w:val="0"/>
                                  <w:marRight w:val="0"/>
                                  <w:marTop w:val="0"/>
                                  <w:marBottom w:val="0"/>
                                  <w:divBdr>
                                    <w:top w:val="none" w:sz="0" w:space="0" w:color="auto"/>
                                    <w:left w:val="none" w:sz="0" w:space="0" w:color="auto"/>
                                    <w:bottom w:val="none" w:sz="0" w:space="0" w:color="auto"/>
                                    <w:right w:val="none" w:sz="0" w:space="0" w:color="auto"/>
                                  </w:divBdr>
                                </w:div>
                                <w:div w:id="869029856">
                                  <w:marLeft w:val="0"/>
                                  <w:marRight w:val="0"/>
                                  <w:marTop w:val="0"/>
                                  <w:marBottom w:val="0"/>
                                  <w:divBdr>
                                    <w:top w:val="none" w:sz="0" w:space="0" w:color="auto"/>
                                    <w:left w:val="none" w:sz="0" w:space="0" w:color="auto"/>
                                    <w:bottom w:val="none" w:sz="0" w:space="0" w:color="auto"/>
                                    <w:right w:val="none" w:sz="0" w:space="0" w:color="auto"/>
                                  </w:divBdr>
                                </w:div>
                                <w:div w:id="903028190">
                                  <w:marLeft w:val="0"/>
                                  <w:marRight w:val="0"/>
                                  <w:marTop w:val="0"/>
                                  <w:marBottom w:val="0"/>
                                  <w:divBdr>
                                    <w:top w:val="none" w:sz="0" w:space="0" w:color="auto"/>
                                    <w:left w:val="none" w:sz="0" w:space="0" w:color="auto"/>
                                    <w:bottom w:val="none" w:sz="0" w:space="0" w:color="auto"/>
                                    <w:right w:val="none" w:sz="0" w:space="0" w:color="auto"/>
                                  </w:divBdr>
                                </w:div>
                                <w:div w:id="909538557">
                                  <w:marLeft w:val="0"/>
                                  <w:marRight w:val="0"/>
                                  <w:marTop w:val="0"/>
                                  <w:marBottom w:val="0"/>
                                  <w:divBdr>
                                    <w:top w:val="none" w:sz="0" w:space="0" w:color="auto"/>
                                    <w:left w:val="none" w:sz="0" w:space="0" w:color="auto"/>
                                    <w:bottom w:val="none" w:sz="0" w:space="0" w:color="auto"/>
                                    <w:right w:val="none" w:sz="0" w:space="0" w:color="auto"/>
                                  </w:divBdr>
                                </w:div>
                                <w:div w:id="930549829">
                                  <w:marLeft w:val="0"/>
                                  <w:marRight w:val="0"/>
                                  <w:marTop w:val="0"/>
                                  <w:marBottom w:val="0"/>
                                  <w:divBdr>
                                    <w:top w:val="none" w:sz="0" w:space="0" w:color="auto"/>
                                    <w:left w:val="none" w:sz="0" w:space="0" w:color="auto"/>
                                    <w:bottom w:val="none" w:sz="0" w:space="0" w:color="auto"/>
                                    <w:right w:val="none" w:sz="0" w:space="0" w:color="auto"/>
                                  </w:divBdr>
                                </w:div>
                                <w:div w:id="940721216">
                                  <w:marLeft w:val="0"/>
                                  <w:marRight w:val="0"/>
                                  <w:marTop w:val="0"/>
                                  <w:marBottom w:val="0"/>
                                  <w:divBdr>
                                    <w:top w:val="none" w:sz="0" w:space="0" w:color="auto"/>
                                    <w:left w:val="none" w:sz="0" w:space="0" w:color="auto"/>
                                    <w:bottom w:val="none" w:sz="0" w:space="0" w:color="auto"/>
                                    <w:right w:val="none" w:sz="0" w:space="0" w:color="auto"/>
                                  </w:divBdr>
                                </w:div>
                                <w:div w:id="958337913">
                                  <w:marLeft w:val="0"/>
                                  <w:marRight w:val="0"/>
                                  <w:marTop w:val="0"/>
                                  <w:marBottom w:val="0"/>
                                  <w:divBdr>
                                    <w:top w:val="none" w:sz="0" w:space="0" w:color="auto"/>
                                    <w:left w:val="none" w:sz="0" w:space="0" w:color="auto"/>
                                    <w:bottom w:val="none" w:sz="0" w:space="0" w:color="auto"/>
                                    <w:right w:val="none" w:sz="0" w:space="0" w:color="auto"/>
                                  </w:divBdr>
                                </w:div>
                                <w:div w:id="970787073">
                                  <w:marLeft w:val="0"/>
                                  <w:marRight w:val="0"/>
                                  <w:marTop w:val="0"/>
                                  <w:marBottom w:val="0"/>
                                  <w:divBdr>
                                    <w:top w:val="none" w:sz="0" w:space="0" w:color="auto"/>
                                    <w:left w:val="none" w:sz="0" w:space="0" w:color="auto"/>
                                    <w:bottom w:val="none" w:sz="0" w:space="0" w:color="auto"/>
                                    <w:right w:val="none" w:sz="0" w:space="0" w:color="auto"/>
                                  </w:divBdr>
                                </w:div>
                                <w:div w:id="982393484">
                                  <w:marLeft w:val="0"/>
                                  <w:marRight w:val="0"/>
                                  <w:marTop w:val="0"/>
                                  <w:marBottom w:val="0"/>
                                  <w:divBdr>
                                    <w:top w:val="none" w:sz="0" w:space="0" w:color="auto"/>
                                    <w:left w:val="none" w:sz="0" w:space="0" w:color="auto"/>
                                    <w:bottom w:val="none" w:sz="0" w:space="0" w:color="auto"/>
                                    <w:right w:val="none" w:sz="0" w:space="0" w:color="auto"/>
                                  </w:divBdr>
                                </w:div>
                                <w:div w:id="1007365904">
                                  <w:marLeft w:val="0"/>
                                  <w:marRight w:val="0"/>
                                  <w:marTop w:val="0"/>
                                  <w:marBottom w:val="0"/>
                                  <w:divBdr>
                                    <w:top w:val="none" w:sz="0" w:space="0" w:color="auto"/>
                                    <w:left w:val="none" w:sz="0" w:space="0" w:color="auto"/>
                                    <w:bottom w:val="none" w:sz="0" w:space="0" w:color="auto"/>
                                    <w:right w:val="none" w:sz="0" w:space="0" w:color="auto"/>
                                  </w:divBdr>
                                </w:div>
                                <w:div w:id="1020738270">
                                  <w:marLeft w:val="0"/>
                                  <w:marRight w:val="0"/>
                                  <w:marTop w:val="0"/>
                                  <w:marBottom w:val="0"/>
                                  <w:divBdr>
                                    <w:top w:val="none" w:sz="0" w:space="0" w:color="auto"/>
                                    <w:left w:val="none" w:sz="0" w:space="0" w:color="auto"/>
                                    <w:bottom w:val="none" w:sz="0" w:space="0" w:color="auto"/>
                                    <w:right w:val="none" w:sz="0" w:space="0" w:color="auto"/>
                                  </w:divBdr>
                                </w:div>
                                <w:div w:id="1027604657">
                                  <w:marLeft w:val="0"/>
                                  <w:marRight w:val="0"/>
                                  <w:marTop w:val="0"/>
                                  <w:marBottom w:val="0"/>
                                  <w:divBdr>
                                    <w:top w:val="none" w:sz="0" w:space="0" w:color="auto"/>
                                    <w:left w:val="none" w:sz="0" w:space="0" w:color="auto"/>
                                    <w:bottom w:val="none" w:sz="0" w:space="0" w:color="auto"/>
                                    <w:right w:val="none" w:sz="0" w:space="0" w:color="auto"/>
                                  </w:divBdr>
                                </w:div>
                                <w:div w:id="1079913141">
                                  <w:marLeft w:val="0"/>
                                  <w:marRight w:val="0"/>
                                  <w:marTop w:val="0"/>
                                  <w:marBottom w:val="0"/>
                                  <w:divBdr>
                                    <w:top w:val="none" w:sz="0" w:space="0" w:color="auto"/>
                                    <w:left w:val="none" w:sz="0" w:space="0" w:color="auto"/>
                                    <w:bottom w:val="none" w:sz="0" w:space="0" w:color="auto"/>
                                    <w:right w:val="none" w:sz="0" w:space="0" w:color="auto"/>
                                  </w:divBdr>
                                </w:div>
                                <w:div w:id="1125468934">
                                  <w:marLeft w:val="0"/>
                                  <w:marRight w:val="0"/>
                                  <w:marTop w:val="0"/>
                                  <w:marBottom w:val="0"/>
                                  <w:divBdr>
                                    <w:top w:val="none" w:sz="0" w:space="0" w:color="auto"/>
                                    <w:left w:val="none" w:sz="0" w:space="0" w:color="auto"/>
                                    <w:bottom w:val="none" w:sz="0" w:space="0" w:color="auto"/>
                                    <w:right w:val="none" w:sz="0" w:space="0" w:color="auto"/>
                                  </w:divBdr>
                                </w:div>
                                <w:div w:id="1129710747">
                                  <w:marLeft w:val="0"/>
                                  <w:marRight w:val="0"/>
                                  <w:marTop w:val="0"/>
                                  <w:marBottom w:val="0"/>
                                  <w:divBdr>
                                    <w:top w:val="none" w:sz="0" w:space="0" w:color="auto"/>
                                    <w:left w:val="none" w:sz="0" w:space="0" w:color="auto"/>
                                    <w:bottom w:val="none" w:sz="0" w:space="0" w:color="auto"/>
                                    <w:right w:val="none" w:sz="0" w:space="0" w:color="auto"/>
                                  </w:divBdr>
                                </w:div>
                                <w:div w:id="1188444936">
                                  <w:marLeft w:val="0"/>
                                  <w:marRight w:val="0"/>
                                  <w:marTop w:val="0"/>
                                  <w:marBottom w:val="0"/>
                                  <w:divBdr>
                                    <w:top w:val="none" w:sz="0" w:space="0" w:color="auto"/>
                                    <w:left w:val="none" w:sz="0" w:space="0" w:color="auto"/>
                                    <w:bottom w:val="none" w:sz="0" w:space="0" w:color="auto"/>
                                    <w:right w:val="none" w:sz="0" w:space="0" w:color="auto"/>
                                  </w:divBdr>
                                </w:div>
                                <w:div w:id="1194610713">
                                  <w:marLeft w:val="0"/>
                                  <w:marRight w:val="0"/>
                                  <w:marTop w:val="0"/>
                                  <w:marBottom w:val="0"/>
                                  <w:divBdr>
                                    <w:top w:val="none" w:sz="0" w:space="0" w:color="auto"/>
                                    <w:left w:val="none" w:sz="0" w:space="0" w:color="auto"/>
                                    <w:bottom w:val="none" w:sz="0" w:space="0" w:color="auto"/>
                                    <w:right w:val="none" w:sz="0" w:space="0" w:color="auto"/>
                                  </w:divBdr>
                                </w:div>
                                <w:div w:id="1200120868">
                                  <w:marLeft w:val="0"/>
                                  <w:marRight w:val="0"/>
                                  <w:marTop w:val="0"/>
                                  <w:marBottom w:val="0"/>
                                  <w:divBdr>
                                    <w:top w:val="none" w:sz="0" w:space="0" w:color="auto"/>
                                    <w:left w:val="none" w:sz="0" w:space="0" w:color="auto"/>
                                    <w:bottom w:val="none" w:sz="0" w:space="0" w:color="auto"/>
                                    <w:right w:val="none" w:sz="0" w:space="0" w:color="auto"/>
                                  </w:divBdr>
                                </w:div>
                                <w:div w:id="1246495373">
                                  <w:marLeft w:val="0"/>
                                  <w:marRight w:val="0"/>
                                  <w:marTop w:val="0"/>
                                  <w:marBottom w:val="0"/>
                                  <w:divBdr>
                                    <w:top w:val="none" w:sz="0" w:space="0" w:color="auto"/>
                                    <w:left w:val="none" w:sz="0" w:space="0" w:color="auto"/>
                                    <w:bottom w:val="none" w:sz="0" w:space="0" w:color="auto"/>
                                    <w:right w:val="none" w:sz="0" w:space="0" w:color="auto"/>
                                  </w:divBdr>
                                </w:div>
                                <w:div w:id="1247226970">
                                  <w:marLeft w:val="0"/>
                                  <w:marRight w:val="0"/>
                                  <w:marTop w:val="0"/>
                                  <w:marBottom w:val="0"/>
                                  <w:divBdr>
                                    <w:top w:val="none" w:sz="0" w:space="0" w:color="auto"/>
                                    <w:left w:val="none" w:sz="0" w:space="0" w:color="auto"/>
                                    <w:bottom w:val="none" w:sz="0" w:space="0" w:color="auto"/>
                                    <w:right w:val="none" w:sz="0" w:space="0" w:color="auto"/>
                                  </w:divBdr>
                                </w:div>
                                <w:div w:id="1251279576">
                                  <w:marLeft w:val="0"/>
                                  <w:marRight w:val="0"/>
                                  <w:marTop w:val="0"/>
                                  <w:marBottom w:val="0"/>
                                  <w:divBdr>
                                    <w:top w:val="none" w:sz="0" w:space="0" w:color="auto"/>
                                    <w:left w:val="none" w:sz="0" w:space="0" w:color="auto"/>
                                    <w:bottom w:val="none" w:sz="0" w:space="0" w:color="auto"/>
                                    <w:right w:val="none" w:sz="0" w:space="0" w:color="auto"/>
                                  </w:divBdr>
                                </w:div>
                                <w:div w:id="1287472904">
                                  <w:marLeft w:val="0"/>
                                  <w:marRight w:val="0"/>
                                  <w:marTop w:val="0"/>
                                  <w:marBottom w:val="0"/>
                                  <w:divBdr>
                                    <w:top w:val="none" w:sz="0" w:space="0" w:color="auto"/>
                                    <w:left w:val="none" w:sz="0" w:space="0" w:color="auto"/>
                                    <w:bottom w:val="none" w:sz="0" w:space="0" w:color="auto"/>
                                    <w:right w:val="none" w:sz="0" w:space="0" w:color="auto"/>
                                  </w:divBdr>
                                </w:div>
                                <w:div w:id="1291322636">
                                  <w:marLeft w:val="0"/>
                                  <w:marRight w:val="0"/>
                                  <w:marTop w:val="0"/>
                                  <w:marBottom w:val="0"/>
                                  <w:divBdr>
                                    <w:top w:val="none" w:sz="0" w:space="0" w:color="auto"/>
                                    <w:left w:val="none" w:sz="0" w:space="0" w:color="auto"/>
                                    <w:bottom w:val="none" w:sz="0" w:space="0" w:color="auto"/>
                                    <w:right w:val="none" w:sz="0" w:space="0" w:color="auto"/>
                                  </w:divBdr>
                                </w:div>
                                <w:div w:id="1316372944">
                                  <w:marLeft w:val="0"/>
                                  <w:marRight w:val="0"/>
                                  <w:marTop w:val="0"/>
                                  <w:marBottom w:val="0"/>
                                  <w:divBdr>
                                    <w:top w:val="none" w:sz="0" w:space="0" w:color="auto"/>
                                    <w:left w:val="none" w:sz="0" w:space="0" w:color="auto"/>
                                    <w:bottom w:val="none" w:sz="0" w:space="0" w:color="auto"/>
                                    <w:right w:val="none" w:sz="0" w:space="0" w:color="auto"/>
                                  </w:divBdr>
                                </w:div>
                                <w:div w:id="1318191286">
                                  <w:marLeft w:val="0"/>
                                  <w:marRight w:val="0"/>
                                  <w:marTop w:val="0"/>
                                  <w:marBottom w:val="0"/>
                                  <w:divBdr>
                                    <w:top w:val="none" w:sz="0" w:space="0" w:color="auto"/>
                                    <w:left w:val="none" w:sz="0" w:space="0" w:color="auto"/>
                                    <w:bottom w:val="none" w:sz="0" w:space="0" w:color="auto"/>
                                    <w:right w:val="none" w:sz="0" w:space="0" w:color="auto"/>
                                  </w:divBdr>
                                </w:div>
                                <w:div w:id="1363945420">
                                  <w:marLeft w:val="0"/>
                                  <w:marRight w:val="0"/>
                                  <w:marTop w:val="0"/>
                                  <w:marBottom w:val="0"/>
                                  <w:divBdr>
                                    <w:top w:val="none" w:sz="0" w:space="0" w:color="auto"/>
                                    <w:left w:val="none" w:sz="0" w:space="0" w:color="auto"/>
                                    <w:bottom w:val="none" w:sz="0" w:space="0" w:color="auto"/>
                                    <w:right w:val="none" w:sz="0" w:space="0" w:color="auto"/>
                                  </w:divBdr>
                                </w:div>
                                <w:div w:id="1365130010">
                                  <w:marLeft w:val="0"/>
                                  <w:marRight w:val="0"/>
                                  <w:marTop w:val="0"/>
                                  <w:marBottom w:val="0"/>
                                  <w:divBdr>
                                    <w:top w:val="none" w:sz="0" w:space="0" w:color="auto"/>
                                    <w:left w:val="none" w:sz="0" w:space="0" w:color="auto"/>
                                    <w:bottom w:val="none" w:sz="0" w:space="0" w:color="auto"/>
                                    <w:right w:val="none" w:sz="0" w:space="0" w:color="auto"/>
                                  </w:divBdr>
                                </w:div>
                                <w:div w:id="1380981909">
                                  <w:marLeft w:val="0"/>
                                  <w:marRight w:val="0"/>
                                  <w:marTop w:val="0"/>
                                  <w:marBottom w:val="0"/>
                                  <w:divBdr>
                                    <w:top w:val="none" w:sz="0" w:space="0" w:color="auto"/>
                                    <w:left w:val="none" w:sz="0" w:space="0" w:color="auto"/>
                                    <w:bottom w:val="none" w:sz="0" w:space="0" w:color="auto"/>
                                    <w:right w:val="none" w:sz="0" w:space="0" w:color="auto"/>
                                  </w:divBdr>
                                </w:div>
                                <w:div w:id="1413041684">
                                  <w:marLeft w:val="0"/>
                                  <w:marRight w:val="0"/>
                                  <w:marTop w:val="0"/>
                                  <w:marBottom w:val="0"/>
                                  <w:divBdr>
                                    <w:top w:val="none" w:sz="0" w:space="0" w:color="auto"/>
                                    <w:left w:val="none" w:sz="0" w:space="0" w:color="auto"/>
                                    <w:bottom w:val="none" w:sz="0" w:space="0" w:color="auto"/>
                                    <w:right w:val="none" w:sz="0" w:space="0" w:color="auto"/>
                                  </w:divBdr>
                                </w:div>
                                <w:div w:id="1428772667">
                                  <w:marLeft w:val="0"/>
                                  <w:marRight w:val="0"/>
                                  <w:marTop w:val="0"/>
                                  <w:marBottom w:val="0"/>
                                  <w:divBdr>
                                    <w:top w:val="none" w:sz="0" w:space="0" w:color="auto"/>
                                    <w:left w:val="none" w:sz="0" w:space="0" w:color="auto"/>
                                    <w:bottom w:val="none" w:sz="0" w:space="0" w:color="auto"/>
                                    <w:right w:val="none" w:sz="0" w:space="0" w:color="auto"/>
                                  </w:divBdr>
                                </w:div>
                                <w:div w:id="1438409622">
                                  <w:marLeft w:val="0"/>
                                  <w:marRight w:val="0"/>
                                  <w:marTop w:val="0"/>
                                  <w:marBottom w:val="0"/>
                                  <w:divBdr>
                                    <w:top w:val="none" w:sz="0" w:space="0" w:color="auto"/>
                                    <w:left w:val="none" w:sz="0" w:space="0" w:color="auto"/>
                                    <w:bottom w:val="none" w:sz="0" w:space="0" w:color="auto"/>
                                    <w:right w:val="none" w:sz="0" w:space="0" w:color="auto"/>
                                  </w:divBdr>
                                </w:div>
                                <w:div w:id="1460415179">
                                  <w:marLeft w:val="0"/>
                                  <w:marRight w:val="0"/>
                                  <w:marTop w:val="0"/>
                                  <w:marBottom w:val="0"/>
                                  <w:divBdr>
                                    <w:top w:val="none" w:sz="0" w:space="0" w:color="auto"/>
                                    <w:left w:val="none" w:sz="0" w:space="0" w:color="auto"/>
                                    <w:bottom w:val="none" w:sz="0" w:space="0" w:color="auto"/>
                                    <w:right w:val="none" w:sz="0" w:space="0" w:color="auto"/>
                                  </w:divBdr>
                                </w:div>
                                <w:div w:id="1478765110">
                                  <w:marLeft w:val="0"/>
                                  <w:marRight w:val="0"/>
                                  <w:marTop w:val="0"/>
                                  <w:marBottom w:val="0"/>
                                  <w:divBdr>
                                    <w:top w:val="none" w:sz="0" w:space="0" w:color="auto"/>
                                    <w:left w:val="none" w:sz="0" w:space="0" w:color="auto"/>
                                    <w:bottom w:val="none" w:sz="0" w:space="0" w:color="auto"/>
                                    <w:right w:val="none" w:sz="0" w:space="0" w:color="auto"/>
                                  </w:divBdr>
                                </w:div>
                                <w:div w:id="1557932781">
                                  <w:marLeft w:val="0"/>
                                  <w:marRight w:val="0"/>
                                  <w:marTop w:val="0"/>
                                  <w:marBottom w:val="0"/>
                                  <w:divBdr>
                                    <w:top w:val="none" w:sz="0" w:space="0" w:color="auto"/>
                                    <w:left w:val="none" w:sz="0" w:space="0" w:color="auto"/>
                                    <w:bottom w:val="none" w:sz="0" w:space="0" w:color="auto"/>
                                    <w:right w:val="none" w:sz="0" w:space="0" w:color="auto"/>
                                  </w:divBdr>
                                </w:div>
                                <w:div w:id="1581986201">
                                  <w:marLeft w:val="0"/>
                                  <w:marRight w:val="0"/>
                                  <w:marTop w:val="0"/>
                                  <w:marBottom w:val="0"/>
                                  <w:divBdr>
                                    <w:top w:val="none" w:sz="0" w:space="0" w:color="auto"/>
                                    <w:left w:val="none" w:sz="0" w:space="0" w:color="auto"/>
                                    <w:bottom w:val="none" w:sz="0" w:space="0" w:color="auto"/>
                                    <w:right w:val="none" w:sz="0" w:space="0" w:color="auto"/>
                                  </w:divBdr>
                                </w:div>
                                <w:div w:id="1597666754">
                                  <w:marLeft w:val="0"/>
                                  <w:marRight w:val="0"/>
                                  <w:marTop w:val="0"/>
                                  <w:marBottom w:val="0"/>
                                  <w:divBdr>
                                    <w:top w:val="none" w:sz="0" w:space="0" w:color="auto"/>
                                    <w:left w:val="none" w:sz="0" w:space="0" w:color="auto"/>
                                    <w:bottom w:val="none" w:sz="0" w:space="0" w:color="auto"/>
                                    <w:right w:val="none" w:sz="0" w:space="0" w:color="auto"/>
                                  </w:divBdr>
                                </w:div>
                                <w:div w:id="1629624132">
                                  <w:marLeft w:val="0"/>
                                  <w:marRight w:val="0"/>
                                  <w:marTop w:val="0"/>
                                  <w:marBottom w:val="0"/>
                                  <w:divBdr>
                                    <w:top w:val="none" w:sz="0" w:space="0" w:color="auto"/>
                                    <w:left w:val="none" w:sz="0" w:space="0" w:color="auto"/>
                                    <w:bottom w:val="none" w:sz="0" w:space="0" w:color="auto"/>
                                    <w:right w:val="none" w:sz="0" w:space="0" w:color="auto"/>
                                  </w:divBdr>
                                </w:div>
                                <w:div w:id="1638949503">
                                  <w:marLeft w:val="0"/>
                                  <w:marRight w:val="0"/>
                                  <w:marTop w:val="0"/>
                                  <w:marBottom w:val="0"/>
                                  <w:divBdr>
                                    <w:top w:val="none" w:sz="0" w:space="0" w:color="auto"/>
                                    <w:left w:val="none" w:sz="0" w:space="0" w:color="auto"/>
                                    <w:bottom w:val="none" w:sz="0" w:space="0" w:color="auto"/>
                                    <w:right w:val="none" w:sz="0" w:space="0" w:color="auto"/>
                                  </w:divBdr>
                                </w:div>
                                <w:div w:id="1653557282">
                                  <w:marLeft w:val="0"/>
                                  <w:marRight w:val="0"/>
                                  <w:marTop w:val="0"/>
                                  <w:marBottom w:val="0"/>
                                  <w:divBdr>
                                    <w:top w:val="none" w:sz="0" w:space="0" w:color="auto"/>
                                    <w:left w:val="none" w:sz="0" w:space="0" w:color="auto"/>
                                    <w:bottom w:val="none" w:sz="0" w:space="0" w:color="auto"/>
                                    <w:right w:val="none" w:sz="0" w:space="0" w:color="auto"/>
                                  </w:divBdr>
                                </w:div>
                                <w:div w:id="1660304405">
                                  <w:marLeft w:val="0"/>
                                  <w:marRight w:val="0"/>
                                  <w:marTop w:val="0"/>
                                  <w:marBottom w:val="0"/>
                                  <w:divBdr>
                                    <w:top w:val="none" w:sz="0" w:space="0" w:color="auto"/>
                                    <w:left w:val="none" w:sz="0" w:space="0" w:color="auto"/>
                                    <w:bottom w:val="none" w:sz="0" w:space="0" w:color="auto"/>
                                    <w:right w:val="none" w:sz="0" w:space="0" w:color="auto"/>
                                  </w:divBdr>
                                </w:div>
                                <w:div w:id="1673872242">
                                  <w:marLeft w:val="0"/>
                                  <w:marRight w:val="0"/>
                                  <w:marTop w:val="0"/>
                                  <w:marBottom w:val="0"/>
                                  <w:divBdr>
                                    <w:top w:val="none" w:sz="0" w:space="0" w:color="auto"/>
                                    <w:left w:val="none" w:sz="0" w:space="0" w:color="auto"/>
                                    <w:bottom w:val="none" w:sz="0" w:space="0" w:color="auto"/>
                                    <w:right w:val="none" w:sz="0" w:space="0" w:color="auto"/>
                                  </w:divBdr>
                                </w:div>
                                <w:div w:id="1717856434">
                                  <w:marLeft w:val="0"/>
                                  <w:marRight w:val="0"/>
                                  <w:marTop w:val="0"/>
                                  <w:marBottom w:val="0"/>
                                  <w:divBdr>
                                    <w:top w:val="none" w:sz="0" w:space="0" w:color="auto"/>
                                    <w:left w:val="none" w:sz="0" w:space="0" w:color="auto"/>
                                    <w:bottom w:val="none" w:sz="0" w:space="0" w:color="auto"/>
                                    <w:right w:val="none" w:sz="0" w:space="0" w:color="auto"/>
                                  </w:divBdr>
                                </w:div>
                                <w:div w:id="1738824429">
                                  <w:marLeft w:val="0"/>
                                  <w:marRight w:val="0"/>
                                  <w:marTop w:val="0"/>
                                  <w:marBottom w:val="0"/>
                                  <w:divBdr>
                                    <w:top w:val="none" w:sz="0" w:space="0" w:color="auto"/>
                                    <w:left w:val="none" w:sz="0" w:space="0" w:color="auto"/>
                                    <w:bottom w:val="none" w:sz="0" w:space="0" w:color="auto"/>
                                    <w:right w:val="none" w:sz="0" w:space="0" w:color="auto"/>
                                  </w:divBdr>
                                </w:div>
                                <w:div w:id="1757555675">
                                  <w:marLeft w:val="0"/>
                                  <w:marRight w:val="0"/>
                                  <w:marTop w:val="0"/>
                                  <w:marBottom w:val="0"/>
                                  <w:divBdr>
                                    <w:top w:val="none" w:sz="0" w:space="0" w:color="auto"/>
                                    <w:left w:val="none" w:sz="0" w:space="0" w:color="auto"/>
                                    <w:bottom w:val="none" w:sz="0" w:space="0" w:color="auto"/>
                                    <w:right w:val="none" w:sz="0" w:space="0" w:color="auto"/>
                                  </w:divBdr>
                                </w:div>
                                <w:div w:id="1765568582">
                                  <w:marLeft w:val="0"/>
                                  <w:marRight w:val="0"/>
                                  <w:marTop w:val="0"/>
                                  <w:marBottom w:val="0"/>
                                  <w:divBdr>
                                    <w:top w:val="none" w:sz="0" w:space="0" w:color="auto"/>
                                    <w:left w:val="none" w:sz="0" w:space="0" w:color="auto"/>
                                    <w:bottom w:val="none" w:sz="0" w:space="0" w:color="auto"/>
                                    <w:right w:val="none" w:sz="0" w:space="0" w:color="auto"/>
                                  </w:divBdr>
                                </w:div>
                                <w:div w:id="1766731619">
                                  <w:marLeft w:val="0"/>
                                  <w:marRight w:val="0"/>
                                  <w:marTop w:val="0"/>
                                  <w:marBottom w:val="0"/>
                                  <w:divBdr>
                                    <w:top w:val="none" w:sz="0" w:space="0" w:color="auto"/>
                                    <w:left w:val="none" w:sz="0" w:space="0" w:color="auto"/>
                                    <w:bottom w:val="none" w:sz="0" w:space="0" w:color="auto"/>
                                    <w:right w:val="none" w:sz="0" w:space="0" w:color="auto"/>
                                  </w:divBdr>
                                </w:div>
                                <w:div w:id="1770586722">
                                  <w:marLeft w:val="0"/>
                                  <w:marRight w:val="0"/>
                                  <w:marTop w:val="0"/>
                                  <w:marBottom w:val="0"/>
                                  <w:divBdr>
                                    <w:top w:val="none" w:sz="0" w:space="0" w:color="auto"/>
                                    <w:left w:val="none" w:sz="0" w:space="0" w:color="auto"/>
                                    <w:bottom w:val="none" w:sz="0" w:space="0" w:color="auto"/>
                                    <w:right w:val="none" w:sz="0" w:space="0" w:color="auto"/>
                                  </w:divBdr>
                                </w:div>
                                <w:div w:id="1784106302">
                                  <w:marLeft w:val="0"/>
                                  <w:marRight w:val="0"/>
                                  <w:marTop w:val="0"/>
                                  <w:marBottom w:val="0"/>
                                  <w:divBdr>
                                    <w:top w:val="none" w:sz="0" w:space="0" w:color="auto"/>
                                    <w:left w:val="none" w:sz="0" w:space="0" w:color="auto"/>
                                    <w:bottom w:val="none" w:sz="0" w:space="0" w:color="auto"/>
                                    <w:right w:val="none" w:sz="0" w:space="0" w:color="auto"/>
                                  </w:divBdr>
                                </w:div>
                                <w:div w:id="1812213731">
                                  <w:marLeft w:val="0"/>
                                  <w:marRight w:val="0"/>
                                  <w:marTop w:val="0"/>
                                  <w:marBottom w:val="0"/>
                                  <w:divBdr>
                                    <w:top w:val="none" w:sz="0" w:space="0" w:color="auto"/>
                                    <w:left w:val="none" w:sz="0" w:space="0" w:color="auto"/>
                                    <w:bottom w:val="none" w:sz="0" w:space="0" w:color="auto"/>
                                    <w:right w:val="none" w:sz="0" w:space="0" w:color="auto"/>
                                  </w:divBdr>
                                </w:div>
                                <w:div w:id="1845895050">
                                  <w:marLeft w:val="0"/>
                                  <w:marRight w:val="0"/>
                                  <w:marTop w:val="0"/>
                                  <w:marBottom w:val="0"/>
                                  <w:divBdr>
                                    <w:top w:val="none" w:sz="0" w:space="0" w:color="auto"/>
                                    <w:left w:val="none" w:sz="0" w:space="0" w:color="auto"/>
                                    <w:bottom w:val="none" w:sz="0" w:space="0" w:color="auto"/>
                                    <w:right w:val="none" w:sz="0" w:space="0" w:color="auto"/>
                                  </w:divBdr>
                                </w:div>
                                <w:div w:id="1960867104">
                                  <w:marLeft w:val="0"/>
                                  <w:marRight w:val="0"/>
                                  <w:marTop w:val="0"/>
                                  <w:marBottom w:val="0"/>
                                  <w:divBdr>
                                    <w:top w:val="none" w:sz="0" w:space="0" w:color="auto"/>
                                    <w:left w:val="none" w:sz="0" w:space="0" w:color="auto"/>
                                    <w:bottom w:val="none" w:sz="0" w:space="0" w:color="auto"/>
                                    <w:right w:val="none" w:sz="0" w:space="0" w:color="auto"/>
                                  </w:divBdr>
                                </w:div>
                                <w:div w:id="1974168465">
                                  <w:marLeft w:val="0"/>
                                  <w:marRight w:val="0"/>
                                  <w:marTop w:val="0"/>
                                  <w:marBottom w:val="0"/>
                                  <w:divBdr>
                                    <w:top w:val="none" w:sz="0" w:space="0" w:color="auto"/>
                                    <w:left w:val="none" w:sz="0" w:space="0" w:color="auto"/>
                                    <w:bottom w:val="none" w:sz="0" w:space="0" w:color="auto"/>
                                    <w:right w:val="none" w:sz="0" w:space="0" w:color="auto"/>
                                  </w:divBdr>
                                </w:div>
                                <w:div w:id="2003659289">
                                  <w:marLeft w:val="0"/>
                                  <w:marRight w:val="0"/>
                                  <w:marTop w:val="0"/>
                                  <w:marBottom w:val="0"/>
                                  <w:divBdr>
                                    <w:top w:val="none" w:sz="0" w:space="0" w:color="auto"/>
                                    <w:left w:val="none" w:sz="0" w:space="0" w:color="auto"/>
                                    <w:bottom w:val="none" w:sz="0" w:space="0" w:color="auto"/>
                                    <w:right w:val="none" w:sz="0" w:space="0" w:color="auto"/>
                                  </w:divBdr>
                                </w:div>
                                <w:div w:id="2009671904">
                                  <w:marLeft w:val="0"/>
                                  <w:marRight w:val="0"/>
                                  <w:marTop w:val="0"/>
                                  <w:marBottom w:val="0"/>
                                  <w:divBdr>
                                    <w:top w:val="none" w:sz="0" w:space="0" w:color="auto"/>
                                    <w:left w:val="none" w:sz="0" w:space="0" w:color="auto"/>
                                    <w:bottom w:val="none" w:sz="0" w:space="0" w:color="auto"/>
                                    <w:right w:val="none" w:sz="0" w:space="0" w:color="auto"/>
                                  </w:divBdr>
                                </w:div>
                                <w:div w:id="2011133314">
                                  <w:marLeft w:val="0"/>
                                  <w:marRight w:val="0"/>
                                  <w:marTop w:val="0"/>
                                  <w:marBottom w:val="0"/>
                                  <w:divBdr>
                                    <w:top w:val="none" w:sz="0" w:space="0" w:color="auto"/>
                                    <w:left w:val="none" w:sz="0" w:space="0" w:color="auto"/>
                                    <w:bottom w:val="none" w:sz="0" w:space="0" w:color="auto"/>
                                    <w:right w:val="none" w:sz="0" w:space="0" w:color="auto"/>
                                  </w:divBdr>
                                </w:div>
                                <w:div w:id="2014063500">
                                  <w:marLeft w:val="0"/>
                                  <w:marRight w:val="0"/>
                                  <w:marTop w:val="0"/>
                                  <w:marBottom w:val="0"/>
                                  <w:divBdr>
                                    <w:top w:val="none" w:sz="0" w:space="0" w:color="auto"/>
                                    <w:left w:val="none" w:sz="0" w:space="0" w:color="auto"/>
                                    <w:bottom w:val="none" w:sz="0" w:space="0" w:color="auto"/>
                                    <w:right w:val="none" w:sz="0" w:space="0" w:color="auto"/>
                                  </w:divBdr>
                                </w:div>
                                <w:div w:id="2017951497">
                                  <w:marLeft w:val="0"/>
                                  <w:marRight w:val="0"/>
                                  <w:marTop w:val="0"/>
                                  <w:marBottom w:val="0"/>
                                  <w:divBdr>
                                    <w:top w:val="none" w:sz="0" w:space="0" w:color="auto"/>
                                    <w:left w:val="none" w:sz="0" w:space="0" w:color="auto"/>
                                    <w:bottom w:val="none" w:sz="0" w:space="0" w:color="auto"/>
                                    <w:right w:val="none" w:sz="0" w:space="0" w:color="auto"/>
                                  </w:divBdr>
                                </w:div>
                                <w:div w:id="2033610466">
                                  <w:marLeft w:val="0"/>
                                  <w:marRight w:val="0"/>
                                  <w:marTop w:val="0"/>
                                  <w:marBottom w:val="0"/>
                                  <w:divBdr>
                                    <w:top w:val="none" w:sz="0" w:space="0" w:color="auto"/>
                                    <w:left w:val="none" w:sz="0" w:space="0" w:color="auto"/>
                                    <w:bottom w:val="none" w:sz="0" w:space="0" w:color="auto"/>
                                    <w:right w:val="none" w:sz="0" w:space="0" w:color="auto"/>
                                  </w:divBdr>
                                </w:div>
                                <w:div w:id="2091463315">
                                  <w:marLeft w:val="0"/>
                                  <w:marRight w:val="0"/>
                                  <w:marTop w:val="0"/>
                                  <w:marBottom w:val="0"/>
                                  <w:divBdr>
                                    <w:top w:val="none" w:sz="0" w:space="0" w:color="auto"/>
                                    <w:left w:val="none" w:sz="0" w:space="0" w:color="auto"/>
                                    <w:bottom w:val="none" w:sz="0" w:space="0" w:color="auto"/>
                                    <w:right w:val="none" w:sz="0" w:space="0" w:color="auto"/>
                                  </w:divBdr>
                                </w:div>
                                <w:div w:id="2096633735">
                                  <w:marLeft w:val="0"/>
                                  <w:marRight w:val="0"/>
                                  <w:marTop w:val="0"/>
                                  <w:marBottom w:val="0"/>
                                  <w:divBdr>
                                    <w:top w:val="none" w:sz="0" w:space="0" w:color="auto"/>
                                    <w:left w:val="none" w:sz="0" w:space="0" w:color="auto"/>
                                    <w:bottom w:val="none" w:sz="0" w:space="0" w:color="auto"/>
                                    <w:right w:val="none" w:sz="0" w:space="0" w:color="auto"/>
                                  </w:divBdr>
                                </w:div>
                                <w:div w:id="2108649959">
                                  <w:marLeft w:val="0"/>
                                  <w:marRight w:val="0"/>
                                  <w:marTop w:val="0"/>
                                  <w:marBottom w:val="0"/>
                                  <w:divBdr>
                                    <w:top w:val="none" w:sz="0" w:space="0" w:color="auto"/>
                                    <w:left w:val="none" w:sz="0" w:space="0" w:color="auto"/>
                                    <w:bottom w:val="none" w:sz="0" w:space="0" w:color="auto"/>
                                    <w:right w:val="none" w:sz="0" w:space="0" w:color="auto"/>
                                  </w:divBdr>
                                </w:div>
                                <w:div w:id="2132508369">
                                  <w:marLeft w:val="0"/>
                                  <w:marRight w:val="0"/>
                                  <w:marTop w:val="0"/>
                                  <w:marBottom w:val="0"/>
                                  <w:divBdr>
                                    <w:top w:val="none" w:sz="0" w:space="0" w:color="auto"/>
                                    <w:left w:val="none" w:sz="0" w:space="0" w:color="auto"/>
                                    <w:bottom w:val="none" w:sz="0" w:space="0" w:color="auto"/>
                                    <w:right w:val="none" w:sz="0" w:space="0" w:color="auto"/>
                                  </w:divBdr>
                                </w:div>
                                <w:div w:id="2147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580779">
          <w:marLeft w:val="0"/>
          <w:marRight w:val="0"/>
          <w:marTop w:val="0"/>
          <w:marBottom w:val="0"/>
          <w:divBdr>
            <w:top w:val="none" w:sz="0" w:space="0" w:color="auto"/>
            <w:left w:val="none" w:sz="0" w:space="0" w:color="auto"/>
            <w:bottom w:val="none" w:sz="0" w:space="0" w:color="auto"/>
            <w:right w:val="none" w:sz="0" w:space="0" w:color="auto"/>
          </w:divBdr>
        </w:div>
      </w:divsChild>
    </w:div>
    <w:div w:id="19926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n.gov.ua/img/zstored/files/1_9-891%20%D0%B2%D1%96%D0%B4%2019_12_13%20%D0%A9%D0%BE%D0%B4%D0%BE%20%D0%B0%D1%82%D0%B5%D1%81%D1%82%D0%B0%D1%86%D1%96%D1%97%20%D0%BF%D0%B5%D0%B4%D0%B0%D0%B3%D0%BE%D0%B3%D1%96%D1%87%D0%BD%D0%B8%D1%85%20%D0%BF%D1%80%D0%B0%D1%86%D1%96%D0%B2%D0%BD%D0%B8%D0%BA%D1%96%D0%B2%20%D0%94%D0%9D%D0%97%2C%20%D1%8F%D0%BA%D1%96%20%D0%BF%D1%80%D0%B0%D1%86%D1%8E%D1%8E%D1%82%D1%8C%20%D0%BD%D0%B5%20%D0%B7%D0%B0%20%D1%84%D0%B0%D1%85%D0%BE%D0%BC.doc"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dnz377.dnepred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mon.gov.ua/img/zstored/files/411.rar"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on.gov.ua/img/zstored/files/1_9-891%20%D0%B2%D1%96%D0%B4%2019_12_13%20%D0%A9%D0%BE%D0%B4%D0%BE%20%D0%B0%D1%82%D0%B5%D1%81%D1%82%D0%B0%D1%86%D1%96%D1%97%20%D0%BF%D0%B5%D0%B4%D0%B0%D0%B3%D0%BE%D0%B3%D1%96%D1%87%D0%BD%D0%B8%D1%85%20%D0%BF%D1%80%D0%B0%D1%86%D1%96%D0%B2%D0%BD%D0%B8%D0%BA%D1%96%D0%B2%20%D0%94%D0%9D%D0%97%2C%20%D1%8F%D0%BA%D1%96%20%D0%BF%D1%80%D0%B0%D1%86%D1%8E%D1%8E%D1%82%D1%8C%20%D0%BD%D0%B5%20%D0%B7%D0%B0%20%D1%84%D0%B0%D1%85%D0%BE%D0%BC.doc" TargetMode="Externa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www.mon.gov.ua/img/zstored/files/1_9-891%20%D0%B2%D1%96%D0%B4%2019_12_13%20%D0%A9%D0%BE%D0%B4%D0%BE%20%D0%B0%D1%82%D0%B5%D1%81%D1%82%D0%B0%D1%86%D1%96%D1%97%20%D0%BF%D0%B5%D0%B4%D0%B0%D0%B3%D0%BE%D0%B3%D1%96%D1%87%D0%BD%D0%B8%D1%85%20%D0%BF%D1%80%D0%B0%D1%86%D1%96%D0%B2%D0%BD%D0%B8%D0%BA%D1%96%D0%B2%20%D0%94%D0%9D%D0%97%2C%20%D1%8F%D0%BA%D1%96%20%D0%BF%D1%80%D0%B0%D1%86%D1%8E%D1%8E%D1%82%D1%8C%20%D0%BD%D0%B5%20%D0%B7%D0%B0%20%D1%84%D0%B0%D1%85%D0%BE%D0%BC.doc"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467946994430574"/>
          <c:w val="0.86615840666975452"/>
          <c:h val="0.64848037897701827"/>
        </c:manualLayout>
      </c:layout>
      <c:pie3DChart>
        <c:varyColors val="1"/>
        <c:ser>
          <c:idx val="0"/>
          <c:order val="0"/>
          <c:tx>
            <c:strRef>
              <c:f>Аркуш1!$B$1</c:f>
              <c:strCache>
                <c:ptCount val="1"/>
                <c:pt idx="0">
                  <c:v>Продаж</c:v>
                </c:pt>
              </c:strCache>
            </c:strRef>
          </c:tx>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2-37BF-41DE-BDBE-0030E2D2D41B}"/>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1-37BF-41DE-BDBE-0030E2D2D41B}"/>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3-37BF-41DE-BDBE-0030E2D2D41B}"/>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1F7-48B8-B4B2-DD47400BC5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3"/>
                <c:pt idx="0">
                  <c:v>Повна вища</c:v>
                </c:pt>
                <c:pt idx="1">
                  <c:v>Базова вища </c:v>
                </c:pt>
                <c:pt idx="2">
                  <c:v>Неповна вища</c:v>
                </c:pt>
              </c:strCache>
            </c:strRef>
          </c:cat>
          <c:val>
            <c:numRef>
              <c:f>Аркуш1!$B$2:$B$5</c:f>
              <c:numCache>
                <c:formatCode>0%</c:formatCode>
                <c:ptCount val="4"/>
                <c:pt idx="0">
                  <c:v>0.47</c:v>
                </c:pt>
                <c:pt idx="1">
                  <c:v>0.35</c:v>
                </c:pt>
                <c:pt idx="2">
                  <c:v>0.19</c:v>
                </c:pt>
              </c:numCache>
            </c:numRef>
          </c:val>
          <c:extLst>
            <c:ext xmlns:c16="http://schemas.microsoft.com/office/drawing/2014/chart" uri="{C3380CC4-5D6E-409C-BE32-E72D297353CC}">
              <c16:uniqueId val="{00000000-37BF-41DE-BDBE-0030E2D2D41B}"/>
            </c:ext>
          </c:extLst>
        </c:ser>
        <c:dLbls>
          <c:dLblPos val="bestFit"/>
          <c:showLegendKey val="0"/>
          <c:showVal val="1"/>
          <c:showCatName val="0"/>
          <c:showSerName val="0"/>
          <c:showPercent val="0"/>
          <c:showBubbleSize val="0"/>
          <c:showLeaderLines val="1"/>
        </c:dLbls>
      </c:pie3DChart>
      <c:spPr>
        <a:noFill/>
        <a:ln>
          <a:noFill/>
        </a:ln>
        <a:effectLst/>
      </c:spPr>
    </c:plotArea>
    <c:legend>
      <c:legendPos val="r"/>
      <c:legendEntry>
        <c:idx val="3"/>
        <c:delete val="1"/>
      </c:legendEntry>
      <c:layout>
        <c:manualLayout>
          <c:xMode val="edge"/>
          <c:yMode val="edge"/>
          <c:x val="0.66595672492157998"/>
          <c:y val="8.618420184914069E-2"/>
          <c:w val="0.27713262312799136"/>
          <c:h val="0.59674540682414701"/>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1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26618657592424"/>
          <c:w val="0.93939393939393945"/>
          <c:h val="0.70739946451417179"/>
        </c:manualLayout>
      </c:layout>
      <c:pie3DChart>
        <c:varyColors val="1"/>
        <c:ser>
          <c:idx val="0"/>
          <c:order val="0"/>
          <c:tx>
            <c:strRef>
              <c:f>Аркуш1!$B$1</c:f>
              <c:strCache>
                <c:ptCount val="1"/>
                <c:pt idx="0">
                  <c:v>Стовпець1</c:v>
                </c:pt>
              </c:strCache>
            </c:strRef>
          </c:tx>
          <c:dPt>
            <c:idx val="0"/>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9E-4FB5-989A-05EA39D210B2}"/>
              </c:ext>
            </c:extLst>
          </c:dPt>
          <c:dPt>
            <c:idx val="1"/>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E69E-4FB5-989A-05EA39D210B2}"/>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E69E-4FB5-989A-05EA39D210B2}"/>
              </c:ext>
            </c:extLst>
          </c:dPt>
          <c:dPt>
            <c:idx val="3"/>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7-E69E-4FB5-989A-05EA39D210B2}"/>
              </c:ext>
            </c:extLst>
          </c:dPt>
          <c:dPt>
            <c:idx val="4"/>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9-30ED-4E14-8531-CE3A90F1A4D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5"/>
                <c:pt idx="0">
                  <c:v>Вища категорія</c:v>
                </c:pt>
                <c:pt idx="1">
                  <c:v>I категорія </c:v>
                </c:pt>
                <c:pt idx="2">
                  <c:v>II категорія </c:v>
                </c:pt>
                <c:pt idx="3">
                  <c:v>Спеціаліст</c:v>
                </c:pt>
                <c:pt idx="4">
                  <c:v>Без категорії </c:v>
                </c:pt>
              </c:strCache>
            </c:strRef>
          </c:cat>
          <c:val>
            <c:numRef>
              <c:f>Аркуш1!$B$2:$B$6</c:f>
              <c:numCache>
                <c:formatCode>0%</c:formatCode>
                <c:ptCount val="5"/>
                <c:pt idx="0">
                  <c:v>0.22</c:v>
                </c:pt>
                <c:pt idx="1">
                  <c:v>0.11</c:v>
                </c:pt>
                <c:pt idx="2">
                  <c:v>0.15</c:v>
                </c:pt>
                <c:pt idx="3">
                  <c:v>0</c:v>
                </c:pt>
                <c:pt idx="4">
                  <c:v>0.52</c:v>
                </c:pt>
              </c:numCache>
            </c:numRef>
          </c:val>
          <c:extLst>
            <c:ext xmlns:c16="http://schemas.microsoft.com/office/drawing/2014/chart" uri="{C3380CC4-5D6E-409C-BE32-E72D297353CC}">
              <c16:uniqueId val="{00000008-E69E-4FB5-989A-05EA39D210B2}"/>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7135846688602594"/>
          <c:y val="5.5554722326375879E-2"/>
          <c:w val="0.28424507747342392"/>
          <c:h val="0.68342234998402973"/>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softEdge rad="0"/>
    </a:effectLst>
  </c:spPr>
  <c:txPr>
    <a:bodyPr/>
    <a:lstStyle/>
    <a:p>
      <a:pPr>
        <a:defRPr/>
      </a:pPr>
      <a:endParaRPr lang="uk-UA"/>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3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467946994430574"/>
          <c:w val="0.95716368787234929"/>
          <c:h val="0.71448714950235181"/>
        </c:manualLayout>
      </c:layout>
      <c:pie3DChart>
        <c:varyColors val="1"/>
        <c:ser>
          <c:idx val="0"/>
          <c:order val="0"/>
          <c:tx>
            <c:strRef>
              <c:f>Аркуш1!$B$1</c:f>
              <c:strCache>
                <c:ptCount val="1"/>
                <c:pt idx="0">
                  <c:v>Стовпець1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0ED-41C9-B953-08C491567807}"/>
              </c:ext>
            </c:extLst>
          </c:dPt>
          <c:dPt>
            <c:idx val="1"/>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3-A0ED-41C9-B953-08C491567807}"/>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A0ED-41C9-B953-08C491567807}"/>
              </c:ext>
            </c:extLst>
          </c:dPt>
          <c:dPt>
            <c:idx val="3"/>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A0ED-41C9-B953-08C4915678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Аркуш1!$A$2:$A$6</c:f>
              <c:strCache>
                <c:ptCount val="4"/>
                <c:pt idx="0">
                  <c:v>до 3-х років</c:v>
                </c:pt>
                <c:pt idx="1">
                  <c:v>3-10 років</c:v>
                </c:pt>
                <c:pt idx="2">
                  <c:v>11-20 років </c:v>
                </c:pt>
                <c:pt idx="3">
                  <c:v>понад 20 років</c:v>
                </c:pt>
              </c:strCache>
            </c:strRef>
          </c:cat>
          <c:val>
            <c:numRef>
              <c:f>Аркуш1!$B$2:$B$6</c:f>
              <c:numCache>
                <c:formatCode>0%</c:formatCode>
                <c:ptCount val="4"/>
                <c:pt idx="0">
                  <c:v>0.15</c:v>
                </c:pt>
                <c:pt idx="1">
                  <c:v>0.19</c:v>
                </c:pt>
                <c:pt idx="2">
                  <c:v>0.35</c:v>
                </c:pt>
                <c:pt idx="3">
                  <c:v>0.31</c:v>
                </c:pt>
              </c:numCache>
            </c:numRef>
          </c:val>
          <c:extLst>
            <c:ext xmlns:c16="http://schemas.microsoft.com/office/drawing/2014/chart" uri="{C3380CC4-5D6E-409C-BE32-E72D297353CC}">
              <c16:uniqueId val="{0000000A-A0ED-41C9-B953-08C491567807}"/>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1791993533275866"/>
          <c:y val="0.14645002707994834"/>
          <c:w val="0.27713263887339862"/>
          <c:h val="0.71951091479418727"/>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4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Продаж</c:v>
                </c:pt>
              </c:strCache>
            </c:strRef>
          </c:tx>
          <c:explosion val="34"/>
          <c:dPt>
            <c:idx val="0"/>
            <c:bubble3D val="0"/>
            <c:explosion val="14"/>
            <c:spPr>
              <a:solidFill>
                <a:srgbClr val="92D050"/>
              </a:solidFill>
              <a:ln w="19050">
                <a:solidFill>
                  <a:schemeClr val="lt1"/>
                </a:solidFill>
              </a:ln>
              <a:effectLst/>
              <a:sp3d contourW="19050">
                <a:contourClr>
                  <a:schemeClr val="lt1"/>
                </a:contourClr>
              </a:sp3d>
            </c:spPr>
            <c:extLst>
              <c:ext xmlns:c16="http://schemas.microsoft.com/office/drawing/2014/chart" uri="{C3380CC4-5D6E-409C-BE32-E72D297353CC}">
                <c16:uniqueId val="{00000001-7666-4819-B373-23DEC5787A9F}"/>
              </c:ext>
            </c:extLst>
          </c:dPt>
          <c:dPt>
            <c:idx val="1"/>
            <c:bubble3D val="0"/>
            <c:explosion val="0"/>
            <c:spPr>
              <a:solidFill>
                <a:srgbClr val="00B0F0"/>
              </a:solidFill>
              <a:ln w="19050">
                <a:solidFill>
                  <a:schemeClr val="lt1"/>
                </a:solidFill>
              </a:ln>
              <a:effectLst/>
              <a:sp3d contourW="19050">
                <a:contourClr>
                  <a:schemeClr val="lt1"/>
                </a:contourClr>
              </a:sp3d>
            </c:spPr>
            <c:extLst>
              <c:ext xmlns:c16="http://schemas.microsoft.com/office/drawing/2014/chart" uri="{C3380CC4-5D6E-409C-BE32-E72D297353CC}">
                <c16:uniqueId val="{00000002-7666-4819-B373-23DEC5787A9F}"/>
              </c:ext>
            </c:extLst>
          </c:dPt>
          <c:dPt>
            <c:idx val="2"/>
            <c:bubble3D val="0"/>
            <c:spPr>
              <a:solidFill>
                <a:srgbClr val="FF0000"/>
              </a:solidFill>
              <a:ln w="19050">
                <a:solidFill>
                  <a:schemeClr val="lt1"/>
                </a:solidFill>
              </a:ln>
              <a:effectLst/>
              <a:sp3d contourW="19050">
                <a:contourClr>
                  <a:schemeClr val="lt1"/>
                </a:contourClr>
              </a:sp3d>
            </c:spPr>
            <c:extLst>
              <c:ext xmlns:c16="http://schemas.microsoft.com/office/drawing/2014/chart" uri="{C3380CC4-5D6E-409C-BE32-E72D297353CC}">
                <c16:uniqueId val="{00000003-7666-4819-B373-23DEC5787A9F}"/>
              </c:ext>
            </c:extLst>
          </c:dPt>
          <c:dPt>
            <c:idx val="3"/>
            <c:bubble3D val="0"/>
            <c:spPr>
              <a:solidFill>
                <a:schemeClr val="accent6">
                  <a:lumMod val="60000"/>
                </a:schemeClr>
              </a:solidFill>
              <a:ln w="19050">
                <a:solidFill>
                  <a:schemeClr val="lt1"/>
                </a:solidFill>
              </a:ln>
              <a:effectLst/>
              <a:sp3d contourW="19050">
                <a:contourClr>
                  <a:schemeClr val="lt1"/>
                </a:contourClr>
              </a:sp3d>
            </c:spPr>
            <c:extLst>
              <c:ext xmlns:c16="http://schemas.microsoft.com/office/drawing/2014/chart" uri="{C3380CC4-5D6E-409C-BE32-E72D297353CC}">
                <c16:uniqueId val="{00000007-7A4D-4A96-8C5C-EF78C3F1651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3"/>
                <c:pt idx="0">
                  <c:v>Високий рівень  </c:v>
                </c:pt>
                <c:pt idx="1">
                  <c:v>Середній рівень </c:v>
                </c:pt>
                <c:pt idx="2">
                  <c:v>Низький рівень </c:v>
                </c:pt>
              </c:strCache>
            </c:strRef>
          </c:cat>
          <c:val>
            <c:numRef>
              <c:f>Аркуш1!$B$2:$B$5</c:f>
              <c:numCache>
                <c:formatCode>0%</c:formatCode>
                <c:ptCount val="4"/>
                <c:pt idx="0">
                  <c:v>0.43</c:v>
                </c:pt>
                <c:pt idx="1">
                  <c:v>0.5</c:v>
                </c:pt>
                <c:pt idx="2">
                  <c:v>7.0000000000000007E-2</c:v>
                </c:pt>
              </c:numCache>
            </c:numRef>
          </c:val>
          <c:extLst>
            <c:ext xmlns:c16="http://schemas.microsoft.com/office/drawing/2014/chart" uri="{C3380CC4-5D6E-409C-BE32-E72D297353CC}">
              <c16:uniqueId val="{00000000-7666-4819-B373-23DEC5787A9F}"/>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baseline="0">
                <a:solidFill>
                  <a:sysClr val="windowText" lastClr="000000"/>
                </a:solidFill>
                <a:latin typeface="Times New Roman" panose="02020603050405020304" pitchFamily="18" charset="0"/>
              </a:rPr>
              <a:t>Діагностування </a:t>
            </a:r>
          </a:p>
          <a:p>
            <a:pPr>
              <a:defRPr/>
            </a:pPr>
            <a:r>
              <a:rPr lang="uk-UA" b="1" baseline="0">
                <a:solidFill>
                  <a:sysClr val="windowText" lastClr="000000"/>
                </a:solidFill>
                <a:latin typeface="Times New Roman" panose="02020603050405020304" pitchFamily="18" charset="0"/>
              </a:rPr>
              <a:t>професійної майстерності педагогів</a:t>
            </a:r>
          </a:p>
        </c:rich>
      </c:tx>
      <c:layout>
        <c:manualLayout>
          <c:xMode val="edge"/>
          <c:yMode val="edge"/>
          <c:x val="0.21513604187906263"/>
          <c:y val="5.08128216256432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16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954401222235276E-2"/>
          <c:y val="0.28327215195661515"/>
          <c:w val="0.50920957233287012"/>
          <c:h val="0.61700017497812776"/>
        </c:manualLayout>
      </c:layout>
      <c:pie3DChart>
        <c:varyColors val="1"/>
        <c:ser>
          <c:idx val="0"/>
          <c:order val="0"/>
          <c:tx>
            <c:strRef>
              <c:f>Аркуш1!$B$1</c:f>
              <c:strCache>
                <c:ptCount val="1"/>
                <c:pt idx="0">
                  <c:v>діагностування тпрофесійної майстерності педагогів</c:v>
                </c:pt>
              </c:strCache>
            </c:strRef>
          </c:tx>
          <c:explosion val="20"/>
          <c:dPt>
            <c:idx val="0"/>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4E29-4624-8526-19EA27142476}"/>
              </c:ext>
            </c:extLst>
          </c:dPt>
          <c:dPt>
            <c:idx val="1"/>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2-4E29-4624-8526-19EA2714247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2"/>
                <c:pt idx="0">
                  <c:v>Достатній рівень </c:v>
                </c:pt>
                <c:pt idx="1">
                  <c:v>Оптимальний</c:v>
                </c:pt>
              </c:strCache>
            </c:strRef>
          </c:cat>
          <c:val>
            <c:numRef>
              <c:f>Аркуш1!$B$2:$B$5</c:f>
              <c:numCache>
                <c:formatCode>0%</c:formatCode>
                <c:ptCount val="2"/>
                <c:pt idx="0">
                  <c:v>0.52</c:v>
                </c:pt>
                <c:pt idx="1">
                  <c:v>0.48</c:v>
                </c:pt>
              </c:numCache>
            </c:numRef>
          </c:val>
          <c:extLst>
            <c:ext xmlns:c16="http://schemas.microsoft.com/office/drawing/2014/chart" uri="{C3380CC4-5D6E-409C-BE32-E72D297353CC}">
              <c16:uniqueId val="{00000000-4E29-4624-8526-19EA27142476}"/>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57557226988417498"/>
          <c:y val="0.30746595699927753"/>
          <c:w val="0.36892310103028164"/>
          <c:h val="0.44757954036233266"/>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14451602640579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Аркуш1!$B$1</c:f>
              <c:strCache>
                <c:ptCount val="1"/>
                <c:pt idx="0">
                  <c:v>Ряд 1</c:v>
                </c:pt>
              </c:strCache>
            </c:strRef>
          </c:tx>
          <c:spPr>
            <a:solidFill>
              <a:schemeClr val="accent1"/>
            </a:solidFill>
            <a:ln>
              <a:noFill/>
            </a:ln>
            <a:effectLst/>
          </c:spPr>
          <c:invertIfNegative val="0"/>
          <c:cat>
            <c:strRef>
              <c:f>Аркуш1!$A$2:$A$5</c:f>
              <c:strCache>
                <c:ptCount val="4"/>
                <c:pt idx="0">
                  <c:v>Високий </c:v>
                </c:pt>
                <c:pt idx="1">
                  <c:v>Достатній </c:v>
                </c:pt>
                <c:pt idx="2">
                  <c:v>Середній</c:v>
                </c:pt>
                <c:pt idx="3">
                  <c:v>Низький</c:v>
                </c:pt>
              </c:strCache>
            </c:strRef>
          </c:cat>
          <c:val>
            <c:numRef>
              <c:f>Аркуш1!$B$2:$B$5</c:f>
              <c:numCache>
                <c:formatCode>0%</c:formatCode>
                <c:ptCount val="4"/>
                <c:pt idx="0">
                  <c:v>0.37</c:v>
                </c:pt>
                <c:pt idx="1">
                  <c:v>0.33</c:v>
                </c:pt>
                <c:pt idx="2">
                  <c:v>0.19</c:v>
                </c:pt>
                <c:pt idx="3">
                  <c:v>0.11</c:v>
                </c:pt>
              </c:numCache>
            </c:numRef>
          </c:val>
          <c:extLst>
            <c:ext xmlns:c16="http://schemas.microsoft.com/office/drawing/2014/chart" uri="{C3380CC4-5D6E-409C-BE32-E72D297353CC}">
              <c16:uniqueId val="{00000000-A98E-4BBE-9137-36FE79C52A33}"/>
            </c:ext>
          </c:extLst>
        </c:ser>
        <c:ser>
          <c:idx val="1"/>
          <c:order val="1"/>
          <c:tx>
            <c:strRef>
              <c:f>Аркуш1!$C$1</c:f>
              <c:strCache>
                <c:ptCount val="1"/>
                <c:pt idx="0">
                  <c:v>Стовпець2</c:v>
                </c:pt>
              </c:strCache>
            </c:strRef>
          </c:tx>
          <c:spPr>
            <a:solidFill>
              <a:schemeClr val="accent2"/>
            </a:solidFill>
            <a:ln>
              <a:noFill/>
            </a:ln>
            <a:effectLst/>
          </c:spPr>
          <c:invertIfNegative val="0"/>
          <c:cat>
            <c:strRef>
              <c:f>Аркуш1!$A$2:$A$5</c:f>
              <c:strCache>
                <c:ptCount val="4"/>
                <c:pt idx="0">
                  <c:v>Високий </c:v>
                </c:pt>
                <c:pt idx="1">
                  <c:v>Достатній </c:v>
                </c:pt>
                <c:pt idx="2">
                  <c:v>Середній</c:v>
                </c:pt>
                <c:pt idx="3">
                  <c:v>Низький</c:v>
                </c:pt>
              </c:strCache>
            </c:strRef>
          </c:cat>
          <c:val>
            <c:numRef>
              <c:f>Аркуш1!$C$2:$C$5</c:f>
              <c:numCache>
                <c:formatCode>General</c:formatCode>
                <c:ptCount val="4"/>
              </c:numCache>
            </c:numRef>
          </c:val>
          <c:extLst>
            <c:ext xmlns:c16="http://schemas.microsoft.com/office/drawing/2014/chart" uri="{C3380CC4-5D6E-409C-BE32-E72D297353CC}">
              <c16:uniqueId val="{00000001-A98E-4BBE-9137-36FE79C52A33}"/>
            </c:ext>
          </c:extLst>
        </c:ser>
        <c:dLbls>
          <c:showLegendKey val="0"/>
          <c:showVal val="0"/>
          <c:showCatName val="0"/>
          <c:showSerName val="0"/>
          <c:showPercent val="0"/>
          <c:showBubbleSize val="0"/>
        </c:dLbls>
        <c:gapWidth val="150"/>
        <c:axId val="251586712"/>
        <c:axId val="251591808"/>
      </c:barChart>
      <c:catAx>
        <c:axId val="251586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51591808"/>
        <c:crosses val="autoZero"/>
        <c:auto val="1"/>
        <c:lblAlgn val="ctr"/>
        <c:lblOffset val="100"/>
        <c:noMultiLvlLbl val="0"/>
      </c:catAx>
      <c:valAx>
        <c:axId val="251591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51586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Продаж</c:v>
                </c:pt>
              </c:strCache>
            </c:strRef>
          </c:tx>
          <c:explosion val="20"/>
          <c:dPt>
            <c:idx val="0"/>
            <c:bubble3D val="0"/>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0BD0-4BCF-BD01-C22567D7FD01}"/>
              </c:ext>
            </c:extLst>
          </c:dPt>
          <c:dPt>
            <c:idx val="1"/>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3-0BD0-4BCF-BD01-C22567D7FD01}"/>
              </c:ext>
            </c:extLst>
          </c:dPt>
          <c:dPt>
            <c:idx val="2"/>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0BD0-4BCF-BD01-C22567D7FD0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BD0-4BCF-BD01-C22567D7FD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Аркуш1!$A$2:$A$5</c:f>
              <c:strCache>
                <c:ptCount val="3"/>
                <c:pt idx="0">
                  <c:v>Кв. 1</c:v>
                </c:pt>
                <c:pt idx="1">
                  <c:v>Кв. 2</c:v>
                </c:pt>
                <c:pt idx="2">
                  <c:v>Кв. 3</c:v>
                </c:pt>
              </c:strCache>
            </c:strRef>
          </c:cat>
          <c:val>
            <c:numRef>
              <c:f>Аркуш1!$B$2:$B$5</c:f>
              <c:numCache>
                <c:formatCode>0%</c:formatCode>
                <c:ptCount val="4"/>
                <c:pt idx="0">
                  <c:v>0.72</c:v>
                </c:pt>
                <c:pt idx="1">
                  <c:v>0.2</c:v>
                </c:pt>
                <c:pt idx="2">
                  <c:v>0.08</c:v>
                </c:pt>
              </c:numCache>
            </c:numRef>
          </c:val>
          <c:extLst>
            <c:ext xmlns:c16="http://schemas.microsoft.com/office/drawing/2014/chart" uri="{C3380CC4-5D6E-409C-BE32-E72D297353CC}">
              <c16:uniqueId val="{00000008-0BD0-4BCF-BD01-C22567D7FD01}"/>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9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Стовпець1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738-4983-9A33-67CD9EA3FFF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738-4983-9A33-67CD9EA3FFFE}"/>
              </c:ext>
            </c:extLst>
          </c:dPt>
          <c:dLbls>
            <c:dLbl>
              <c:idx val="3"/>
              <c:delete val="1"/>
              <c:extLst>
                <c:ext xmlns:c15="http://schemas.microsoft.com/office/drawing/2012/chart" uri="{CE6537A1-D6FC-4f65-9D91-7224C49458BB}"/>
                <c:ext xmlns:c16="http://schemas.microsoft.com/office/drawing/2014/chart" uri="{C3380CC4-5D6E-409C-BE32-E72D297353CC}">
                  <c16:uniqueId val="{00000001-C0A8-4D05-AEF1-AD4BD10BB3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Аркуш1!$A$2:$A$3</c:f>
              <c:strCache>
                <c:ptCount val="2"/>
                <c:pt idx="0">
                  <c:v>Готові до шкільного навчання</c:v>
                </c:pt>
                <c:pt idx="1">
                  <c:v>Не готові</c:v>
                </c:pt>
              </c:strCache>
            </c:strRef>
          </c:cat>
          <c:val>
            <c:numRef>
              <c:f>Аркуш1!$B$2:$B$3</c:f>
              <c:numCache>
                <c:formatCode>0%</c:formatCode>
                <c:ptCount val="2"/>
                <c:pt idx="0">
                  <c:v>0.99</c:v>
                </c:pt>
                <c:pt idx="1">
                  <c:v>0.01</c:v>
                </c:pt>
              </c:numCache>
            </c:numRef>
          </c:val>
          <c:extLst>
            <c:ext xmlns:c16="http://schemas.microsoft.com/office/drawing/2014/chart" uri="{C3380CC4-5D6E-409C-BE32-E72D297353CC}">
              <c16:uniqueId val="{00000000-C0A8-4D05-AEF1-AD4BD10BB38B}"/>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42087-0C9C-4DCD-BB6D-660043A8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1</Pages>
  <Words>97186</Words>
  <Characters>55397</Characters>
  <Application>Microsoft Office Word</Application>
  <DocSecurity>0</DocSecurity>
  <Lines>461</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Юлія Браславська</cp:lastModifiedBy>
  <cp:revision>36</cp:revision>
  <cp:lastPrinted>2017-08-30T12:33:00Z</cp:lastPrinted>
  <dcterms:created xsi:type="dcterms:W3CDTF">2018-09-19T15:32:00Z</dcterms:created>
  <dcterms:modified xsi:type="dcterms:W3CDTF">2019-10-09T13:20:00Z</dcterms:modified>
</cp:coreProperties>
</file>